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A62" w:rsidRDefault="009A4A62" w:rsidP="009A4A62"/>
    <w:p w:rsidR="009A4A62" w:rsidRPr="00AC7E56" w:rsidRDefault="00DD7596" w:rsidP="009A4A62">
      <w:pPr>
        <w:jc w:val="center"/>
        <w:rPr>
          <w:b/>
          <w:sz w:val="24"/>
        </w:rPr>
      </w:pPr>
      <w:r>
        <w:rPr>
          <w:b/>
          <w:sz w:val="24"/>
        </w:rPr>
        <w:t>Отчет</w:t>
      </w:r>
    </w:p>
    <w:p w:rsidR="009A4A62" w:rsidRDefault="00DD7596" w:rsidP="009A4A62">
      <w:pPr>
        <w:jc w:val="center"/>
        <w:rPr>
          <w:b/>
          <w:sz w:val="24"/>
        </w:rPr>
      </w:pPr>
      <w:r>
        <w:rPr>
          <w:b/>
          <w:sz w:val="24"/>
        </w:rPr>
        <w:t xml:space="preserve"> о проделанной работе </w:t>
      </w:r>
      <w:r w:rsidR="009A4A62" w:rsidRPr="00AC7E56">
        <w:rPr>
          <w:b/>
          <w:sz w:val="24"/>
        </w:rPr>
        <w:t>шк</w:t>
      </w:r>
      <w:r w:rsidR="005D6082">
        <w:rPr>
          <w:b/>
          <w:sz w:val="24"/>
        </w:rPr>
        <w:t>ольного спортивного клуба «</w:t>
      </w:r>
      <w:proofErr w:type="spellStart"/>
      <w:r w:rsidR="005D6082">
        <w:rPr>
          <w:b/>
          <w:sz w:val="24"/>
        </w:rPr>
        <w:t>Кусковцы</w:t>
      </w:r>
      <w:proofErr w:type="spellEnd"/>
      <w:r w:rsidR="009A4A62" w:rsidRPr="00AC7E56">
        <w:rPr>
          <w:b/>
          <w:sz w:val="24"/>
        </w:rPr>
        <w:t xml:space="preserve">» </w:t>
      </w:r>
    </w:p>
    <w:p w:rsidR="005D6082" w:rsidRPr="00AC7E56" w:rsidRDefault="005D6082" w:rsidP="009A4A62">
      <w:pPr>
        <w:jc w:val="center"/>
        <w:rPr>
          <w:b/>
          <w:sz w:val="24"/>
        </w:rPr>
      </w:pPr>
      <w:r>
        <w:rPr>
          <w:b/>
          <w:sz w:val="24"/>
        </w:rPr>
        <w:t xml:space="preserve">МАОУ «СОШ </w:t>
      </w:r>
      <w:proofErr w:type="spellStart"/>
      <w:r>
        <w:rPr>
          <w:b/>
          <w:sz w:val="24"/>
        </w:rPr>
        <w:t>с.Ново</w:t>
      </w:r>
      <w:proofErr w:type="spellEnd"/>
      <w:r>
        <w:rPr>
          <w:b/>
          <w:sz w:val="24"/>
        </w:rPr>
        <w:t xml:space="preserve">-Кусково </w:t>
      </w:r>
      <w:proofErr w:type="spellStart"/>
      <w:r>
        <w:rPr>
          <w:b/>
          <w:sz w:val="24"/>
        </w:rPr>
        <w:t>Асиновского</w:t>
      </w:r>
      <w:proofErr w:type="spellEnd"/>
      <w:r>
        <w:rPr>
          <w:b/>
          <w:sz w:val="24"/>
        </w:rPr>
        <w:t xml:space="preserve"> района Томской области»</w:t>
      </w:r>
    </w:p>
    <w:p w:rsidR="009A4A62" w:rsidRPr="00AC7E56" w:rsidRDefault="005D6082" w:rsidP="009A4A62">
      <w:pPr>
        <w:jc w:val="center"/>
        <w:rPr>
          <w:b/>
          <w:sz w:val="24"/>
        </w:rPr>
      </w:pPr>
      <w:r>
        <w:rPr>
          <w:b/>
          <w:sz w:val="24"/>
        </w:rPr>
        <w:t>за 2021-2022</w:t>
      </w:r>
      <w:r w:rsidR="009A4A62" w:rsidRPr="00AC7E56">
        <w:rPr>
          <w:b/>
          <w:sz w:val="24"/>
        </w:rPr>
        <w:t xml:space="preserve"> учебный год</w:t>
      </w:r>
    </w:p>
    <w:p w:rsidR="009A4A62" w:rsidRPr="00883A2D" w:rsidRDefault="009A4A62" w:rsidP="00254E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Школьный спортивный клуб «</w:t>
      </w:r>
      <w:proofErr w:type="spellStart"/>
      <w:r w:rsidR="005D6082" w:rsidRPr="00883A2D">
        <w:rPr>
          <w:rFonts w:ascii="Times New Roman" w:hAnsi="Times New Roman"/>
          <w:sz w:val="24"/>
          <w:szCs w:val="24"/>
        </w:rPr>
        <w:t>Кусковцы</w:t>
      </w:r>
      <w:proofErr w:type="spellEnd"/>
      <w:r w:rsidRPr="00883A2D">
        <w:rPr>
          <w:rFonts w:ascii="Times New Roman" w:hAnsi="Times New Roman"/>
          <w:sz w:val="24"/>
          <w:szCs w:val="24"/>
        </w:rPr>
        <w:t>» создан в целях активизации спортивно-массовой и физкультурно-оздоровительной работы в школе.</w:t>
      </w:r>
    </w:p>
    <w:p w:rsidR="00282EF5" w:rsidRPr="00883A2D" w:rsidRDefault="005D6082" w:rsidP="00254E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Целью ра</w:t>
      </w:r>
      <w:r w:rsidR="00282EF5" w:rsidRPr="00883A2D">
        <w:rPr>
          <w:rFonts w:ascii="Times New Roman" w:hAnsi="Times New Roman"/>
          <w:sz w:val="24"/>
          <w:szCs w:val="24"/>
        </w:rPr>
        <w:t>боты клуба является</w:t>
      </w:r>
      <w:r w:rsidRPr="00883A2D">
        <w:rPr>
          <w:rFonts w:ascii="Times New Roman" w:hAnsi="Times New Roman"/>
          <w:sz w:val="24"/>
          <w:szCs w:val="24"/>
        </w:rPr>
        <w:t xml:space="preserve">: пропаганда здорового образа жизни и популяризация занятий спортом путем вовлечения учащихся в массовые спортивные мероприятия. </w:t>
      </w:r>
    </w:p>
    <w:p w:rsidR="00282EF5" w:rsidRPr="00883A2D" w:rsidRDefault="005D6082" w:rsidP="00254E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На учебный год перед ШСК были поставлены следующие задачи: </w:t>
      </w:r>
    </w:p>
    <w:p w:rsidR="00282EF5" w:rsidRPr="00883A2D" w:rsidRDefault="005D608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1. Осуществление информационно-просветительской деятельности по пропаганде здорового образа жизни и спортивного досуга. </w:t>
      </w:r>
    </w:p>
    <w:p w:rsidR="00282EF5" w:rsidRPr="00883A2D" w:rsidRDefault="005D608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2. Привлечение обучающихся, посещающих группы продленного дня школы, к занятиям в объединениях ШСК. </w:t>
      </w:r>
    </w:p>
    <w:p w:rsidR="00282EF5" w:rsidRPr="00883A2D" w:rsidRDefault="005D608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3. Привлечение к занятиям подростков «группы риска». </w:t>
      </w:r>
    </w:p>
    <w:p w:rsidR="00282EF5" w:rsidRPr="00883A2D" w:rsidRDefault="005D608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4. Интеграция спортивно-массовой и воспитательной работы на базе школы. </w:t>
      </w:r>
    </w:p>
    <w:p w:rsidR="005D6082" w:rsidRPr="00883A2D" w:rsidRDefault="005D608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5. Участие спортивных объединений ШСК в спортивных мероприятиях районного и областного уровня.</w:t>
      </w:r>
    </w:p>
    <w:p w:rsidR="009A4A62" w:rsidRPr="00883A2D" w:rsidRDefault="009A4A62" w:rsidP="00254E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Функциями шк</w:t>
      </w:r>
      <w:r w:rsidR="00282EF5" w:rsidRPr="00883A2D">
        <w:rPr>
          <w:rFonts w:ascii="Times New Roman" w:hAnsi="Times New Roman"/>
          <w:sz w:val="24"/>
          <w:szCs w:val="24"/>
        </w:rPr>
        <w:t>ольного спортивного клуба «</w:t>
      </w:r>
      <w:proofErr w:type="spellStart"/>
      <w:r w:rsidR="00282EF5" w:rsidRPr="00883A2D">
        <w:rPr>
          <w:rFonts w:ascii="Times New Roman" w:hAnsi="Times New Roman"/>
          <w:sz w:val="24"/>
          <w:szCs w:val="24"/>
        </w:rPr>
        <w:t>Кусковцы</w:t>
      </w:r>
      <w:proofErr w:type="spellEnd"/>
      <w:r w:rsidRPr="00883A2D">
        <w:rPr>
          <w:rFonts w:ascii="Times New Roman" w:hAnsi="Times New Roman"/>
          <w:sz w:val="24"/>
          <w:szCs w:val="24"/>
        </w:rPr>
        <w:t>» является:</w:t>
      </w:r>
    </w:p>
    <w:p w:rsidR="009A4A62" w:rsidRPr="00883A2D" w:rsidRDefault="009A4A6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- организация постоянно действующих спортивных секций и кружков, охватывающих учащихся на всех ступенях обучения;</w:t>
      </w:r>
    </w:p>
    <w:p w:rsidR="009A4A62" w:rsidRPr="00883A2D" w:rsidRDefault="009A4A6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- организация внеурочной деятельности в рамках ФГОС спортивной направленности;</w:t>
      </w:r>
    </w:p>
    <w:p w:rsidR="009A4A62" w:rsidRPr="00883A2D" w:rsidRDefault="009A4A6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ab/>
        <w:t>- проведение внутри классных и внутри школьных соревнований;</w:t>
      </w:r>
    </w:p>
    <w:p w:rsidR="009A4A62" w:rsidRDefault="009A4A62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ab/>
        <w:t xml:space="preserve">- организация участия в соревнованиях, проводимых на </w:t>
      </w:r>
      <w:r w:rsidR="007D692D" w:rsidRPr="00883A2D">
        <w:rPr>
          <w:rFonts w:ascii="Times New Roman" w:hAnsi="Times New Roman"/>
          <w:sz w:val="24"/>
          <w:szCs w:val="24"/>
        </w:rPr>
        <w:t>школьн</w:t>
      </w:r>
      <w:r w:rsidRPr="00883A2D">
        <w:rPr>
          <w:rFonts w:ascii="Times New Roman" w:hAnsi="Times New Roman"/>
          <w:sz w:val="24"/>
          <w:szCs w:val="24"/>
        </w:rPr>
        <w:t>ом и муниципальном уровнях.</w:t>
      </w:r>
    </w:p>
    <w:p w:rsidR="00254E5F" w:rsidRPr="00883A2D" w:rsidRDefault="00254E5F" w:rsidP="00254E5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Членами клуба являются обучающиеся школы. В школьном спортивном клубе «</w:t>
      </w:r>
      <w:proofErr w:type="spellStart"/>
      <w:r w:rsidRPr="00883A2D">
        <w:rPr>
          <w:rFonts w:ascii="Times New Roman" w:hAnsi="Times New Roman"/>
          <w:sz w:val="24"/>
          <w:szCs w:val="24"/>
        </w:rPr>
        <w:t>Кусковцы</w:t>
      </w:r>
      <w:proofErr w:type="spellEnd"/>
      <w:r w:rsidRPr="00883A2D">
        <w:rPr>
          <w:rFonts w:ascii="Times New Roman" w:hAnsi="Times New Roman"/>
          <w:sz w:val="24"/>
          <w:szCs w:val="24"/>
        </w:rPr>
        <w:t>» занимаются обучающиеся по направлениям: «Волейбол», «Футбол», «Лыжная подготовка», «Теннис».</w:t>
      </w:r>
    </w:p>
    <w:p w:rsidR="009A4A62" w:rsidRPr="00883A2D" w:rsidRDefault="009A4A62" w:rsidP="00254E5F">
      <w:pPr>
        <w:pStyle w:val="a6"/>
        <w:ind w:firstLine="708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Для эффективного и компетентного функционирования деятельности ШСК были проведены все необходимые процедуры и подготовлены соответствующие </w:t>
      </w:r>
      <w:r w:rsidR="007D692D" w:rsidRPr="00883A2D">
        <w:rPr>
          <w:rFonts w:ascii="Times New Roman" w:hAnsi="Times New Roman"/>
          <w:sz w:val="24"/>
          <w:szCs w:val="24"/>
        </w:rPr>
        <w:t>документы</w:t>
      </w:r>
      <w:r w:rsidRPr="00883A2D">
        <w:rPr>
          <w:rFonts w:ascii="Times New Roman" w:hAnsi="Times New Roman"/>
          <w:sz w:val="24"/>
          <w:szCs w:val="24"/>
        </w:rPr>
        <w:t>: производственный план, учебные рабочие программы, календарный план мероприятий и т.п.</w:t>
      </w:r>
    </w:p>
    <w:p w:rsidR="009D04C8" w:rsidRPr="00254E5F" w:rsidRDefault="009A4A62" w:rsidP="00883A2D">
      <w:pPr>
        <w:pStyle w:val="a6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ab/>
        <w:t>В рамках ШСК также было проведено и организовано значительное количе</w:t>
      </w:r>
      <w:r w:rsidR="009D04C8" w:rsidRPr="00883A2D">
        <w:rPr>
          <w:rFonts w:ascii="Times New Roman" w:hAnsi="Times New Roman"/>
          <w:sz w:val="24"/>
          <w:szCs w:val="24"/>
        </w:rPr>
        <w:t xml:space="preserve">ство </w:t>
      </w:r>
      <w:proofErr w:type="spellStart"/>
      <w:r w:rsidR="009D04C8" w:rsidRPr="00883A2D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="009D04C8" w:rsidRPr="00883A2D">
        <w:rPr>
          <w:rFonts w:ascii="Times New Roman" w:hAnsi="Times New Roman"/>
          <w:sz w:val="24"/>
          <w:szCs w:val="24"/>
        </w:rPr>
        <w:t xml:space="preserve"> мероприятий согласно </w:t>
      </w:r>
      <w:proofErr w:type="gramStart"/>
      <w:r w:rsidR="009D04C8" w:rsidRPr="00883A2D">
        <w:rPr>
          <w:rFonts w:ascii="Times New Roman" w:hAnsi="Times New Roman"/>
          <w:sz w:val="24"/>
          <w:szCs w:val="24"/>
        </w:rPr>
        <w:t>плану .</w:t>
      </w:r>
      <w:proofErr w:type="gramEnd"/>
      <w:r w:rsidR="00254E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D04C8" w:rsidRPr="00883A2D">
        <w:rPr>
          <w:rFonts w:ascii="Times New Roman" w:hAnsi="Times New Roman"/>
          <w:sz w:val="24"/>
          <w:szCs w:val="24"/>
        </w:rPr>
        <w:t>Внутришкольными</w:t>
      </w:r>
      <w:proofErr w:type="spellEnd"/>
      <w:r w:rsidR="009D04C8" w:rsidRPr="00883A2D">
        <w:rPr>
          <w:rFonts w:ascii="Times New Roman" w:hAnsi="Times New Roman"/>
          <w:sz w:val="24"/>
          <w:szCs w:val="24"/>
        </w:rPr>
        <w:t xml:space="preserve"> мероприятиями были охвачены 100% обучающихся.</w:t>
      </w:r>
    </w:p>
    <w:tbl>
      <w:tblPr>
        <w:tblW w:w="526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3840"/>
        <w:gridCol w:w="1543"/>
        <w:gridCol w:w="2315"/>
        <w:gridCol w:w="1389"/>
        <w:gridCol w:w="1162"/>
      </w:tblGrid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3527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17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Сроки проведения</w:t>
            </w:r>
          </w:p>
        </w:tc>
        <w:tc>
          <w:tcPr>
            <w:tcW w:w="2126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Место проведения</w:t>
            </w:r>
          </w:p>
        </w:tc>
        <w:tc>
          <w:tcPr>
            <w:tcW w:w="1276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участники</w:t>
            </w:r>
          </w:p>
        </w:tc>
        <w:tc>
          <w:tcPr>
            <w:tcW w:w="1067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охват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27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254E5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 xml:space="preserve">Выборы состава Совета ШСК 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Президентские соревнования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Президентские состязания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Сентябрь-март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Осенний кросс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Соревнования по футболу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 – 9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 xml:space="preserve">Усадьба </w:t>
            </w:r>
            <w:proofErr w:type="spellStart"/>
            <w:r w:rsidRPr="00883A2D">
              <w:rPr>
                <w:rFonts w:ascii="Times New Roman" w:hAnsi="Times New Roman"/>
                <w:sz w:val="24"/>
                <w:szCs w:val="24"/>
              </w:rPr>
              <w:t>Лампсакова</w:t>
            </w:r>
            <w:proofErr w:type="spellEnd"/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Игры нашего двора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Олимпиада по физкультуре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A2D">
              <w:rPr>
                <w:rFonts w:ascii="Times New Roman" w:hAnsi="Times New Roman"/>
                <w:sz w:val="24"/>
                <w:szCs w:val="24"/>
              </w:rPr>
              <w:t>Спортивныйзал</w:t>
            </w:r>
            <w:proofErr w:type="spellEnd"/>
            <w:r w:rsidRPr="00883A2D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27" w:type="dxa"/>
          </w:tcPr>
          <w:p w:rsidR="009D04C8" w:rsidRPr="00254E5F" w:rsidRDefault="009D04C8" w:rsidP="00883A2D">
            <w:pPr>
              <w:pStyle w:val="a6"/>
              <w:rPr>
                <w:rFonts w:ascii="Times New Roman" w:hAnsi="Times New Roman"/>
                <w:b/>
                <w:bCs/>
              </w:rPr>
            </w:pPr>
            <w:r w:rsidRPr="00254E5F">
              <w:rPr>
                <w:rFonts w:ascii="Times New Roman" w:hAnsi="Times New Roman"/>
              </w:rPr>
              <w:t>Спортивные эстафеты (соревнования) среди обучающихся</w:t>
            </w:r>
            <w:r w:rsidRPr="00254E5F">
              <w:rPr>
                <w:rFonts w:ascii="Times New Roman" w:hAnsi="Times New Roman"/>
                <w:b/>
                <w:bCs/>
              </w:rPr>
              <w:t xml:space="preserve"> </w:t>
            </w:r>
            <w:r w:rsidRPr="00254E5F">
              <w:rPr>
                <w:rFonts w:ascii="Times New Roman" w:hAnsi="Times New Roman"/>
                <w:bCs/>
              </w:rPr>
              <w:t xml:space="preserve">всех классов  с обязательным участием </w:t>
            </w:r>
            <w:r w:rsidRPr="00254E5F">
              <w:rPr>
                <w:rFonts w:ascii="Times New Roman" w:hAnsi="Times New Roman"/>
                <w:bCs/>
              </w:rPr>
              <w:lastRenderedPageBreak/>
              <w:t>несовершеннолетних, находящихся в социально опасном положении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Соревнования по пионерболу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3 - 5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04C8" w:rsidRPr="00883A2D" w:rsidTr="009D04C8">
        <w:trPr>
          <w:trHeight w:val="762"/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83A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6 - 9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83A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Соревнования на приз Деда Мороза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883A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Эстафеты «Зимние забавы»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Спортивная площадка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праздник, посвящённый Дню защитника Отечества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Военизированные эстафеты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5-11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8 марта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Неделя здоровья и спорта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 – 11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Лапта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5 - 9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9D04C8" w:rsidRPr="00883A2D" w:rsidTr="009D04C8">
        <w:trPr>
          <w:jc w:val="center"/>
        </w:trPr>
        <w:tc>
          <w:tcPr>
            <w:tcW w:w="661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2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</w:p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муниципальных соревнованиях</w:t>
            </w:r>
          </w:p>
        </w:tc>
        <w:tc>
          <w:tcPr>
            <w:tcW w:w="141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12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276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По плану района</w:t>
            </w:r>
          </w:p>
        </w:tc>
        <w:tc>
          <w:tcPr>
            <w:tcW w:w="1067" w:type="dxa"/>
          </w:tcPr>
          <w:p w:rsidR="009D04C8" w:rsidRPr="00883A2D" w:rsidRDefault="009D04C8" w:rsidP="00883A2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83A2D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</w:tbl>
    <w:p w:rsidR="00594C37" w:rsidRPr="00883A2D" w:rsidRDefault="009D04C8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За прошедший учебный год обучающиеся и команды ШСК приняли самое активное участие в различных районных спортивных мероприятиях: </w:t>
      </w:r>
    </w:p>
    <w:p w:rsidR="00883A2D" w:rsidRPr="006E7FEF" w:rsidRDefault="00883A2D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E7FEF">
        <w:rPr>
          <w:rFonts w:ascii="Times New Roman" w:hAnsi="Times New Roman"/>
          <w:sz w:val="24"/>
          <w:szCs w:val="24"/>
        </w:rPr>
        <w:t>-</w:t>
      </w:r>
      <w:r w:rsidR="006E7FEF">
        <w:rPr>
          <w:rFonts w:ascii="Times New Roman" w:hAnsi="Times New Roman"/>
          <w:sz w:val="24"/>
          <w:szCs w:val="24"/>
        </w:rPr>
        <w:t>с</w:t>
      </w:r>
      <w:r w:rsidRPr="006E7FEF">
        <w:rPr>
          <w:rFonts w:ascii="Times New Roman" w:hAnsi="Times New Roman"/>
          <w:sz w:val="24"/>
          <w:szCs w:val="24"/>
        </w:rPr>
        <w:t>оревнования среди ОО по волейболу;</w:t>
      </w:r>
    </w:p>
    <w:p w:rsidR="00883A2D" w:rsidRPr="006E7FEF" w:rsidRDefault="006E7FEF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883A2D" w:rsidRPr="006E7FEF">
        <w:rPr>
          <w:rFonts w:ascii="Times New Roman" w:hAnsi="Times New Roman"/>
          <w:sz w:val="24"/>
          <w:szCs w:val="24"/>
        </w:rPr>
        <w:t xml:space="preserve">оревнования </w:t>
      </w:r>
      <w:proofErr w:type="gramStart"/>
      <w:r w:rsidR="00883A2D" w:rsidRPr="006E7FEF">
        <w:rPr>
          <w:rFonts w:ascii="Times New Roman" w:hAnsi="Times New Roman"/>
          <w:sz w:val="24"/>
          <w:szCs w:val="24"/>
        </w:rPr>
        <w:t>среди  ОО</w:t>
      </w:r>
      <w:proofErr w:type="gramEnd"/>
      <w:r w:rsidR="00883A2D" w:rsidRPr="006E7FEF">
        <w:rPr>
          <w:rFonts w:ascii="Times New Roman" w:hAnsi="Times New Roman"/>
          <w:sz w:val="24"/>
          <w:szCs w:val="24"/>
        </w:rPr>
        <w:t xml:space="preserve"> по баскетболу;</w:t>
      </w:r>
    </w:p>
    <w:p w:rsidR="00883A2D" w:rsidRPr="006E7FEF" w:rsidRDefault="006E7FEF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883A2D" w:rsidRPr="006E7FEF">
        <w:rPr>
          <w:rFonts w:ascii="Times New Roman" w:hAnsi="Times New Roman"/>
          <w:sz w:val="24"/>
          <w:szCs w:val="24"/>
        </w:rPr>
        <w:t>оревнования по мини- футболу;</w:t>
      </w:r>
    </w:p>
    <w:p w:rsidR="00883A2D" w:rsidRPr="006E7FEF" w:rsidRDefault="006E7FEF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883A2D" w:rsidRPr="006E7FEF">
        <w:rPr>
          <w:rFonts w:ascii="Times New Roman" w:hAnsi="Times New Roman"/>
          <w:sz w:val="24"/>
          <w:szCs w:val="24"/>
        </w:rPr>
        <w:t>оревнования по лыжным гонкам;</w:t>
      </w:r>
    </w:p>
    <w:p w:rsidR="00883A2D" w:rsidRPr="00883A2D" w:rsidRDefault="006E7FEF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Pr="006E7FEF">
        <w:rPr>
          <w:rFonts w:ascii="Times New Roman" w:hAnsi="Times New Roman"/>
          <w:sz w:val="24"/>
          <w:szCs w:val="24"/>
        </w:rPr>
        <w:t>ореврования</w:t>
      </w:r>
      <w:proofErr w:type="spellEnd"/>
      <w:r w:rsidRPr="006E7FEF">
        <w:rPr>
          <w:rFonts w:ascii="Times New Roman" w:hAnsi="Times New Roman"/>
          <w:sz w:val="24"/>
          <w:szCs w:val="24"/>
        </w:rPr>
        <w:t xml:space="preserve"> по теннису</w:t>
      </w:r>
      <w:r>
        <w:rPr>
          <w:rFonts w:ascii="Times New Roman" w:hAnsi="Times New Roman"/>
          <w:sz w:val="24"/>
          <w:szCs w:val="24"/>
        </w:rPr>
        <w:t>.</w:t>
      </w:r>
    </w:p>
    <w:p w:rsidR="00CE73C9" w:rsidRPr="00883A2D" w:rsidRDefault="00CE73C9" w:rsidP="006E7FEF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3A2D">
        <w:rPr>
          <w:rFonts w:ascii="Times New Roman" w:hAnsi="Times New Roman"/>
          <w:sz w:val="24"/>
          <w:szCs w:val="24"/>
        </w:rPr>
        <w:t>Кроме  спортивно</w:t>
      </w:r>
      <w:proofErr w:type="gramEnd"/>
      <w:r w:rsidRPr="00883A2D">
        <w:rPr>
          <w:rFonts w:ascii="Times New Roman" w:hAnsi="Times New Roman"/>
          <w:sz w:val="24"/>
          <w:szCs w:val="24"/>
        </w:rPr>
        <w:t>- массовых мероприятий проведены выставки рисунков, стенгазет, б</w:t>
      </w:r>
      <w:r w:rsidR="00883A2D" w:rsidRPr="00883A2D">
        <w:rPr>
          <w:rFonts w:ascii="Times New Roman" w:hAnsi="Times New Roman"/>
          <w:sz w:val="24"/>
          <w:szCs w:val="24"/>
        </w:rPr>
        <w:t>еседы, акции, диспуты по здорово</w:t>
      </w:r>
      <w:r w:rsidRPr="00883A2D">
        <w:rPr>
          <w:rFonts w:ascii="Times New Roman" w:hAnsi="Times New Roman"/>
          <w:sz w:val="24"/>
          <w:szCs w:val="24"/>
        </w:rPr>
        <w:t>му образу жизни.</w:t>
      </w:r>
    </w:p>
    <w:p w:rsidR="009A4A62" w:rsidRPr="00883A2D" w:rsidRDefault="009A4A62" w:rsidP="00DD75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>Анализ организации работы школьного спортивного клуба «</w:t>
      </w:r>
      <w:proofErr w:type="spellStart"/>
      <w:r w:rsidR="00883A2D" w:rsidRPr="00883A2D">
        <w:rPr>
          <w:rFonts w:ascii="Times New Roman" w:hAnsi="Times New Roman"/>
          <w:sz w:val="24"/>
          <w:szCs w:val="24"/>
        </w:rPr>
        <w:t>Кусковцы</w:t>
      </w:r>
      <w:proofErr w:type="spellEnd"/>
      <w:r w:rsidR="00883A2D" w:rsidRPr="00883A2D">
        <w:rPr>
          <w:rFonts w:ascii="Times New Roman" w:hAnsi="Times New Roman"/>
          <w:sz w:val="24"/>
          <w:szCs w:val="24"/>
        </w:rPr>
        <w:t>» показал</w:t>
      </w:r>
      <w:r w:rsidRPr="00883A2D">
        <w:rPr>
          <w:rFonts w:ascii="Times New Roman" w:hAnsi="Times New Roman"/>
          <w:sz w:val="24"/>
          <w:szCs w:val="24"/>
        </w:rPr>
        <w:t xml:space="preserve"> большую заинтересованность детей к занятиям физической культурой и спортом.</w:t>
      </w:r>
    </w:p>
    <w:p w:rsidR="00883A2D" w:rsidRPr="00883A2D" w:rsidRDefault="00883A2D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ab/>
        <w:t xml:space="preserve">Целью работы клуба является: пропаганда здорового образа жизни и популяризация занятий спортом путем вовлечения учащихся в массовые спортивные мероприятия. </w:t>
      </w:r>
    </w:p>
    <w:p w:rsidR="00883A2D" w:rsidRPr="00883A2D" w:rsidRDefault="00883A2D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На учебный год перед ШСК были поставлены следующие задачи: </w:t>
      </w:r>
    </w:p>
    <w:p w:rsidR="00883A2D" w:rsidRPr="00883A2D" w:rsidRDefault="00DD7596" w:rsidP="00DD75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883A2D" w:rsidRPr="00883A2D">
        <w:rPr>
          <w:rFonts w:ascii="Times New Roman" w:hAnsi="Times New Roman"/>
          <w:sz w:val="24"/>
          <w:szCs w:val="24"/>
        </w:rPr>
        <w:t xml:space="preserve">Осуществление информационно-просветительской деятельности по пропаганде здорового образа жизни и спортивного досуга. </w:t>
      </w:r>
    </w:p>
    <w:p w:rsidR="00883A2D" w:rsidRPr="00883A2D" w:rsidRDefault="00883A2D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883A2D">
        <w:rPr>
          <w:rFonts w:ascii="Times New Roman" w:hAnsi="Times New Roman"/>
          <w:sz w:val="24"/>
          <w:szCs w:val="24"/>
        </w:rPr>
        <w:t xml:space="preserve"> комплектование и подготовка команд учащихся для участия в муниципальных, региональных и всероссийских соревнованиях</w:t>
      </w:r>
    </w:p>
    <w:p w:rsidR="00883A2D" w:rsidRPr="00883A2D" w:rsidRDefault="00DD7596" w:rsidP="00DD75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83A2D" w:rsidRPr="00883A2D">
        <w:rPr>
          <w:rFonts w:ascii="Times New Roman" w:hAnsi="Times New Roman"/>
          <w:sz w:val="24"/>
          <w:szCs w:val="24"/>
        </w:rPr>
        <w:t xml:space="preserve">. Привлечение к занятиям подростков «группы риска». </w:t>
      </w:r>
    </w:p>
    <w:p w:rsidR="00883A2D" w:rsidRPr="00883A2D" w:rsidRDefault="00DD7596" w:rsidP="00DD75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83A2D" w:rsidRPr="00883A2D">
        <w:rPr>
          <w:rFonts w:ascii="Times New Roman" w:hAnsi="Times New Roman"/>
          <w:sz w:val="24"/>
          <w:szCs w:val="24"/>
        </w:rPr>
        <w:t xml:space="preserve">. Интеграция спортивно-массовой и воспитательной работы на базе школы. </w:t>
      </w:r>
    </w:p>
    <w:p w:rsidR="00883A2D" w:rsidRPr="00883A2D" w:rsidRDefault="00DD7596" w:rsidP="00DD7596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83A2D" w:rsidRPr="00883A2D">
        <w:rPr>
          <w:rFonts w:ascii="Times New Roman" w:hAnsi="Times New Roman"/>
          <w:sz w:val="24"/>
          <w:szCs w:val="24"/>
        </w:rPr>
        <w:t>. Участие спортивных объединений ШСК в спортивных мероприятиях районного и областного уровня.</w:t>
      </w:r>
    </w:p>
    <w:p w:rsidR="00DD7596" w:rsidRDefault="00DD7596" w:rsidP="00254E5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D7596" w:rsidRDefault="00DD7596" w:rsidP="00DD759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Т.Б.Маковеева</w:t>
      </w:r>
      <w:proofErr w:type="spellEnd"/>
    </w:p>
    <w:p w:rsidR="00DD7596" w:rsidRDefault="00DD7596" w:rsidP="00DD7596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9A4A62" w:rsidRPr="00883A2D" w:rsidRDefault="00254E5F" w:rsidP="00DD7596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ШСК</w:t>
      </w:r>
      <w:r w:rsidR="00DD7596"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 w:rsidR="00DD7596">
        <w:rPr>
          <w:rFonts w:ascii="Times New Roman" w:hAnsi="Times New Roman"/>
          <w:sz w:val="24"/>
          <w:szCs w:val="24"/>
        </w:rPr>
        <w:t>Р.А.Винивитин</w:t>
      </w:r>
      <w:proofErr w:type="spellEnd"/>
    </w:p>
    <w:p w:rsidR="009A4A62" w:rsidRPr="00883A2D" w:rsidRDefault="00DD7596" w:rsidP="00254E5F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bookmarkStart w:id="0" w:name="_GoBack"/>
      <w:bookmarkEnd w:id="0"/>
    </w:p>
    <w:sectPr w:rsidR="009A4A62" w:rsidRPr="00883A2D" w:rsidSect="00254E5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1BB"/>
    <w:multiLevelType w:val="hybridMultilevel"/>
    <w:tmpl w:val="4C12D23C"/>
    <w:lvl w:ilvl="0" w:tplc="E32C91BC">
      <w:start w:val="1"/>
      <w:numFmt w:val="bullet"/>
      <w:lvlText w:val="С"/>
      <w:lvlJc w:val="left"/>
    </w:lvl>
    <w:lvl w:ilvl="1" w:tplc="440CEB4A">
      <w:numFmt w:val="decimal"/>
      <w:lvlText w:val=""/>
      <w:lvlJc w:val="left"/>
    </w:lvl>
    <w:lvl w:ilvl="2" w:tplc="1A9A0E10">
      <w:numFmt w:val="decimal"/>
      <w:lvlText w:val=""/>
      <w:lvlJc w:val="left"/>
    </w:lvl>
    <w:lvl w:ilvl="3" w:tplc="E3CE118C">
      <w:numFmt w:val="decimal"/>
      <w:lvlText w:val=""/>
      <w:lvlJc w:val="left"/>
    </w:lvl>
    <w:lvl w:ilvl="4" w:tplc="9980371E">
      <w:numFmt w:val="decimal"/>
      <w:lvlText w:val=""/>
      <w:lvlJc w:val="left"/>
    </w:lvl>
    <w:lvl w:ilvl="5" w:tplc="D01E93E0">
      <w:numFmt w:val="decimal"/>
      <w:lvlText w:val=""/>
      <w:lvlJc w:val="left"/>
    </w:lvl>
    <w:lvl w:ilvl="6" w:tplc="7CDC6632">
      <w:numFmt w:val="decimal"/>
      <w:lvlText w:val=""/>
      <w:lvlJc w:val="left"/>
    </w:lvl>
    <w:lvl w:ilvl="7" w:tplc="1EF2A32C">
      <w:numFmt w:val="decimal"/>
      <w:lvlText w:val=""/>
      <w:lvlJc w:val="left"/>
    </w:lvl>
    <w:lvl w:ilvl="8" w:tplc="47CEF958">
      <w:numFmt w:val="decimal"/>
      <w:lvlText w:val=""/>
      <w:lvlJc w:val="left"/>
    </w:lvl>
  </w:abstractNum>
  <w:abstractNum w:abstractNumId="1" w15:restartNumberingAfterBreak="0">
    <w:nsid w:val="7CF804A5"/>
    <w:multiLevelType w:val="hybridMultilevel"/>
    <w:tmpl w:val="9B84B0A4"/>
    <w:lvl w:ilvl="0" w:tplc="6734B8E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A62"/>
    <w:rsid w:val="000354EF"/>
    <w:rsid w:val="0010155E"/>
    <w:rsid w:val="001F2B44"/>
    <w:rsid w:val="00254E5F"/>
    <w:rsid w:val="002828E8"/>
    <w:rsid w:val="00282EF5"/>
    <w:rsid w:val="00286614"/>
    <w:rsid w:val="00576EE2"/>
    <w:rsid w:val="00594C37"/>
    <w:rsid w:val="005B0328"/>
    <w:rsid w:val="005D6082"/>
    <w:rsid w:val="006E7FEF"/>
    <w:rsid w:val="00700DFE"/>
    <w:rsid w:val="007D692D"/>
    <w:rsid w:val="00883A2D"/>
    <w:rsid w:val="009A4A62"/>
    <w:rsid w:val="009D04C8"/>
    <w:rsid w:val="00A70AC1"/>
    <w:rsid w:val="00AC7E56"/>
    <w:rsid w:val="00AE0BC2"/>
    <w:rsid w:val="00BF58C8"/>
    <w:rsid w:val="00C65F77"/>
    <w:rsid w:val="00CA0E26"/>
    <w:rsid w:val="00CA516D"/>
    <w:rsid w:val="00CE27F8"/>
    <w:rsid w:val="00CE73C9"/>
    <w:rsid w:val="00D430E1"/>
    <w:rsid w:val="00DD7596"/>
    <w:rsid w:val="00E32EB0"/>
    <w:rsid w:val="00E7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A47E"/>
  <w15:docId w15:val="{AB9CF2FB-0D51-4980-AA72-C495F4A8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E5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286614"/>
    <w:pPr>
      <w:ind w:firstLine="567"/>
    </w:pPr>
    <w:rPr>
      <w:rFonts w:eastAsia="Times New Roman" w:cs="Times New Roman"/>
      <w:sz w:val="26"/>
      <w:szCs w:val="24"/>
      <w:lang w:eastAsia="ru-RU"/>
    </w:rPr>
  </w:style>
  <w:style w:type="table" w:styleId="a4">
    <w:name w:val="Table Grid"/>
    <w:basedOn w:val="a1"/>
    <w:uiPriority w:val="59"/>
    <w:rsid w:val="00286614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86614"/>
    <w:pPr>
      <w:ind w:left="720"/>
      <w:contextualSpacing/>
    </w:pPr>
  </w:style>
  <w:style w:type="paragraph" w:styleId="a6">
    <w:name w:val="No Spacing"/>
    <w:uiPriority w:val="1"/>
    <w:qFormat/>
    <w:rsid w:val="009D04C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D75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</dc:creator>
  <cp:lastModifiedBy>Пользователь</cp:lastModifiedBy>
  <cp:revision>6</cp:revision>
  <cp:lastPrinted>2022-11-28T08:26:00Z</cp:lastPrinted>
  <dcterms:created xsi:type="dcterms:W3CDTF">2014-05-07T09:31:00Z</dcterms:created>
  <dcterms:modified xsi:type="dcterms:W3CDTF">2022-11-28T08:26:00Z</dcterms:modified>
</cp:coreProperties>
</file>