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15C" w:rsidRDefault="0008215C" w:rsidP="0008215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08215C" w:rsidRDefault="0008215C" w:rsidP="0008215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8F01E4">
        <w:rPr>
          <w:rFonts w:ascii="Times New Roman" w:hAnsi="Times New Roman" w:cs="Times New Roman"/>
          <w:b/>
          <w:sz w:val="24"/>
          <w:szCs w:val="24"/>
        </w:rPr>
        <w:t xml:space="preserve">  «Физическая культура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программе по физической культуре отражены объективно сложившиеся реалии современного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социокультурного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прикладно-ориентированной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направленности.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Существенным достижением такой ориентации является постепенное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Методологической основой структуры и содержания программы по физической культуре для начального общего образования являются базовые положения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личностно-деятельностного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подхода, ориентирующие педагогический процесс на развитие целостной личности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. Как и любая деятельность, она включает в себя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информационный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операциональный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мотивационно-процессуальный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компоненты, которые находят своё отражение в соответствующих дидактических линиях учебного предмета.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В целях усиления мотивационной составляющей учебного предмета и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подготовки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Прикладно-ориентированная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Содержание модуля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Прикладно-ориентированная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Образовательные организации могут разрабатывать своё содержание для модуля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Прикладно-ориентированная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физическая культура» и включать в </w:t>
      </w:r>
      <w:r>
        <w:rPr>
          <w:rFonts w:ascii="Times New Roman" w:hAnsi="Times New Roman" w:cs="Times New Roman"/>
          <w:color w:val="000000"/>
          <w:sz w:val="28"/>
        </w:rPr>
        <w:lastRenderedPageBreak/>
        <w:t xml:space="preserve">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Планируемые результаты включают в себя личностные,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и предметные результаты.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 xml:space="preserve">Результативность освоения учебного предмета </w:t>
      </w:r>
      <w:proofErr w:type="gramStart"/>
      <w:r>
        <w:rPr>
          <w:rFonts w:ascii="Times New Roman" w:hAnsi="Times New Roman" w:cs="Times New Roman"/>
          <w:color w:val="000000"/>
          <w:sz w:val="28"/>
        </w:rPr>
        <w:t>обучающимися</w:t>
      </w:r>
      <w:proofErr w:type="gramEnd"/>
      <w:r>
        <w:rPr>
          <w:rFonts w:ascii="Times New Roman" w:hAnsi="Times New Roman" w:cs="Times New Roman"/>
          <w:color w:val="000000"/>
          <w:sz w:val="28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8F01E4" w:rsidRDefault="008F01E4" w:rsidP="008F01E4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  <w:sz w:val="28"/>
        </w:rPr>
        <w:t>Общее число часов для изучения физической культуры на уровне начального общего образования составляет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bookmarkStart w:id="0" w:name="bb146442-f527-41bf-8c2f-d7c56b2bd4b0"/>
      <w:bookmarkEnd w:id="0"/>
      <w:proofErr w:type="gramEnd"/>
    </w:p>
    <w:p w:rsidR="008F01E4" w:rsidRPr="00404654" w:rsidRDefault="008F01E4" w:rsidP="0008215C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79F5" w:rsidRDefault="008579F5"/>
    <w:sectPr w:rsidR="008579F5" w:rsidSect="00BF46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215C"/>
    <w:rsid w:val="0008215C"/>
    <w:rsid w:val="008579F5"/>
    <w:rsid w:val="008F01E4"/>
    <w:rsid w:val="00BF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6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1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907</Words>
  <Characters>5173</Characters>
  <Application>Microsoft Office Word</Application>
  <DocSecurity>0</DocSecurity>
  <Lines>43</Lines>
  <Paragraphs>12</Paragraphs>
  <ScaleCrop>false</ScaleCrop>
  <Company/>
  <LinksUpToDate>false</LinksUpToDate>
  <CharactersWithSpaces>6068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2024-09-30T03:20:00Z</dcterms:created>
  <dcterms:modified xsi:type="dcterms:W3CDTF">2024-09-30T03:43:00Z</dcterms:modified>
</cp:coreProperties>
</file>