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400" w:rsidRDefault="009C6400" w:rsidP="009C64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«Средняя общеобразовательная </w:t>
      </w:r>
    </w:p>
    <w:p w:rsidR="009C6400" w:rsidRPr="002A0119" w:rsidRDefault="009C6400" w:rsidP="009C64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села </w:t>
      </w:r>
      <w:r w:rsidRPr="002A0119">
        <w:rPr>
          <w:rFonts w:ascii="Times New Roman" w:hAnsi="Times New Roman" w:cs="Times New Roman"/>
          <w:color w:val="000000"/>
          <w:sz w:val="24"/>
          <w:szCs w:val="24"/>
        </w:rPr>
        <w:t xml:space="preserve"> Ново</w:t>
      </w:r>
      <w:proofErr w:type="gramEnd"/>
      <w:r w:rsidRPr="002A0119">
        <w:rPr>
          <w:rFonts w:ascii="Times New Roman" w:hAnsi="Times New Roman" w:cs="Times New Roman"/>
          <w:color w:val="000000"/>
          <w:sz w:val="24"/>
          <w:szCs w:val="24"/>
        </w:rPr>
        <w:t xml:space="preserve">-Кусково </w:t>
      </w:r>
      <w:proofErr w:type="spellStart"/>
      <w:r w:rsidRPr="002A0119">
        <w:rPr>
          <w:rFonts w:ascii="Times New Roman" w:hAnsi="Times New Roman" w:cs="Times New Roman"/>
          <w:color w:val="000000"/>
          <w:sz w:val="24"/>
          <w:szCs w:val="24"/>
        </w:rPr>
        <w:t>Асиновского</w:t>
      </w:r>
      <w:proofErr w:type="spellEnd"/>
      <w:r w:rsidRPr="002A0119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Томской области»</w:t>
      </w:r>
    </w:p>
    <w:p w:rsidR="009C6400" w:rsidRPr="002A0119" w:rsidRDefault="009C6400" w:rsidP="009C640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9C6400" w:rsidRPr="002A0119" w:rsidRDefault="009C6400" w:rsidP="009C640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9C6400" w:rsidRDefault="009C6400" w:rsidP="009C640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9C6400" w:rsidRPr="002A0119" w:rsidRDefault="009C6400" w:rsidP="009C640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13"/>
        <w:gridCol w:w="2902"/>
        <w:gridCol w:w="597"/>
        <w:gridCol w:w="2518"/>
        <w:gridCol w:w="1122"/>
      </w:tblGrid>
      <w:tr w:rsidR="00A65DB9" w:rsidTr="00A65DB9">
        <w:trPr>
          <w:gridAfter w:val="1"/>
          <w:wAfter w:w="1122" w:type="dxa"/>
        </w:trPr>
        <w:tc>
          <w:tcPr>
            <w:tcW w:w="3114" w:type="dxa"/>
            <w:hideMark/>
          </w:tcPr>
          <w:p w:rsidR="00A65DB9" w:rsidRDefault="00A65DB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РАССМОТРЕНО</w:t>
            </w:r>
          </w:p>
          <w:p w:rsidR="00A65DB9" w:rsidRDefault="00A65DB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РУКОВОДИТЕЛЬ МО</w:t>
            </w:r>
          </w:p>
          <w:p w:rsidR="00A65DB9" w:rsidRDefault="00A65DB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________________________ </w:t>
            </w:r>
          </w:p>
          <w:p w:rsidR="00A65DB9" w:rsidRDefault="00A65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Л.А. Фролова</w:t>
            </w:r>
          </w:p>
          <w:p w:rsidR="00A65DB9" w:rsidRDefault="00A65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протокол  от 30 .08.2024№1</w:t>
            </w:r>
          </w:p>
        </w:tc>
        <w:tc>
          <w:tcPr>
            <w:tcW w:w="3115" w:type="dxa"/>
            <w:gridSpan w:val="2"/>
          </w:tcPr>
          <w:p w:rsidR="00A65DB9" w:rsidRDefault="00A65DB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СОГЛАСОВАНО</w:t>
            </w:r>
          </w:p>
          <w:p w:rsidR="00A65DB9" w:rsidRDefault="00A65DB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зам. директора по УВР</w:t>
            </w:r>
          </w:p>
          <w:p w:rsidR="00A65DB9" w:rsidRDefault="00A65DB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________________________ </w:t>
            </w:r>
          </w:p>
          <w:p w:rsidR="00A65DB9" w:rsidRDefault="00A65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Л.А. Фролова</w:t>
            </w:r>
          </w:p>
          <w:p w:rsidR="00A65DB9" w:rsidRDefault="00A65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протокол от 30.08.2024 № 1</w:t>
            </w:r>
          </w:p>
          <w:p w:rsidR="00A65DB9" w:rsidRDefault="00A65DB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115" w:type="dxa"/>
            <w:gridSpan w:val="2"/>
          </w:tcPr>
          <w:p w:rsidR="00A65DB9" w:rsidRDefault="00A65DB9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УТВЕРЖДЕНО</w:t>
            </w:r>
          </w:p>
          <w:p w:rsidR="00A65DB9" w:rsidRDefault="00A65DB9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Директор </w:t>
            </w:r>
          </w:p>
          <w:p w:rsidR="00A65DB9" w:rsidRDefault="00A65DB9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________________________ </w:t>
            </w:r>
          </w:p>
          <w:p w:rsidR="00A65DB9" w:rsidRDefault="00A65D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Т.Б.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Маковеева</w:t>
            </w:r>
            <w:proofErr w:type="spellEnd"/>
          </w:p>
          <w:p w:rsidR="00A65DB9" w:rsidRDefault="00A65D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приказ от 30.08.2024 № 227</w:t>
            </w:r>
          </w:p>
          <w:p w:rsidR="00A65DB9" w:rsidRDefault="00A65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A65DB9" w:rsidRDefault="00A65DB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9C6400" w:rsidRPr="002A0119" w:rsidTr="005659D9">
        <w:tc>
          <w:tcPr>
            <w:tcW w:w="3327" w:type="dxa"/>
            <w:gridSpan w:val="2"/>
          </w:tcPr>
          <w:p w:rsidR="009C6400" w:rsidRPr="002A0119" w:rsidRDefault="009C6400" w:rsidP="00062D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99" w:type="dxa"/>
            <w:gridSpan w:val="2"/>
          </w:tcPr>
          <w:p w:rsidR="009C6400" w:rsidRPr="002A0119" w:rsidRDefault="009C6400" w:rsidP="00062D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9C6400" w:rsidRPr="002A0119" w:rsidRDefault="009C6400" w:rsidP="00062D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9D9" w:rsidTr="005659D9">
        <w:tc>
          <w:tcPr>
            <w:tcW w:w="3327" w:type="dxa"/>
            <w:gridSpan w:val="2"/>
          </w:tcPr>
          <w:p w:rsidR="005659D9" w:rsidRPr="005659D9" w:rsidRDefault="005659D9" w:rsidP="005659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5659D9" w:rsidRPr="005659D9" w:rsidRDefault="005659D9" w:rsidP="005659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5659D9" w:rsidRPr="005659D9" w:rsidRDefault="005659D9" w:rsidP="005659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C6400" w:rsidRPr="002A0119" w:rsidRDefault="009C6400" w:rsidP="009C640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9C6400" w:rsidRPr="002A0119" w:rsidRDefault="009C6400" w:rsidP="009C640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A0119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9C6400" w:rsidRDefault="009C6400" w:rsidP="009C640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9C6400" w:rsidRPr="002A0119" w:rsidRDefault="009C6400" w:rsidP="009C640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9C6400" w:rsidRDefault="009C6400" w:rsidP="009C640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9C6400" w:rsidRPr="002A0119" w:rsidRDefault="009C6400" w:rsidP="009C640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9C6400" w:rsidRPr="002A0119" w:rsidRDefault="009C6400" w:rsidP="009C640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9C6400" w:rsidRPr="002A0119" w:rsidRDefault="009C6400" w:rsidP="009C640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2A0119">
        <w:rPr>
          <w:rFonts w:ascii="Times New Roman" w:hAnsi="Times New Roman" w:cs="Times New Roman"/>
          <w:b/>
          <w:color w:val="000000"/>
          <w:sz w:val="24"/>
          <w:szCs w:val="24"/>
        </w:rPr>
        <w:t>ПРОГРАММА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ВНЕУРОЧНОЙ ДЕЯТЕЛЬНОСТИ</w:t>
      </w:r>
    </w:p>
    <w:p w:rsidR="00F93E67" w:rsidRPr="00AF5EB3" w:rsidRDefault="00F93E67" w:rsidP="00F93E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5EB3">
        <w:rPr>
          <w:rFonts w:ascii="Times New Roman" w:hAnsi="Times New Roman" w:cs="Times New Roman"/>
          <w:b/>
          <w:sz w:val="32"/>
          <w:szCs w:val="32"/>
        </w:rPr>
        <w:t xml:space="preserve">Коррекционные занятия </w:t>
      </w:r>
    </w:p>
    <w:p w:rsidR="00F93E67" w:rsidRDefault="00F93E67" w:rsidP="00F93E67">
      <w:pPr>
        <w:pStyle w:val="af1"/>
        <w:rPr>
          <w:b/>
          <w:sz w:val="32"/>
          <w:szCs w:val="32"/>
        </w:rPr>
      </w:pPr>
      <w:r w:rsidRPr="00AF5EB3">
        <w:rPr>
          <w:b/>
          <w:sz w:val="32"/>
          <w:szCs w:val="32"/>
        </w:rPr>
        <w:t>«Развитие психомоторики»</w:t>
      </w:r>
    </w:p>
    <w:p w:rsidR="00F93E67" w:rsidRDefault="00F93E67" w:rsidP="00F93E67">
      <w:pPr>
        <w:pStyle w:val="af1"/>
        <w:rPr>
          <w:b/>
          <w:sz w:val="32"/>
          <w:szCs w:val="32"/>
        </w:rPr>
      </w:pPr>
    </w:p>
    <w:p w:rsidR="00F93E67" w:rsidRPr="00AF5EB3" w:rsidRDefault="00F93E67" w:rsidP="00F93E67">
      <w:pPr>
        <w:pStyle w:val="af1"/>
        <w:rPr>
          <w:b/>
          <w:sz w:val="32"/>
          <w:szCs w:val="32"/>
        </w:rPr>
      </w:pPr>
    </w:p>
    <w:p w:rsidR="00F93E67" w:rsidRDefault="00F93E67" w:rsidP="00F93E67">
      <w:pPr>
        <w:pStyle w:val="af1"/>
        <w:jc w:val="left"/>
        <w:rPr>
          <w:b/>
          <w:i/>
          <w:sz w:val="32"/>
          <w:szCs w:val="32"/>
        </w:rPr>
      </w:pPr>
      <w:r w:rsidRPr="00AF5EB3">
        <w:rPr>
          <w:b/>
          <w:i/>
          <w:sz w:val="32"/>
          <w:szCs w:val="32"/>
        </w:rPr>
        <w:t xml:space="preserve"> </w:t>
      </w:r>
    </w:p>
    <w:p w:rsidR="00F93E67" w:rsidRPr="00AF5EB3" w:rsidRDefault="00F93E67" w:rsidP="00F93E67">
      <w:pPr>
        <w:pStyle w:val="af1"/>
        <w:jc w:val="left"/>
        <w:rPr>
          <w:sz w:val="28"/>
          <w:szCs w:val="28"/>
        </w:rPr>
      </w:pPr>
      <w:r w:rsidRPr="00AF5EB3">
        <w:rPr>
          <w:sz w:val="28"/>
          <w:szCs w:val="28"/>
        </w:rPr>
        <w:t xml:space="preserve">Направление: </w:t>
      </w:r>
      <w:proofErr w:type="spellStart"/>
      <w:r w:rsidRPr="00AF5EB3">
        <w:rPr>
          <w:sz w:val="28"/>
          <w:szCs w:val="28"/>
        </w:rPr>
        <w:t>общеинтеллектуальное</w:t>
      </w:r>
      <w:proofErr w:type="spellEnd"/>
      <w:r w:rsidRPr="00AF5EB3">
        <w:rPr>
          <w:sz w:val="28"/>
          <w:szCs w:val="28"/>
        </w:rPr>
        <w:t>.</w:t>
      </w:r>
    </w:p>
    <w:p w:rsidR="00F93E67" w:rsidRDefault="00F93E67" w:rsidP="00F93E67">
      <w:pPr>
        <w:pStyle w:val="af1"/>
        <w:jc w:val="left"/>
        <w:rPr>
          <w:sz w:val="28"/>
          <w:szCs w:val="28"/>
        </w:rPr>
      </w:pPr>
      <w:r w:rsidRPr="00AF5EB3">
        <w:rPr>
          <w:sz w:val="28"/>
          <w:szCs w:val="28"/>
        </w:rPr>
        <w:t>Срок реализации программы: 1 год (1 час в неделю – 34 часа)</w:t>
      </w:r>
      <w:r>
        <w:rPr>
          <w:sz w:val="28"/>
          <w:szCs w:val="28"/>
        </w:rPr>
        <w:t>.</w:t>
      </w:r>
    </w:p>
    <w:p w:rsidR="00F93E67" w:rsidRPr="00AF5EB3" w:rsidRDefault="00F93E67" w:rsidP="00F93E67">
      <w:pPr>
        <w:pStyle w:val="af1"/>
        <w:jc w:val="left"/>
        <w:rPr>
          <w:sz w:val="28"/>
          <w:szCs w:val="28"/>
        </w:rPr>
      </w:pPr>
      <w:r>
        <w:rPr>
          <w:sz w:val="28"/>
          <w:szCs w:val="28"/>
        </w:rPr>
        <w:t>Возраст (класс) 8-10 лет, 3 класс.</w:t>
      </w:r>
    </w:p>
    <w:p w:rsidR="00F93E67" w:rsidRPr="00AF5EB3" w:rsidRDefault="00F93E67" w:rsidP="00F93E67">
      <w:pPr>
        <w:pStyle w:val="af1"/>
        <w:jc w:val="left"/>
        <w:rPr>
          <w:sz w:val="32"/>
          <w:szCs w:val="32"/>
        </w:rPr>
      </w:pPr>
    </w:p>
    <w:p w:rsidR="00F93E67" w:rsidRPr="00F119F5" w:rsidRDefault="00F93E67" w:rsidP="00F93E67">
      <w:pPr>
        <w:pStyle w:val="af1"/>
        <w:rPr>
          <w:b/>
          <w:i/>
        </w:rPr>
      </w:pPr>
    </w:p>
    <w:p w:rsidR="00F93E67" w:rsidRPr="00F119F5" w:rsidRDefault="00F93E67" w:rsidP="00F93E67">
      <w:pPr>
        <w:pStyle w:val="af1"/>
        <w:rPr>
          <w:b/>
          <w:i/>
        </w:rPr>
      </w:pPr>
    </w:p>
    <w:p w:rsidR="00F93E67" w:rsidRPr="00F119F5" w:rsidRDefault="00F93E67" w:rsidP="00F93E67">
      <w:pPr>
        <w:pStyle w:val="af1"/>
        <w:rPr>
          <w:b/>
          <w:i/>
        </w:rPr>
      </w:pPr>
    </w:p>
    <w:p w:rsidR="00F93E67" w:rsidRPr="00F119F5" w:rsidRDefault="00F93E67" w:rsidP="00F93E67">
      <w:pPr>
        <w:pStyle w:val="af1"/>
        <w:rPr>
          <w:b/>
          <w:i/>
        </w:rPr>
      </w:pPr>
    </w:p>
    <w:p w:rsidR="00F93E67" w:rsidRPr="00F119F5" w:rsidRDefault="00F93E67" w:rsidP="00F93E67">
      <w:pPr>
        <w:pStyle w:val="af1"/>
        <w:rPr>
          <w:b/>
          <w:i/>
        </w:rPr>
      </w:pPr>
    </w:p>
    <w:p w:rsidR="00F93E67" w:rsidRPr="00F119F5" w:rsidRDefault="00F93E67" w:rsidP="00F93E67">
      <w:pPr>
        <w:pStyle w:val="af1"/>
        <w:rPr>
          <w:b/>
          <w:i/>
        </w:rPr>
      </w:pPr>
    </w:p>
    <w:p w:rsidR="00F93E67" w:rsidRPr="00F119F5" w:rsidRDefault="00F93E67" w:rsidP="00F93E67">
      <w:pPr>
        <w:pStyle w:val="af1"/>
        <w:rPr>
          <w:b/>
          <w:i/>
        </w:rPr>
      </w:pPr>
    </w:p>
    <w:p w:rsidR="00F93E67" w:rsidRPr="00F119F5" w:rsidRDefault="00F93E67" w:rsidP="00F93E67">
      <w:pPr>
        <w:pStyle w:val="af1"/>
        <w:tabs>
          <w:tab w:val="left" w:pos="9105"/>
        </w:tabs>
        <w:jc w:val="right"/>
      </w:pPr>
      <w:r w:rsidRPr="00F119F5">
        <w:t xml:space="preserve"> Составитель:</w:t>
      </w:r>
    </w:p>
    <w:p w:rsidR="00F93E67" w:rsidRPr="00F119F5" w:rsidRDefault="00F93E67" w:rsidP="00F93E67">
      <w:pPr>
        <w:pStyle w:val="af1"/>
        <w:jc w:val="right"/>
        <w:rPr>
          <w:u w:val="single"/>
        </w:rPr>
      </w:pPr>
      <w:r w:rsidRPr="00F119F5">
        <w:rPr>
          <w:u w:val="single"/>
        </w:rPr>
        <w:t>учитель начальных классов</w:t>
      </w:r>
    </w:p>
    <w:p w:rsidR="00F93E67" w:rsidRPr="00F119F5" w:rsidRDefault="002E61B0" w:rsidP="00F93E67">
      <w:pPr>
        <w:pStyle w:val="af1"/>
        <w:jc w:val="right"/>
        <w:rPr>
          <w:u w:val="single"/>
        </w:rPr>
      </w:pPr>
      <w:r>
        <w:rPr>
          <w:u w:val="single"/>
        </w:rPr>
        <w:t>С.В. Вахрушева</w:t>
      </w:r>
    </w:p>
    <w:p w:rsidR="00F93E67" w:rsidRPr="00F119F5" w:rsidRDefault="00F93E67" w:rsidP="00F93E67">
      <w:pPr>
        <w:spacing w:after="0" w:line="240" w:lineRule="auto"/>
        <w:ind w:left="170" w:right="57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E67" w:rsidRPr="00F119F5" w:rsidRDefault="00F93E67" w:rsidP="00F93E67">
      <w:pPr>
        <w:spacing w:after="0" w:line="240" w:lineRule="auto"/>
        <w:ind w:left="170" w:right="57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E67" w:rsidRDefault="00F93E67" w:rsidP="00F93E67">
      <w:pPr>
        <w:spacing w:after="0"/>
        <w:ind w:left="170" w:right="57" w:firstLine="284"/>
        <w:jc w:val="center"/>
        <w:rPr>
          <w:b/>
        </w:rPr>
      </w:pPr>
    </w:p>
    <w:p w:rsidR="00F93E67" w:rsidRPr="00B13221" w:rsidRDefault="00F93E67" w:rsidP="000E4616">
      <w:pPr>
        <w:ind w:right="57"/>
        <w:rPr>
          <w:b/>
        </w:rPr>
      </w:pPr>
    </w:p>
    <w:p w:rsidR="003A68FF" w:rsidRPr="000E4616" w:rsidRDefault="000E4616" w:rsidP="000E4616">
      <w:pPr>
        <w:ind w:left="170" w:right="57" w:firstLine="284"/>
        <w:jc w:val="center"/>
        <w:rPr>
          <w:rFonts w:ascii="Times New Roman" w:hAnsi="Times New Roman" w:cs="Times New Roman"/>
          <w:b/>
        </w:rPr>
      </w:pPr>
      <w:r w:rsidRPr="000E4616">
        <w:rPr>
          <w:rFonts w:ascii="Times New Roman" w:hAnsi="Times New Roman" w:cs="Times New Roman"/>
          <w:b/>
        </w:rPr>
        <w:t>2024 год</w:t>
      </w:r>
    </w:p>
    <w:p w:rsidR="001636A6" w:rsidRPr="00A01823" w:rsidRDefault="001636A6" w:rsidP="0088655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программы:</w:t>
      </w: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-адаптированная об</w:t>
      </w:r>
      <w:r w:rsidR="00003643"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разовательная программа </w:t>
      </w: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обучающихся воспитанников с ограниченными возможностями </w:t>
      </w:r>
      <w:r w:rsidR="00003643"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 (ЗПР)</w:t>
      </w:r>
      <w:r w:rsidR="007C716A"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Статус программы:</w:t>
      </w: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Адаптированная рабочая программа по курсу «Развитие психомоторики и сенсорных процессов»</w:t>
      </w: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Назначение программы:</w:t>
      </w: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-для</w:t>
      </w:r>
      <w:r w:rsidR="00003643"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с </w:t>
      </w:r>
      <w:proofErr w:type="gramStart"/>
      <w:r w:rsidR="00003643"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ЗПР</w:t>
      </w:r>
      <w:r w:rsidR="007C716A"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образовательная</w:t>
      </w:r>
      <w:proofErr w:type="gramEnd"/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обеспечивает реализацию их права на информацию об образовательных услугах, право на выбор образовательных услуг и права на гарантию качества получаемых услуг.</w:t>
      </w: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Категория обучающихся:</w:t>
      </w: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 учащиеся </w:t>
      </w:r>
      <w:r w:rsidR="006329A7" w:rsidRPr="00A0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класса </w:t>
      </w: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Сроки освоения программы:</w:t>
      </w: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0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 год.</w:t>
      </w: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обучения:</w:t>
      </w: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 очная.</w:t>
      </w: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занятий:</w:t>
      </w: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0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1 </w:t>
      </w: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час в неделю.</w:t>
      </w: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контроля:</w:t>
      </w: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 обследование</w:t>
      </w:r>
      <w:r w:rsidRPr="00A0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уровня </w:t>
      </w:r>
      <w:proofErr w:type="spellStart"/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моторных и сенсорных процессов у детей в начале и в конце учебного года.</w:t>
      </w: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3F10" w:rsidRPr="00A01823" w:rsidRDefault="00262174" w:rsidP="0088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C83F10" w:rsidRPr="00A0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  <w:r w:rsidRPr="00A0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62174" w:rsidRPr="00A01823" w:rsidRDefault="00262174" w:rsidP="008865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1823">
        <w:rPr>
          <w:rFonts w:ascii="Times New Roman" w:hAnsi="Times New Roman" w:cs="Times New Roman"/>
          <w:sz w:val="24"/>
          <w:szCs w:val="24"/>
        </w:rPr>
        <w:t xml:space="preserve">В системе внеурочной деятельности проводится коррекционно-развивающая работа, предусматривающая организацию и проведение занятий, способствующих социально-личностному развитию обучающихся с умственной отсталостью, коррекции недостатков в психическом и физическом развитии и освоению ими содержания образования. </w:t>
      </w:r>
    </w:p>
    <w:p w:rsidR="007C716A" w:rsidRPr="00A01823" w:rsidRDefault="007C716A" w:rsidP="007C716A">
      <w:pPr>
        <w:shd w:val="clear" w:color="auto" w:fill="FFFFFF"/>
        <w:ind w:right="14"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01823">
        <w:rPr>
          <w:rFonts w:ascii="Times New Roman" w:hAnsi="Times New Roman" w:cs="Times New Roman"/>
          <w:b/>
          <w:sz w:val="24"/>
          <w:szCs w:val="24"/>
        </w:rPr>
        <w:t>Коррекционная</w:t>
      </w:r>
      <w:r w:rsidRPr="00A01823">
        <w:rPr>
          <w:rFonts w:ascii="Times New Roman" w:hAnsi="Times New Roman" w:cs="Times New Roman"/>
          <w:sz w:val="24"/>
          <w:szCs w:val="24"/>
        </w:rPr>
        <w:t xml:space="preserve"> </w:t>
      </w:r>
      <w:r w:rsidRPr="00A01823">
        <w:rPr>
          <w:rFonts w:ascii="Times New Roman" w:hAnsi="Times New Roman" w:cs="Times New Roman"/>
          <w:sz w:val="24"/>
          <w:szCs w:val="24"/>
          <w:u w:color="000000"/>
        </w:rPr>
        <w:t xml:space="preserve">программа </w:t>
      </w: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курсу «Развитие психомоторики и сенсорных процессов» </w:t>
      </w:r>
      <w:r w:rsidRPr="00A01823">
        <w:rPr>
          <w:rFonts w:ascii="Times New Roman" w:hAnsi="Times New Roman" w:cs="Times New Roman"/>
          <w:sz w:val="24"/>
          <w:szCs w:val="24"/>
          <w:u w:color="000000"/>
        </w:rPr>
        <w:t xml:space="preserve">в 3 классе </w:t>
      </w:r>
      <w:proofErr w:type="gramStart"/>
      <w:r w:rsidRPr="00A01823">
        <w:rPr>
          <w:rFonts w:ascii="Times New Roman" w:hAnsi="Times New Roman" w:cs="Times New Roman"/>
          <w:sz w:val="24"/>
          <w:szCs w:val="24"/>
        </w:rPr>
        <w:t>разработана</w:t>
      </w:r>
      <w:r w:rsidRPr="00A01823">
        <w:rPr>
          <w:rFonts w:ascii="Times New Roman" w:hAnsi="Times New Roman" w:cs="Times New Roman"/>
          <w:sz w:val="24"/>
          <w:szCs w:val="24"/>
          <w:u w:color="000000"/>
        </w:rPr>
        <w:t xml:space="preserve">  для</w:t>
      </w:r>
      <w:proofErr w:type="gramEnd"/>
      <w:r w:rsidRPr="00A01823">
        <w:rPr>
          <w:rFonts w:ascii="Times New Roman" w:hAnsi="Times New Roman" w:cs="Times New Roman"/>
          <w:sz w:val="24"/>
          <w:szCs w:val="24"/>
          <w:u w:color="000000"/>
        </w:rPr>
        <w:t xml:space="preserve"> слабо</w:t>
      </w:r>
      <w:r w:rsidR="000E4616">
        <w:rPr>
          <w:rFonts w:ascii="Times New Roman" w:hAnsi="Times New Roman" w:cs="Times New Roman"/>
          <w:sz w:val="24"/>
          <w:szCs w:val="24"/>
          <w:u w:color="000000"/>
        </w:rPr>
        <w:t xml:space="preserve">видящих обучающихся </w:t>
      </w:r>
      <w:r w:rsidRPr="00A01823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A01823">
        <w:rPr>
          <w:rFonts w:ascii="Times New Roman" w:hAnsi="Times New Roman" w:cs="Times New Roman"/>
          <w:sz w:val="24"/>
          <w:szCs w:val="24"/>
        </w:rPr>
        <w:t>с учетом особенностей их психологического и речевого  развития, индивидуальных возможностей, обеспечивающая коррекцию нарушений р</w:t>
      </w:r>
      <w:r w:rsidR="000E4616">
        <w:rPr>
          <w:rFonts w:ascii="Times New Roman" w:hAnsi="Times New Roman" w:cs="Times New Roman"/>
          <w:sz w:val="24"/>
          <w:szCs w:val="24"/>
        </w:rPr>
        <w:t>азвития и социальную адаптацию.</w:t>
      </w:r>
    </w:p>
    <w:p w:rsidR="00262174" w:rsidRPr="00A01823" w:rsidRDefault="00262174" w:rsidP="008865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1823">
        <w:rPr>
          <w:rFonts w:ascii="Times New Roman" w:hAnsi="Times New Roman" w:cs="Times New Roman"/>
          <w:sz w:val="24"/>
          <w:szCs w:val="24"/>
        </w:rPr>
        <w:t xml:space="preserve">Коррекционный курс </w:t>
      </w:r>
      <w:proofErr w:type="gramStart"/>
      <w:r w:rsidRPr="00A01823">
        <w:rPr>
          <w:rFonts w:ascii="Times New Roman" w:hAnsi="Times New Roman" w:cs="Times New Roman"/>
          <w:sz w:val="24"/>
          <w:szCs w:val="24"/>
        </w:rPr>
        <w:t>реализуется  в</w:t>
      </w:r>
      <w:proofErr w:type="gramEnd"/>
      <w:r w:rsidRPr="00A01823">
        <w:rPr>
          <w:rFonts w:ascii="Times New Roman" w:hAnsi="Times New Roman" w:cs="Times New Roman"/>
          <w:sz w:val="24"/>
          <w:szCs w:val="24"/>
        </w:rPr>
        <w:t xml:space="preserve"> рамках внеурочной деятельности ,  составлен с учетом актуального состояния  здоровья обучающихся и социального заказа родителей с целью своевременного предупреждения и преодоления трудностей в освоении  общеобразовательных программ, устранения отклонений в психическом и личностном развитии, гармонизации личности и межличностных отношений. </w:t>
      </w:r>
    </w:p>
    <w:p w:rsidR="00262174" w:rsidRPr="00A01823" w:rsidRDefault="00262174" w:rsidP="005659D9">
      <w:pPr>
        <w:spacing w:after="0" w:line="240" w:lineRule="auto"/>
      </w:pPr>
      <w:r w:rsidRPr="00A01823">
        <w:rPr>
          <w:rFonts w:ascii="Times New Roman" w:hAnsi="Times New Roman" w:cs="Times New Roman"/>
          <w:sz w:val="24"/>
          <w:szCs w:val="24"/>
        </w:rPr>
        <w:t xml:space="preserve"> </w:t>
      </w:r>
      <w:r w:rsidRPr="00A01823">
        <w:rPr>
          <w:rFonts w:ascii="Times New Roman" w:hAnsi="Times New Roman" w:cs="Times New Roman"/>
          <w:sz w:val="24"/>
          <w:szCs w:val="24"/>
        </w:rPr>
        <w:tab/>
      </w:r>
    </w:p>
    <w:p w:rsidR="00170318" w:rsidRDefault="00262174" w:rsidP="001703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1823">
        <w:rPr>
          <w:rFonts w:ascii="Times New Roman" w:hAnsi="Times New Roman" w:cs="Times New Roman"/>
          <w:sz w:val="24"/>
          <w:szCs w:val="24"/>
        </w:rPr>
        <w:t xml:space="preserve">Программа детализирует и раскрывает содержание федерального государственного образовательного стандарта образования обучающихся с умственной </w:t>
      </w:r>
      <w:proofErr w:type="gramStart"/>
      <w:r w:rsidRPr="00A01823">
        <w:rPr>
          <w:rFonts w:ascii="Times New Roman" w:hAnsi="Times New Roman" w:cs="Times New Roman"/>
          <w:sz w:val="24"/>
          <w:szCs w:val="24"/>
        </w:rPr>
        <w:t>отсталостью ,</w:t>
      </w:r>
      <w:proofErr w:type="gramEnd"/>
      <w:r w:rsidRPr="00A01823">
        <w:rPr>
          <w:rFonts w:ascii="Times New Roman" w:hAnsi="Times New Roman" w:cs="Times New Roman"/>
          <w:sz w:val="24"/>
          <w:szCs w:val="24"/>
        </w:rPr>
        <w:t xml:space="preserve"> определяет общую стратегию обучения, воспитания и развития обучающихся с ОВЗ средствами коррекционного курса.</w:t>
      </w:r>
      <w:r w:rsidR="00170318" w:rsidRPr="001703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70318" w:rsidRPr="00A01823" w:rsidRDefault="00170318" w:rsidP="00170318">
      <w:pPr>
        <w:spacing w:after="0" w:line="240" w:lineRule="auto"/>
        <w:ind w:firstLine="737"/>
        <w:rPr>
          <w:rFonts w:ascii="Times New Roman" w:hAnsi="Times New Roman" w:cs="Times New Roman"/>
          <w:sz w:val="24"/>
          <w:szCs w:val="24"/>
        </w:rPr>
      </w:pPr>
      <w:r w:rsidRPr="00A01823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  <w:r w:rsidRPr="00A01823">
        <w:rPr>
          <w:rFonts w:ascii="Times New Roman" w:hAnsi="Times New Roman" w:cs="Times New Roman"/>
          <w:sz w:val="24"/>
          <w:szCs w:val="24"/>
        </w:rPr>
        <w:t>формирование правильного многогранного полифункционального представления об окружающей действительности, способствующего оптимизации психического развития умственно отсталого ребенка и более эффективной социализации в обществе.</w:t>
      </w:r>
    </w:p>
    <w:p w:rsidR="00170318" w:rsidRPr="00A01823" w:rsidRDefault="00170318" w:rsidP="00170318">
      <w:pPr>
        <w:pStyle w:val="a8"/>
        <w:tabs>
          <w:tab w:val="clear" w:pos="4677"/>
          <w:tab w:val="clear" w:pos="9355"/>
        </w:tabs>
        <w:ind w:firstLine="708"/>
        <w:jc w:val="both"/>
        <w:rPr>
          <w:b/>
        </w:rPr>
      </w:pPr>
      <w:r w:rsidRPr="00A01823">
        <w:rPr>
          <w:b/>
        </w:rPr>
        <w:t>Задачи программы:</w:t>
      </w:r>
    </w:p>
    <w:p w:rsidR="00170318" w:rsidRPr="00A01823" w:rsidRDefault="00170318" w:rsidP="0017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- обогащение чувственного познавательного опыта (на основе формирования умений наблюдать, сравнивать, выделять существенные признаки предметов и явлений и отражать их в речи), нацеленное на развитие памяти, мышления, речи, воображения;</w:t>
      </w:r>
    </w:p>
    <w:p w:rsidR="00170318" w:rsidRPr="00A01823" w:rsidRDefault="00170318" w:rsidP="0017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на основе активизации работы всех органов чувств адекватного восприятия явлений и объектов окружающей действительности в совокупности их свойств;</w:t>
      </w:r>
    </w:p>
    <w:p w:rsidR="00170318" w:rsidRPr="00A01823" w:rsidRDefault="00170318" w:rsidP="0017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- коррекция недостатков познавательной деятельности детей в процессе систематического и целенаправленного формирования полноценного восприятия формы, конструкции, величины, цвета, особых свойств предметов, их положения в пространстве;</w:t>
      </w:r>
    </w:p>
    <w:p w:rsidR="00170318" w:rsidRPr="00A01823" w:rsidRDefault="00170318" w:rsidP="0017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пространственно-временных ориентировок;</w:t>
      </w:r>
    </w:p>
    <w:p w:rsidR="00170318" w:rsidRPr="00A01823" w:rsidRDefault="00170318" w:rsidP="0017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</w:t>
      </w:r>
      <w:proofErr w:type="spellStart"/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слухоголосовых</w:t>
      </w:r>
      <w:proofErr w:type="spellEnd"/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координаций;</w:t>
      </w:r>
    </w:p>
    <w:p w:rsidR="00170318" w:rsidRPr="00A01823" w:rsidRDefault="00170318" w:rsidP="0017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способности эстетически воспринимать окружающий мир во всем многообразии свойств и признаков его объектов (цветов, вкусов, запахов, звуков, ритмов);</w:t>
      </w:r>
    </w:p>
    <w:p w:rsidR="00170318" w:rsidRPr="00A01823" w:rsidRDefault="00170318" w:rsidP="0017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совершенствование сенсорно-перцептивной деятельности;</w:t>
      </w:r>
    </w:p>
    <w:p w:rsidR="00170318" w:rsidRPr="00A01823" w:rsidRDefault="00170318" w:rsidP="0017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- обогащение словарного запаса детей на основе использования соответствующей терминологии;</w:t>
      </w:r>
    </w:p>
    <w:p w:rsidR="00170318" w:rsidRPr="00A01823" w:rsidRDefault="00170318" w:rsidP="0017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- исправление недостатков моторики; совершенствование зрительно-двигательной координации;</w:t>
      </w:r>
    </w:p>
    <w:p w:rsidR="007C716A" w:rsidRPr="00A01823" w:rsidRDefault="007C716A" w:rsidP="007C716A">
      <w:pPr>
        <w:pStyle w:val="Default"/>
        <w:ind w:firstLine="360"/>
        <w:jc w:val="both"/>
        <w:rPr>
          <w:bCs/>
        </w:rPr>
      </w:pPr>
      <w:r w:rsidRPr="00A01823">
        <w:rPr>
          <w:bCs/>
        </w:rPr>
        <w:lastRenderedPageBreak/>
        <w:t>В процессе обучения к одной и той же теме целесообразно возвращаться несколько раз в течении года как закрепление полученных представлений и ориентировочных навыков, так и в целях дальнейшего обучения и развития.</w:t>
      </w:r>
    </w:p>
    <w:p w:rsidR="00262174" w:rsidRPr="00A01823" w:rsidRDefault="00262174" w:rsidP="008865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1823">
        <w:rPr>
          <w:rFonts w:ascii="Times New Roman" w:hAnsi="Times New Roman" w:cs="Times New Roman"/>
          <w:sz w:val="24"/>
          <w:szCs w:val="24"/>
        </w:rPr>
        <w:t>Содержание рабочей программы составлено с учетом рекомендаций ПМПК, результатов обследования учащихся в начале учебного года.</w:t>
      </w:r>
    </w:p>
    <w:p w:rsidR="00262174" w:rsidRPr="00A01823" w:rsidRDefault="00262174" w:rsidP="00886550">
      <w:pPr>
        <w:spacing w:after="0" w:line="240" w:lineRule="auto"/>
        <w:ind w:firstLine="737"/>
        <w:rPr>
          <w:rFonts w:ascii="Times New Roman" w:hAnsi="Times New Roman" w:cs="Times New Roman"/>
          <w:sz w:val="24"/>
          <w:szCs w:val="24"/>
        </w:rPr>
      </w:pPr>
      <w:r w:rsidRPr="00A01823">
        <w:rPr>
          <w:rFonts w:ascii="Times New Roman" w:hAnsi="Times New Roman" w:cs="Times New Roman"/>
          <w:sz w:val="24"/>
          <w:szCs w:val="24"/>
        </w:rPr>
        <w:t>Современные требования общества к развитию личности детей, имеющих отклонения в развитии, диктуют необходимость более полно реализовать идею индивидуализации обучения, учитывающего готовность детей к школе, степень тяжести их дефекта, состояние здоровья, индивидуально-типологические особенности. Программа направлена на оказание комплексной дифференцированной помощи детям, что в конечном итоге будет способствовать более успешной адаптации в обществе и интеграции их в него.</w:t>
      </w:r>
    </w:p>
    <w:p w:rsidR="00262174" w:rsidRPr="00A01823" w:rsidRDefault="00262174" w:rsidP="00886550">
      <w:pPr>
        <w:spacing w:after="0" w:line="240" w:lineRule="auto"/>
        <w:ind w:firstLine="737"/>
        <w:rPr>
          <w:rFonts w:ascii="Times New Roman" w:hAnsi="Times New Roman" w:cs="Times New Roman"/>
          <w:sz w:val="24"/>
          <w:szCs w:val="24"/>
        </w:rPr>
      </w:pPr>
      <w:r w:rsidRPr="00A01823">
        <w:rPr>
          <w:rFonts w:ascii="Times New Roman" w:hAnsi="Times New Roman" w:cs="Times New Roman"/>
          <w:sz w:val="24"/>
          <w:szCs w:val="24"/>
        </w:rPr>
        <w:t xml:space="preserve">У умственно отсталых учащихся выявляется весь комплекс психомоторных нарушений, который включает в себя: нарушения мелкой и общей моторики, нарушения пространственной ориентировки и координации движений, нарушения таких познавательных психических процессов, как восприятие, память, внимание, воображение, мышление и речь. Сенсорное развитие умственно отсталого ребенка значительно отстает по срокам формирования и проходит чрезвычайно неравномерно. Замедленность, </w:t>
      </w:r>
      <w:proofErr w:type="spellStart"/>
      <w:r w:rsidRPr="00A01823">
        <w:rPr>
          <w:rFonts w:ascii="Times New Roman" w:hAnsi="Times New Roman" w:cs="Times New Roman"/>
          <w:sz w:val="24"/>
          <w:szCs w:val="24"/>
        </w:rPr>
        <w:t>недифференцированность</w:t>
      </w:r>
      <w:proofErr w:type="spellEnd"/>
      <w:r w:rsidRPr="00A01823">
        <w:rPr>
          <w:rFonts w:ascii="Times New Roman" w:hAnsi="Times New Roman" w:cs="Times New Roman"/>
          <w:sz w:val="24"/>
          <w:szCs w:val="24"/>
        </w:rPr>
        <w:t>, узость объема восприятия, нарушение аналитико-синтетической деятельности, специфические недостатки памяти затрудняют его знакомство с окружающим миром. Вследствие чего знания детей с умственной отсталостью об окружающем мире являются неполными и, возможно, искаженными, а их жизненный опыт крайне беден.</w:t>
      </w:r>
    </w:p>
    <w:p w:rsidR="00262174" w:rsidRPr="00A01823" w:rsidRDefault="00262174" w:rsidP="00886550">
      <w:pPr>
        <w:spacing w:after="0" w:line="240" w:lineRule="auto"/>
        <w:ind w:firstLine="737"/>
        <w:rPr>
          <w:rFonts w:ascii="Times New Roman" w:hAnsi="Times New Roman" w:cs="Times New Roman"/>
          <w:sz w:val="24"/>
          <w:szCs w:val="24"/>
        </w:rPr>
      </w:pPr>
      <w:r w:rsidRPr="00A01823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Занятия по развитию психомоторики и сенсорных процессов имеют важное коррекционно-</w:t>
      </w:r>
      <w:r w:rsidRPr="00A01823">
        <w:rPr>
          <w:rFonts w:ascii="Times New Roman" w:hAnsi="Times New Roman" w:cs="Times New Roman"/>
          <w:color w:val="000000"/>
          <w:sz w:val="24"/>
          <w:szCs w:val="24"/>
        </w:rPr>
        <w:t xml:space="preserve">развивающее значение, оказывают существенное воздействие на интеллектуальную, </w:t>
      </w:r>
      <w:r w:rsidRPr="00A0182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эмоциональную, двигательную сферу; способствуют формированию положительных навыков </w:t>
      </w:r>
      <w:r w:rsidRPr="00A0182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поведения учащихся с умственной отсталостью. </w:t>
      </w:r>
      <w:r w:rsidRPr="00A01823">
        <w:rPr>
          <w:rFonts w:ascii="Times New Roman" w:hAnsi="Times New Roman" w:cs="Times New Roman"/>
          <w:sz w:val="24"/>
          <w:szCs w:val="24"/>
        </w:rPr>
        <w:t xml:space="preserve">На основе создания оптимальных условий познания каждого объекта в совокупности сенсорных свойств, качеств, ведется </w:t>
      </w:r>
      <w:r w:rsidRPr="00A0182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максимальная </w:t>
      </w:r>
      <w:r w:rsidRPr="00A0182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коррекция  недостатков познавательных и эмоциональных процессов, моторных и </w:t>
      </w:r>
      <w:r w:rsidRPr="00A01823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сенсорных функций обучающихся с   нарушением интеллекта.</w:t>
      </w:r>
    </w:p>
    <w:p w:rsidR="00262174" w:rsidRPr="00A01823" w:rsidRDefault="00262174" w:rsidP="00886550">
      <w:pPr>
        <w:pStyle w:val="a8"/>
        <w:tabs>
          <w:tab w:val="clear" w:pos="4677"/>
          <w:tab w:val="clear" w:pos="9355"/>
        </w:tabs>
        <w:ind w:firstLine="708"/>
        <w:jc w:val="both"/>
        <w:rPr>
          <w:b/>
          <w:i/>
        </w:rPr>
      </w:pPr>
    </w:p>
    <w:p w:rsidR="00262174" w:rsidRPr="00A01823" w:rsidRDefault="00262174" w:rsidP="008865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1823">
        <w:rPr>
          <w:rFonts w:ascii="Times New Roman" w:hAnsi="Times New Roman" w:cs="Times New Roman"/>
          <w:b/>
          <w:sz w:val="24"/>
          <w:szCs w:val="24"/>
        </w:rPr>
        <w:t>Программа построена на следующих принципах:</w:t>
      </w:r>
    </w:p>
    <w:p w:rsidR="00262174" w:rsidRPr="00A01823" w:rsidRDefault="00262174" w:rsidP="00D31522">
      <w:pPr>
        <w:numPr>
          <w:ilvl w:val="0"/>
          <w:numId w:val="1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A018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единства диагностики и коррекции развития</w:t>
      </w:r>
      <w:r w:rsidRPr="00A0182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01823">
        <w:rPr>
          <w:rFonts w:ascii="Times New Roman" w:hAnsi="Times New Roman" w:cs="Times New Roman"/>
          <w:sz w:val="24"/>
          <w:szCs w:val="24"/>
        </w:rPr>
        <w:t xml:space="preserve"> который заключается в целостности процесса оказания психолого-педагогической и медико-социальной помощи в развитии ребёнка.</w:t>
      </w:r>
    </w:p>
    <w:p w:rsidR="00262174" w:rsidRPr="00A01823" w:rsidRDefault="00262174" w:rsidP="00D31522">
      <w:pPr>
        <w:numPr>
          <w:ilvl w:val="0"/>
          <w:numId w:val="1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8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Деятельностный</w:t>
      </w:r>
      <w:proofErr w:type="spellEnd"/>
      <w:r w:rsidRPr="00A018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принцип коррекции. </w:t>
      </w:r>
      <w:r w:rsidRPr="00A01823">
        <w:rPr>
          <w:rFonts w:ascii="Times New Roman" w:hAnsi="Times New Roman" w:cs="Times New Roman"/>
          <w:sz w:val="24"/>
          <w:szCs w:val="24"/>
        </w:rPr>
        <w:t xml:space="preserve">Основан на признании того, что именно активная деятельность самого ребенка является движущей силой развития. </w:t>
      </w:r>
    </w:p>
    <w:p w:rsidR="00262174" w:rsidRPr="00A01823" w:rsidRDefault="00262174" w:rsidP="00D31522">
      <w:pPr>
        <w:numPr>
          <w:ilvl w:val="0"/>
          <w:numId w:val="1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A018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индивидуально-дифференцированного подхода</w:t>
      </w:r>
      <w:r w:rsidRPr="00A01823">
        <w:rPr>
          <w:rFonts w:ascii="Times New Roman" w:hAnsi="Times New Roman" w:cs="Times New Roman"/>
          <w:sz w:val="24"/>
          <w:szCs w:val="24"/>
        </w:rPr>
        <w:t xml:space="preserve"> – изменения содержания, форм, способов коррекционно-развивающей работы в зависимости от индивидуальных особенностей ребенка. </w:t>
      </w:r>
    </w:p>
    <w:p w:rsidR="00262174" w:rsidRPr="00A01823" w:rsidRDefault="00262174" w:rsidP="00D31522">
      <w:pPr>
        <w:numPr>
          <w:ilvl w:val="0"/>
          <w:numId w:val="1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A018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Принцип комплексности организации коррекционной работы </w:t>
      </w:r>
      <w:r w:rsidRPr="00A01823">
        <w:rPr>
          <w:rFonts w:ascii="Times New Roman" w:hAnsi="Times New Roman" w:cs="Times New Roman"/>
          <w:sz w:val="24"/>
          <w:szCs w:val="24"/>
        </w:rPr>
        <w:t xml:space="preserve">заключается в особенностях использования методических средств и подходов, различных теоретических и методологических подходов, конкретных техник. </w:t>
      </w:r>
    </w:p>
    <w:p w:rsidR="00262174" w:rsidRPr="00A01823" w:rsidRDefault="00262174" w:rsidP="00D31522">
      <w:pPr>
        <w:numPr>
          <w:ilvl w:val="0"/>
          <w:numId w:val="1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A018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Принцип активного привлечения ближайшего социального окружения к участию в реализации программы. </w:t>
      </w:r>
      <w:r w:rsidRPr="00A01823">
        <w:rPr>
          <w:rFonts w:ascii="Times New Roman" w:hAnsi="Times New Roman" w:cs="Times New Roman"/>
          <w:sz w:val="24"/>
          <w:szCs w:val="24"/>
        </w:rPr>
        <w:t xml:space="preserve">Принцип определяется той ролью, которую играет ближайший круг общения в психическом развитии ребёнка. Система отношения ребёнка с близкими взрослыми, особенности их межличностных отношений и общения, формы совместной деятельности, способы её осуществления составляют важнейший компонент социальной ситуации развития ребёнка, определяют зону его ближайшего развития. </w:t>
      </w:r>
    </w:p>
    <w:p w:rsidR="00262174" w:rsidRPr="00A01823" w:rsidRDefault="00262174" w:rsidP="00D31522">
      <w:pPr>
        <w:numPr>
          <w:ilvl w:val="0"/>
          <w:numId w:val="1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A018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усложнения.</w:t>
      </w:r>
      <w:r w:rsidRPr="00A01823">
        <w:rPr>
          <w:rFonts w:ascii="Times New Roman" w:hAnsi="Times New Roman" w:cs="Times New Roman"/>
          <w:sz w:val="24"/>
          <w:szCs w:val="24"/>
        </w:rPr>
        <w:t xml:space="preserve"> Каждое занятие должно проходить ряд этапов: от минимально простого – к сложному.</w:t>
      </w:r>
    </w:p>
    <w:p w:rsidR="00262174" w:rsidRPr="00A01823" w:rsidRDefault="00262174" w:rsidP="00D31522">
      <w:pPr>
        <w:numPr>
          <w:ilvl w:val="0"/>
          <w:numId w:val="1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A01823">
        <w:rPr>
          <w:rFonts w:ascii="Times New Roman" w:hAnsi="Times New Roman" w:cs="Times New Roman"/>
          <w:b/>
          <w:i/>
          <w:iCs/>
          <w:sz w:val="24"/>
          <w:szCs w:val="24"/>
        </w:rPr>
        <w:t>Учёт эмоциональной сложности материала.</w:t>
      </w:r>
      <w:r w:rsidRPr="00A01823">
        <w:rPr>
          <w:rFonts w:ascii="Times New Roman" w:hAnsi="Times New Roman" w:cs="Times New Roman"/>
          <w:sz w:val="24"/>
          <w:szCs w:val="24"/>
        </w:rPr>
        <w:t xml:space="preserve"> Проводимые игры, занятия, упражнения, предъявляемый материал должны создавать благоприятный эмоциональный фон, стимулировать положительные эмоции. Коррекционное занятие обязательно завершается на позитивном эмоциональном фоне.</w:t>
      </w:r>
    </w:p>
    <w:p w:rsidR="00262174" w:rsidRPr="00A01823" w:rsidRDefault="00262174" w:rsidP="008865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1823">
        <w:rPr>
          <w:rFonts w:ascii="Times New Roman" w:hAnsi="Times New Roman" w:cs="Times New Roman"/>
          <w:sz w:val="24"/>
          <w:szCs w:val="24"/>
        </w:rPr>
        <w:lastRenderedPageBreak/>
        <w:t xml:space="preserve">В ходе </w:t>
      </w:r>
      <w:proofErr w:type="spellStart"/>
      <w:r w:rsidRPr="00A01823">
        <w:rPr>
          <w:rFonts w:ascii="Times New Roman" w:hAnsi="Times New Roman" w:cs="Times New Roman"/>
          <w:sz w:val="24"/>
          <w:szCs w:val="24"/>
        </w:rPr>
        <w:t>психокорреционных</w:t>
      </w:r>
      <w:proofErr w:type="spellEnd"/>
      <w:r w:rsidRPr="00A01823">
        <w:rPr>
          <w:rFonts w:ascii="Times New Roman" w:hAnsi="Times New Roman" w:cs="Times New Roman"/>
          <w:sz w:val="24"/>
          <w:szCs w:val="24"/>
        </w:rPr>
        <w:t xml:space="preserve"> занятий осуществляется психолого-педагогическое воздействие, направленное устранение отклонений в психическом и личностном развитии, гармонизацию личности и межличностных отношений. </w:t>
      </w:r>
    </w:p>
    <w:p w:rsidR="00262174" w:rsidRPr="00A01823" w:rsidRDefault="00262174" w:rsidP="00886550">
      <w:pPr>
        <w:shd w:val="clear" w:color="auto" w:fill="FFFFFF"/>
        <w:spacing w:after="0" w:line="240" w:lineRule="auto"/>
        <w:ind w:right="94" w:firstLine="708"/>
        <w:rPr>
          <w:rFonts w:ascii="Times New Roman" w:hAnsi="Times New Roman" w:cs="Times New Roman"/>
          <w:sz w:val="24"/>
          <w:szCs w:val="24"/>
        </w:rPr>
      </w:pPr>
      <w:r w:rsidRPr="00A0182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Программа «Развитие психомоторики и сенсорных процессов» имеет концентрическую структуру. В каждом последующем классе задания </w:t>
      </w:r>
      <w:r w:rsidRPr="00A01823">
        <w:rPr>
          <w:rFonts w:ascii="Times New Roman" w:hAnsi="Times New Roman" w:cs="Times New Roman"/>
          <w:color w:val="000000"/>
          <w:spacing w:val="-1"/>
          <w:sz w:val="24"/>
          <w:szCs w:val="24"/>
        </w:rPr>
        <w:t>усложняются, увеличивается объем материала, наращивается темп выполнения работы.</w:t>
      </w:r>
    </w:p>
    <w:p w:rsidR="00262174" w:rsidRPr="00A01823" w:rsidRDefault="00262174" w:rsidP="0088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="00262174"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предмета</w:t>
      </w:r>
      <w:r w:rsidR="00886550" w:rsidRPr="00A0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86550" w:rsidRPr="00A01823" w:rsidRDefault="00886550" w:rsidP="00886550">
      <w:pPr>
        <w:pStyle w:val="a8"/>
        <w:tabs>
          <w:tab w:val="clear" w:pos="4677"/>
          <w:tab w:val="clear" w:pos="9355"/>
        </w:tabs>
        <w:ind w:firstLine="737"/>
        <w:jc w:val="both"/>
      </w:pPr>
      <w:r w:rsidRPr="00A01823">
        <w:rPr>
          <w:b/>
        </w:rPr>
        <w:t xml:space="preserve">Особенности коррекционной работы в 3 классе: </w:t>
      </w:r>
      <w:r w:rsidRPr="00A01823">
        <w:t>коррекция, развитие и совершенствование  зрительного восприятия и зрительного анализа, координация в системе «глаз – рука».  Формирование   представлений о пространственных отношениях объектов и их взаимном расположении в двух – и трехмерном пространстве.</w:t>
      </w:r>
    </w:p>
    <w:p w:rsidR="00886550" w:rsidRPr="00A01823" w:rsidRDefault="00886550" w:rsidP="00886550">
      <w:pPr>
        <w:pStyle w:val="121"/>
        <w:spacing w:line="240" w:lineRule="auto"/>
        <w:ind w:left="20" w:firstLine="688"/>
        <w:jc w:val="both"/>
        <w:rPr>
          <w:bCs/>
          <w:sz w:val="24"/>
          <w:szCs w:val="24"/>
        </w:rPr>
      </w:pPr>
      <w:r w:rsidRPr="00A01823">
        <w:rPr>
          <w:bCs/>
          <w:sz w:val="24"/>
          <w:szCs w:val="24"/>
        </w:rPr>
        <w:t xml:space="preserve">Коррекционные занятия проводятся  во второй половине дня. </w:t>
      </w:r>
      <w:r w:rsidRPr="00A01823">
        <w:rPr>
          <w:color w:val="000000"/>
          <w:sz w:val="24"/>
          <w:szCs w:val="24"/>
        </w:rPr>
        <w:t xml:space="preserve">Основной формой организации является комплексное занятие. </w:t>
      </w:r>
      <w:r w:rsidRPr="00A01823">
        <w:rPr>
          <w:bCs/>
          <w:sz w:val="24"/>
          <w:szCs w:val="24"/>
        </w:rPr>
        <w:t xml:space="preserve">Продолжительность занятия составляет не более 30-35 минут. </w:t>
      </w:r>
    </w:p>
    <w:p w:rsidR="00886550" w:rsidRPr="00A01823" w:rsidRDefault="00886550" w:rsidP="00886550">
      <w:pPr>
        <w:pStyle w:val="a3"/>
        <w:spacing w:before="0" w:beforeAutospacing="0" w:after="0" w:afterAutospacing="0"/>
        <w:ind w:firstLine="737"/>
        <w:jc w:val="both"/>
      </w:pPr>
      <w:r w:rsidRPr="00A01823">
        <w:rPr>
          <w:rStyle w:val="aa"/>
        </w:rPr>
        <w:t>Структура занятия:</w:t>
      </w:r>
    </w:p>
    <w:p w:rsidR="00886550" w:rsidRPr="00A01823" w:rsidRDefault="00886550" w:rsidP="00D31522">
      <w:pPr>
        <w:pStyle w:val="a3"/>
        <w:numPr>
          <w:ilvl w:val="0"/>
          <w:numId w:val="3"/>
        </w:numPr>
        <w:spacing w:before="0" w:beforeAutospacing="0" w:after="0" w:afterAutospacing="0"/>
        <w:ind w:left="0" w:firstLine="737"/>
        <w:jc w:val="both"/>
      </w:pPr>
      <w:r w:rsidRPr="00A01823">
        <w:rPr>
          <w:rStyle w:val="ab"/>
          <w:bCs/>
        </w:rPr>
        <w:t>1 этап. Вводный</w:t>
      </w:r>
      <w:r w:rsidRPr="00A01823">
        <w:rPr>
          <w:rStyle w:val="ab"/>
        </w:rPr>
        <w:t>(5</w:t>
      </w:r>
      <w:proofErr w:type="gramStart"/>
      <w:r w:rsidRPr="00A01823">
        <w:rPr>
          <w:rStyle w:val="ab"/>
        </w:rPr>
        <w:t>мин.)</w:t>
      </w:r>
      <w:r w:rsidRPr="00A01823">
        <w:t>На</w:t>
      </w:r>
      <w:proofErr w:type="gramEnd"/>
      <w:r w:rsidRPr="00A01823">
        <w:t xml:space="preserve"> данном этапе применяются упражнения направленные на снятие </w:t>
      </w:r>
      <w:proofErr w:type="spellStart"/>
      <w:r w:rsidRPr="00A01823">
        <w:t>психомышечного</w:t>
      </w:r>
      <w:proofErr w:type="spellEnd"/>
      <w:r w:rsidRPr="00A01823">
        <w:t xml:space="preserve"> напряжения, развитие концентрации внимания детей, пальчиковая гимнастика, положительный настрой к продуктивной совместной деятельности.</w:t>
      </w:r>
    </w:p>
    <w:p w:rsidR="00886550" w:rsidRPr="00A01823" w:rsidRDefault="00886550" w:rsidP="00D31522">
      <w:pPr>
        <w:pStyle w:val="a3"/>
        <w:numPr>
          <w:ilvl w:val="0"/>
          <w:numId w:val="3"/>
        </w:numPr>
        <w:spacing w:before="0" w:beforeAutospacing="0" w:after="0" w:afterAutospacing="0"/>
        <w:ind w:left="0" w:firstLine="737"/>
        <w:jc w:val="both"/>
      </w:pPr>
      <w:r w:rsidRPr="00A01823">
        <w:rPr>
          <w:rStyle w:val="ab"/>
          <w:bCs/>
        </w:rPr>
        <w:t xml:space="preserve">2 этап. Основной </w:t>
      </w:r>
      <w:r w:rsidRPr="00A01823">
        <w:rPr>
          <w:rStyle w:val="ab"/>
        </w:rPr>
        <w:t xml:space="preserve">(16-25мин.) </w:t>
      </w:r>
      <w:r w:rsidRPr="00A01823">
        <w:t>Предполагает повторение пройденного и реализацию соответствующего раздела программы. После выполнения основного содержания занятия применяются упражнения на развитие межполушарного взаимодействия (</w:t>
      </w:r>
      <w:proofErr w:type="spellStart"/>
      <w:r w:rsidRPr="00A01823">
        <w:t>кинезиотерапия</w:t>
      </w:r>
      <w:proofErr w:type="spellEnd"/>
      <w:r w:rsidRPr="00A01823">
        <w:t>).</w:t>
      </w:r>
    </w:p>
    <w:p w:rsidR="00886550" w:rsidRPr="00A01823" w:rsidRDefault="00886550" w:rsidP="00D31522">
      <w:pPr>
        <w:pStyle w:val="a3"/>
        <w:numPr>
          <w:ilvl w:val="0"/>
          <w:numId w:val="3"/>
        </w:numPr>
        <w:spacing w:before="0" w:beforeAutospacing="0" w:after="0" w:afterAutospacing="0"/>
        <w:ind w:left="0" w:firstLine="737"/>
        <w:jc w:val="both"/>
      </w:pPr>
      <w:r w:rsidRPr="00A01823">
        <w:rPr>
          <w:rStyle w:val="ab"/>
          <w:bCs/>
        </w:rPr>
        <w:t xml:space="preserve">3 этап. </w:t>
      </w:r>
      <w:proofErr w:type="gramStart"/>
      <w:r w:rsidRPr="00A01823">
        <w:rPr>
          <w:rStyle w:val="ab"/>
          <w:bCs/>
        </w:rPr>
        <w:t>Заключительный</w:t>
      </w:r>
      <w:r w:rsidRPr="00A01823">
        <w:rPr>
          <w:rStyle w:val="ab"/>
        </w:rPr>
        <w:t>(</w:t>
      </w:r>
      <w:proofErr w:type="gramEnd"/>
      <w:r w:rsidRPr="00A01823">
        <w:rPr>
          <w:rStyle w:val="ab"/>
        </w:rPr>
        <w:t>5 мин.)</w:t>
      </w:r>
      <w:r w:rsidRPr="00A01823">
        <w:t>На данном этапе осуществляется закрепление пройденного, детям предлагается перечислить игры, в которые они играли, что им понравилось и чем им не хотелось заниматься.</w:t>
      </w:r>
    </w:p>
    <w:p w:rsidR="00886550" w:rsidRPr="00A01823" w:rsidRDefault="00886550" w:rsidP="0088655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1823">
        <w:rPr>
          <w:rFonts w:ascii="Times New Roman" w:hAnsi="Times New Roman" w:cs="Times New Roman"/>
          <w:sz w:val="24"/>
          <w:szCs w:val="24"/>
        </w:rPr>
        <w:t>Реализация данной программы подразумевает взаимодействие с: педагогами (участие в малом педсовете педагогов, работающих в классах с детьми, консультации педагогов по вопросам организации учебного процесса), родителями (выступление на родительском собрании, консультации родителей, рекомендации).</w:t>
      </w:r>
    </w:p>
    <w:p w:rsidR="00886550" w:rsidRPr="00A01823" w:rsidRDefault="00886550" w:rsidP="00886550">
      <w:pPr>
        <w:pStyle w:val="a7"/>
        <w:spacing w:line="240" w:lineRule="auto"/>
        <w:ind w:left="0" w:firstLine="567"/>
      </w:pPr>
      <w:r w:rsidRPr="00A01823">
        <w:t>К материально-техническим условиям реализации программы относятся:</w:t>
      </w:r>
    </w:p>
    <w:p w:rsidR="00886550" w:rsidRPr="00A01823" w:rsidRDefault="00886550" w:rsidP="00D315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A01823">
        <w:rPr>
          <w:rFonts w:ascii="Times New Roman" w:hAnsi="Times New Roman" w:cs="Times New Roman"/>
          <w:sz w:val="24"/>
          <w:szCs w:val="24"/>
        </w:rPr>
        <w:t>возможность регулирования освещения от незначительного до интенсивного, независимые, мобильные источники света;</w:t>
      </w:r>
    </w:p>
    <w:p w:rsidR="00886550" w:rsidRPr="00A01823" w:rsidRDefault="00886550" w:rsidP="00D315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A01823">
        <w:rPr>
          <w:rFonts w:ascii="Times New Roman" w:hAnsi="Times New Roman" w:cs="Times New Roman"/>
          <w:sz w:val="24"/>
          <w:szCs w:val="24"/>
        </w:rPr>
        <w:t>функционально ориентированные игрушки и пособия для развития сенсомоторных функций (строительные конструкторы с комплектом цветных деталей, раскладные пирамидки, плоские и объемные геометрические фигуры разной величины, полоски цветного картона разной длины и ширины, геометрическое лото, сенсорные модули и др.);</w:t>
      </w:r>
    </w:p>
    <w:p w:rsidR="00886550" w:rsidRPr="00A01823" w:rsidRDefault="00886550" w:rsidP="00D315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A01823">
        <w:rPr>
          <w:rFonts w:ascii="Times New Roman" w:hAnsi="Times New Roman" w:cs="Times New Roman"/>
          <w:sz w:val="24"/>
          <w:szCs w:val="24"/>
        </w:rPr>
        <w:t>игрушки и пособия для развития тонкой моторики, спортивный инвентарь для развития крупной моторики (шнуровки, мозаики, мячи, обручи, сенсорная «тропа» для ног, массажный коврик, полусфера и др.);</w:t>
      </w:r>
    </w:p>
    <w:p w:rsidR="00886550" w:rsidRPr="00A01823" w:rsidRDefault="00886550" w:rsidP="00D315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A01823">
        <w:rPr>
          <w:rFonts w:ascii="Times New Roman" w:hAnsi="Times New Roman" w:cs="Times New Roman"/>
          <w:sz w:val="24"/>
          <w:szCs w:val="24"/>
        </w:rPr>
        <w:t xml:space="preserve">оборудование для занятий музыкой, ритмикой, изобразительной деятельностью (магнитофон, набор аудио </w:t>
      </w:r>
      <w:proofErr w:type="gramStart"/>
      <w:r w:rsidRPr="00A01823">
        <w:rPr>
          <w:rFonts w:ascii="Times New Roman" w:hAnsi="Times New Roman" w:cs="Times New Roman"/>
          <w:sz w:val="24"/>
          <w:szCs w:val="24"/>
        </w:rPr>
        <w:t>кассет ,</w:t>
      </w:r>
      <w:proofErr w:type="gramEnd"/>
      <w:r w:rsidRPr="00A01823">
        <w:rPr>
          <w:rFonts w:ascii="Times New Roman" w:hAnsi="Times New Roman" w:cs="Times New Roman"/>
          <w:sz w:val="24"/>
          <w:szCs w:val="24"/>
        </w:rPr>
        <w:t xml:space="preserve"> звучащие музыкальные инструменты, изобразительные материалы и др.);</w:t>
      </w:r>
    </w:p>
    <w:p w:rsidR="00886550" w:rsidRDefault="00886550" w:rsidP="00D315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A01823">
        <w:rPr>
          <w:rFonts w:ascii="Times New Roman" w:hAnsi="Times New Roman" w:cs="Times New Roman"/>
          <w:sz w:val="24"/>
          <w:szCs w:val="24"/>
        </w:rPr>
        <w:t xml:space="preserve">разнообразный арсенал техники </w:t>
      </w:r>
      <w:proofErr w:type="spellStart"/>
      <w:r w:rsidRPr="00A01823">
        <w:rPr>
          <w:rFonts w:ascii="Times New Roman" w:hAnsi="Times New Roman" w:cs="Times New Roman"/>
          <w:sz w:val="24"/>
          <w:szCs w:val="24"/>
        </w:rPr>
        <w:t>арттерапии</w:t>
      </w:r>
      <w:proofErr w:type="spellEnd"/>
      <w:r w:rsidRPr="00A01823">
        <w:rPr>
          <w:rFonts w:ascii="Times New Roman" w:hAnsi="Times New Roman" w:cs="Times New Roman"/>
          <w:sz w:val="24"/>
          <w:szCs w:val="24"/>
        </w:rPr>
        <w:t xml:space="preserve"> (различные куклы, сюжетные игрушки, элементы одежды и др.).</w:t>
      </w:r>
    </w:p>
    <w:p w:rsidR="00170318" w:rsidRPr="00A01823" w:rsidRDefault="00170318" w:rsidP="00D315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литература с увеличенным шрифтом.</w:t>
      </w: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3F10" w:rsidRPr="00A01823" w:rsidRDefault="00C83F10" w:rsidP="008865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 Предмет предусматривает развитие и воспитание детей в различных видах деятельности (игра, изо-деятельность, аппликация и т.д.), преимущественно коллективных, что взаимно обогащает учеников, вызывает у них положительные эмоции, учит управлять собственным поведением.</w:t>
      </w:r>
    </w:p>
    <w:p w:rsidR="00C83F10" w:rsidRPr="00A01823" w:rsidRDefault="00C83F10" w:rsidP="008865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 по развитию психомоторики и сенсорных процессов включает в себя следующие разделы:</w:t>
      </w:r>
    </w:p>
    <w:p w:rsidR="00C83F10" w:rsidRPr="00A01823" w:rsidRDefault="00C83F10" w:rsidP="008865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   Раздел </w:t>
      </w:r>
      <w:r w:rsidRPr="00A0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«Развитие моторики, </w:t>
      </w:r>
      <w:proofErr w:type="spellStart"/>
      <w:r w:rsidRPr="00A0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графомоторных</w:t>
      </w:r>
      <w:proofErr w:type="spellEnd"/>
      <w:r w:rsidRPr="00A0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навыков» </w:t>
      </w: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решает ряд задач, связанных с расширением двигательного опыта учащихся, развитием умения согласовывать движения различных </w:t>
      </w: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частей тела, целенаправленно выполнять отдельные действия и серии действий по инструкции педагога, что является основой для формирования у учащихся пространственной ориентировки. Коррекционная направленность занятий предполагает также работу по укреплению моторики рук, развитию координации движений кисти рук и пальцев.</w:t>
      </w: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</w:t>
      </w: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Для формирования полноты представлений у детей об объектах окружающего мира в программу включен раздел, основной целью которого является развитие </w:t>
      </w:r>
      <w:r w:rsidRPr="00A0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тактильно-двигательного восприятия</w:t>
      </w: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. Разные предметы обладают рядом свойств, которые невозможно познать с помощью только, например, зрительного или слухового анализатора. Речь идет о различении поверхностей предметов на ощупь (мягкий, твердый, шершавый, колючий и др.), определении их температурного режима (горячий, холодный и др.), вибрационных возможностей. Тактильные ощущения, которые возникают при последовательном ощупывании предмета, выделении его контура (или объема), поверхности, позволяют уточнить знания детей о материалах, их свойствах и качествах, сформировать обобщенное представление о самом объекте.  </w:t>
      </w: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62174"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0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Кинестетические ощущения</w:t>
      </w: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 (кожная, вибрационная чувствительность, т. е. поверхностная чувствительность) — чрезвычайно важный вид чувствительности, так как без них невозможно поддержание вертикального положения тела, выполнение сложно координированных движений. Кинестетический фактор несет информацию о взаиморасположении моторных аппаратов в статике и движении. Он тесно связан с осязанием, что способствует обеспечению более тонких и пластичных подкреплений сложных комплексов рук, ног, кистей, пальцев, органов артикуляции, глаз и т. д.      </w:t>
      </w: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:rsidR="00C83F10" w:rsidRPr="00A01823" w:rsidRDefault="00C83F10" w:rsidP="008865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задачей раздела </w:t>
      </w:r>
      <w:r w:rsidRPr="00A0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«Восприятие формы, величины, цвета; конструирование предметов» </w:t>
      </w: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пополнение и уточнение знаний учащихся о сенсорных эталонах. Ученые констатируют, что в детском возрасте не обнаружено оптимумов развития даже по отношению к самым элементарным сенсомоторным функциям, что свидетельствует о незавершенности в этих возрастных фазах процессов сенсомоторного развития.</w:t>
      </w:r>
    </w:p>
    <w:p w:rsidR="00C83F10" w:rsidRPr="00A01823" w:rsidRDefault="00C83F10" w:rsidP="008865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62174"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 в программу раздела </w:t>
      </w:r>
      <w:r w:rsidRPr="00A0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«Развитие зрительного восприятия» </w:t>
      </w: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обусловлено рядом своеобразных особенностей зрительного восприятия школьников с интеллектуальной недостаточностью, которые значительно затрудняют ознакомление с окружающим миром. К ним относятся: замедленность, узость восприятия, недостаточная </w:t>
      </w:r>
      <w:proofErr w:type="spellStart"/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дифференцированность</w:t>
      </w:r>
      <w:proofErr w:type="spellEnd"/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, снижение остроты зрения, что особенно мешает восприятию мелких объектов или составляющих их частей. При этом отдаленные предметы могут выпадать из поля зрения, а близко расположенные друг к другу предметы — восприниматься как один большой. Узость восприятия мешает ребенку ориентироваться в новой местности, в непривычной ситуации, может вызвать дезориентировку в окружающем.            </w:t>
      </w:r>
      <w:r w:rsidRPr="00A0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83F10" w:rsidRPr="00A01823" w:rsidRDefault="00C83F10" w:rsidP="0088655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задач раздела </w:t>
      </w:r>
      <w:r w:rsidRPr="00A0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«Восприятие особых свойств предметов через развитие осязания, обоняния, барических ощущений, вкусовых качеств» </w:t>
      </w: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способствует познанию окружающего мира во всем многообразии его свойств, качеств, вкусов, запахов.</w:t>
      </w: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Особое значение придается развитию осязания, так как недостатки его развития отрицательно сказываются на формировании наглядно-действенного мышления и в дальнейшем на оперировании образами. С помощью осязания уточняется, расширяется и углубляется информация, полученная другими анализаторами, а взаимодействие зрения и осязания дает более высокие результаты в познании. Органом осязания служат руки. Осязание осуществляется целой сенсорной системой анализаторов: кожно-тактильного, двигательного (кинестетический, кинетический), зрительного. Пассивность и недостаточная целенаправленность осязательной деятельности у детей с интеллектуальными нарушениями не могут дать полные представления об исследуемом объекте; для них характерна ориентировка на отдельные, часто несущественные признаки объекта.</w:t>
      </w: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62174" w:rsidRPr="00A0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Р</w:t>
      </w:r>
      <w:r w:rsidRPr="00A0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азвитие слухового восприятия</w:t>
      </w:r>
      <w:r w:rsidR="00262174" w:rsidRPr="00A0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Значительные отклонения, наблюдаемые в речевой регуляции деятельности ребенка с интеллектуальными нарушениями, имеют в своей основе недостатки слухового восприятия вследствие их малой </w:t>
      </w:r>
      <w:proofErr w:type="spellStart"/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дифференцированности</w:t>
      </w:r>
      <w:proofErr w:type="spellEnd"/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Дети обычно рано и правильно реагируют на интонацию обращающегося к ним взрослого, но поздно начинают понимать обращенную к ним речь. Причина — в задержанном созревании фонематического слуха — основы </w:t>
      </w: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восприятия речи окружающих. Определенную роль играют и характерная общая неактивность познавательной деятельности, неустойчивость внимания, моторное недоразвитие. У детей с интеллектуальной недостаточностью отсутствует должное соответствие между словом, обозначающим предмет, и конкретным образом. Недостаточно воспринимая и осмысливая предметы и явления окружающей действительности, учащиеся не испытывают потребности в их точном обозначении. Накопление слов, обозначающих свойства и качества объектов и явлений, осуществляется значительно медленнее, чем у сверстников с нормальным развитием. Для решения указанных недостатков в программу включен раздел </w:t>
      </w:r>
      <w:r w:rsidRPr="00A0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«Развитие слухового восприятия»</w:t>
      </w: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3F10" w:rsidRPr="00A01823" w:rsidRDefault="00C83F10" w:rsidP="008865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Работа над разделом </w:t>
      </w:r>
      <w:r w:rsidRPr="00A0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«Восприятие пространства» </w:t>
      </w: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принципиальное значение для организации учебного процесса в целом. Затрудненности пространственной ориентировки проявляются не только на всех уроках без исключения (в первую очередь на уроках русского языка, математики, ручного труда, физкультуры), но и во внеурочное время, когда остро встает вопрос ориентировки в школьном здании, на пришкольной территории, близлежащих улицах. Пространственные нарушения оцениваются многими исследователями как один из наиболее распространенных и ярко выраженных дефектов, встречающихся при интеллектуальных нарушениях.</w:t>
      </w: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    Раздел </w:t>
      </w:r>
      <w:r w:rsidRPr="00A0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«Восприятие времени» </w:t>
      </w: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 формирование у детей временных понятий и представлений: секунда, минута, час, сутки, дни недели, времена года. Это очень сложный раздел программы для учащихся с интеллектуальными нарушениями, так как время как объективную реальность представить трудно: оно всегда в движении, текуче, непрерывно, нематериально. Временные представления менее конкретны, чем, например, пространственные представления. Восприятие времени больше опирается не на реальные представления, а на рассуждения о том, что можно сделать за тот или иной временной интервал. Еще сложнее формируются у детей представления о последовательности основных жизненных событий и их продолжительности. А умением определять время по часам ученики коррекционной школы зачастую не овладевают и к старшим классам.</w:t>
      </w:r>
    </w:p>
    <w:p w:rsidR="00C83F10" w:rsidRPr="00A01823" w:rsidRDefault="00C83F10" w:rsidP="008865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3F10" w:rsidRPr="00A01823" w:rsidRDefault="00C83F10" w:rsidP="008865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3F10" w:rsidRPr="00A01823" w:rsidRDefault="00262174" w:rsidP="0088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886550" w:rsidRPr="00A0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места</w:t>
      </w:r>
      <w:r w:rsidR="00C83F10" w:rsidRPr="00A0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учебного предмета в учебном плане.</w:t>
      </w:r>
    </w:p>
    <w:p w:rsidR="00C83F10" w:rsidRPr="00A01823" w:rsidRDefault="00C83F10" w:rsidP="00181D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развитию психомоторики и сенсорного развития в соответствии с учебным планом, рассчитана на 34 часа в год (1час в неделю).</w:t>
      </w:r>
    </w:p>
    <w:p w:rsidR="00886550" w:rsidRPr="00A01823" w:rsidRDefault="00886550" w:rsidP="00886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550" w:rsidRPr="00A01823" w:rsidRDefault="00886550" w:rsidP="00886550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823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A01823">
        <w:rPr>
          <w:rFonts w:ascii="Times New Roman" w:hAnsi="Times New Roman" w:cs="Times New Roman"/>
          <w:b/>
          <w:sz w:val="24"/>
          <w:szCs w:val="24"/>
        </w:rPr>
        <w:t xml:space="preserve"> Ценностные ориентиры содержания учебного программы.</w:t>
      </w:r>
    </w:p>
    <w:p w:rsidR="00886550" w:rsidRPr="00A01823" w:rsidRDefault="00886550" w:rsidP="008865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Целостное восприятие - важное условие правильной ориентировки в окружающем предметном мире. Замедленность, </w:t>
      </w:r>
      <w:proofErr w:type="spellStart"/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недифференцированность</w:t>
      </w:r>
      <w:proofErr w:type="spellEnd"/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, узость объема восприятия, нарушение аналитико-синтетической деятельности, специфические недостатки памяти, характерные для детей с интеллектуальными нарушениями, затрудняют знакомство с окружающим миром. Нарушение функции поиска и замедление процесса переработки поступающей через органы чувств информации ведут к неполному, нестойкому и не всегда правильному узнаванию предъявляемого материала.</w:t>
      </w:r>
    </w:p>
    <w:p w:rsidR="00886550" w:rsidRPr="00A01823" w:rsidRDefault="0088655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сенсорное развитие ребенка с интеллектуальными нарушениями в целом, значительно отстает по срокам формирования и проходит неравномерно.</w:t>
      </w:r>
    </w:p>
    <w:p w:rsidR="00886550" w:rsidRPr="00A01823" w:rsidRDefault="00886550" w:rsidP="00886550">
      <w:pPr>
        <w:pStyle w:val="121"/>
        <w:spacing w:line="240" w:lineRule="auto"/>
        <w:ind w:left="20" w:firstLine="688"/>
        <w:jc w:val="both"/>
        <w:rPr>
          <w:bCs/>
          <w:sz w:val="24"/>
          <w:szCs w:val="24"/>
        </w:rPr>
      </w:pPr>
      <w:r w:rsidRPr="00A01823">
        <w:rPr>
          <w:rFonts w:eastAsia="Times New Roman"/>
          <w:color w:val="000000"/>
          <w:sz w:val="24"/>
          <w:szCs w:val="24"/>
        </w:rPr>
        <w:t xml:space="preserve">          Совершенствование работы всех видов анализаторов: зрительного, слухового, тактильно-двигательного, обонятельного, вкусового, осязательного является необходимой предпосылкой развития познавательной деятельности умственно отсталых школьников. Эффективность аналитико-синтетической деятельности в процессе восприятия также обеспечивает использование сенсомоторных действий: чтобы познакомиться с каким-то предметом практически, его нужно потрогать руками, сжать, погладить, покатать и т.д. Развитие сенсорной системы тесно связано с развитием моторики, поэтому в программу включены задачи совершенствования координации движений, преодоления моторной неловкости.</w:t>
      </w:r>
      <w:r w:rsidRPr="00A01823">
        <w:rPr>
          <w:rFonts w:eastAsia="Times New Roman"/>
          <w:color w:val="000000"/>
          <w:sz w:val="24"/>
          <w:szCs w:val="24"/>
        </w:rPr>
        <w:br/>
        <w:t xml:space="preserve">         Для умственно отсталых детей характерны выраженные отклонения в речевом развитии. Применение на </w:t>
      </w:r>
      <w:proofErr w:type="spellStart"/>
      <w:r w:rsidRPr="00A01823">
        <w:rPr>
          <w:rFonts w:eastAsia="Times New Roman"/>
          <w:color w:val="000000"/>
          <w:sz w:val="24"/>
          <w:szCs w:val="24"/>
        </w:rPr>
        <w:t>психокоррекционных</w:t>
      </w:r>
      <w:proofErr w:type="spellEnd"/>
      <w:r w:rsidRPr="00A01823">
        <w:rPr>
          <w:rFonts w:eastAsia="Times New Roman"/>
          <w:color w:val="000000"/>
          <w:sz w:val="24"/>
          <w:szCs w:val="24"/>
        </w:rPr>
        <w:t xml:space="preserve"> занятиях приемов, облегчающих восприятие (показ предметов, использование стимулирующих реплик и направляющих внимание вопросов, рассказ педагога, игра, создание проблемной ситуации и т.д.), побуждает учеников к </w:t>
      </w:r>
      <w:proofErr w:type="spellStart"/>
      <w:r w:rsidRPr="00A01823">
        <w:rPr>
          <w:rFonts w:eastAsia="Times New Roman"/>
          <w:color w:val="000000"/>
          <w:sz w:val="24"/>
          <w:szCs w:val="24"/>
        </w:rPr>
        <w:t>оречевлению</w:t>
      </w:r>
      <w:proofErr w:type="spellEnd"/>
      <w:r w:rsidRPr="00A01823">
        <w:rPr>
          <w:rFonts w:eastAsia="Times New Roman"/>
          <w:color w:val="000000"/>
          <w:sz w:val="24"/>
          <w:szCs w:val="24"/>
        </w:rPr>
        <w:t xml:space="preserve"> того, что они видят, к выполнению действий с объектом и к формулированию полученных результатов. Разные виды деятельности предоставляют большие возможности для обогащения словарного запаса детей.</w:t>
      </w:r>
      <w:r w:rsidRPr="00A01823">
        <w:rPr>
          <w:rFonts w:eastAsia="Times New Roman"/>
          <w:color w:val="000000"/>
          <w:sz w:val="24"/>
          <w:szCs w:val="24"/>
        </w:rPr>
        <w:br/>
      </w:r>
      <w:r w:rsidRPr="00A01823">
        <w:rPr>
          <w:rFonts w:eastAsia="Times New Roman"/>
          <w:color w:val="000000"/>
          <w:sz w:val="24"/>
          <w:szCs w:val="24"/>
        </w:rPr>
        <w:lastRenderedPageBreak/>
        <w:t>         Особое внимание уделяется специальному формированию умений планировать предстоящую деятельность, контролировать ход работы и давать отчет по ее окончании.</w:t>
      </w:r>
    </w:p>
    <w:p w:rsidR="00886550" w:rsidRPr="00A01823" w:rsidRDefault="00886550" w:rsidP="0088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C83F10" w:rsidRPr="00A01823" w:rsidRDefault="00886550" w:rsidP="0088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="00C83F10" w:rsidRPr="00A0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 результаты изучения курса.</w:t>
      </w: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Реализация программы обеспечивает достижение следующих личностных и предметных результатов.</w:t>
      </w: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Личностные и </w:t>
      </w:r>
      <w:proofErr w:type="spellStart"/>
      <w:r w:rsidRPr="00A0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A0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результаты.</w:t>
      </w: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личностного смысла учения, желания учиться.</w:t>
      </w: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мотивы учебной деятельности, формировать личностный смысл учения.</w:t>
      </w: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Ценить и принимать такие базовые ценности как родина, природа, мир.</w:t>
      </w: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Ценить и принимать мнения других, уважительно относится к высказываниям и мыслям товарищей.</w:t>
      </w: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жизненные ситуации, поступки людей с точки зрения общепринятых норм и ценностей: в предложенных ситуациях отмечать конкретные поступки, которые можно оценить, как хорошие или плохие.</w:t>
      </w: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уважение к своему народу, Родине, природным богатствам.</w:t>
      </w: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эстетические потребности, ценности и чувства.</w:t>
      </w: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навыки сотрудничества со взрослыми и одноклассниками.</w:t>
      </w: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эстетические потребности, ценности и чувства.</w:t>
      </w: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мотивации к работе на результат, бережному отношению к материальным и духовным ценностям.</w:t>
      </w: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установку на здоровый, безопасный образ жизни, мотивации к творческому труду.</w:t>
      </w: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самостоятельность и личную ответственность за свои поступки.</w:t>
      </w: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уважительное отношение к чужому мнению.</w:t>
      </w: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социальной роли обучающегося.</w:t>
      </w: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норм поведения в обществе.</w:t>
      </w: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эстетических потребностей, ценностей и чувств.</w:t>
      </w: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не создавать конфликтов, находить выходы из спорных ситуаций.</w:t>
      </w: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самостоятельности и личной ответственности за свои поступки.</w:t>
      </w: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УУД</w:t>
      </w: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-Ученик научится сравнивать предметы по форме (одинаковые и разные).</w:t>
      </w: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-Целенаправленно выполнять действия по инструкции педагога, составлять план действий.</w:t>
      </w: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-Научиться правильно пользоваться письменными принадлежностями.</w:t>
      </w: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-Выполнять точные движения при штриховке двумя руками</w:t>
      </w: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-Пользоваться элементами расслабления.</w:t>
      </w: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-Группировать предметы по двум самостоятельно выделенным признакам, обозначать их словом.</w:t>
      </w: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-Смешивать цвета, называть их.</w:t>
      </w: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-Конструировать сложные формы из 6-8 элементов.</w:t>
      </w: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-Находить нереальные элементы нелепых картинок.</w:t>
      </w: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 противоположные качества и свойства предметов.</w:t>
      </w: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-Самостоятельно классифицировать предметы по различным признакам.</w:t>
      </w: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-Распознавать предметы по запаху, весу, температуре, поверхности, продукты питания по запаху и вкусу.</w:t>
      </w: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 на слух звучание различных музыкальных инструментов.</w:t>
      </w: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-Моделировать расположение предметов в заданном пространстве.</w:t>
      </w: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 возраст людей</w:t>
      </w: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 цвета (красный, оранжевый, желтый, зеленый, голубой, синий, фиолетовый, белый, черный, коричневый)</w:t>
      </w: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-Ориентироваться в окружающем пространстве, считая точкой отсчета себя или другой предмет, ориентироваться на плоскости листа в клеточку, на странице книги.</w:t>
      </w: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-Выполнять элементы-линии по определенному алгоритму.</w:t>
      </w: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color w:val="000000"/>
          <w:sz w:val="24"/>
          <w:szCs w:val="24"/>
        </w:rPr>
        <w:t>-Различать органы чувств (нос, глаза, уши, язык, кожа) и их функции (чувствуем запах, вкус, тепло, холод, шероховатость, мягкость, шелковистость, видим.)</w:t>
      </w:r>
    </w:p>
    <w:p w:rsidR="00181DE0" w:rsidRPr="00A01823" w:rsidRDefault="00181DE0" w:rsidP="0088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C83F10" w:rsidRPr="00A01823" w:rsidRDefault="00886550" w:rsidP="00181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6</w:t>
      </w:r>
      <w:r w:rsidR="00C115AA" w:rsidRPr="00A0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83F10" w:rsidRPr="00A0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  <w:r w:rsidR="00181DE0" w:rsidRPr="00A0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27B59" w:rsidRPr="00A01823" w:rsidRDefault="00627B59" w:rsidP="00627B59">
      <w:pPr>
        <w:pStyle w:val="c1"/>
        <w:spacing w:before="0" w:beforeAutospacing="0" w:after="0" w:afterAutospacing="0"/>
      </w:pPr>
      <w:r w:rsidRPr="00A01823">
        <w:t>3класс (34ч в год , 1 раз в неделю)</w:t>
      </w:r>
    </w:p>
    <w:p w:rsidR="00627B59" w:rsidRPr="00A01823" w:rsidRDefault="00627B59" w:rsidP="00627B59">
      <w:pPr>
        <w:pStyle w:val="a6"/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A01823">
        <w:rPr>
          <w:rStyle w:val="aa"/>
          <w:rFonts w:ascii="Times New Roman" w:hAnsi="Times New Roman" w:cs="Times New Roman"/>
          <w:sz w:val="24"/>
          <w:szCs w:val="24"/>
        </w:rPr>
        <w:t xml:space="preserve">Обследование психомоторики и сенсорных процессов, комплектование групп для коррекционных занятий (1 часа) </w:t>
      </w:r>
    </w:p>
    <w:p w:rsidR="00627B59" w:rsidRPr="00A01823" w:rsidRDefault="00627B59" w:rsidP="00627B59">
      <w:pPr>
        <w:pStyle w:val="a6"/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A01823">
        <w:rPr>
          <w:rStyle w:val="aa"/>
          <w:rFonts w:ascii="Times New Roman" w:hAnsi="Times New Roman" w:cs="Times New Roman"/>
          <w:sz w:val="24"/>
          <w:szCs w:val="24"/>
        </w:rPr>
        <w:t xml:space="preserve">Развитие движений, различных видов </w:t>
      </w:r>
      <w:proofErr w:type="spellStart"/>
      <w:r w:rsidRPr="00A01823">
        <w:rPr>
          <w:rStyle w:val="aa"/>
          <w:rFonts w:ascii="Times New Roman" w:hAnsi="Times New Roman" w:cs="Times New Roman"/>
          <w:sz w:val="24"/>
          <w:szCs w:val="24"/>
        </w:rPr>
        <w:t>праксиса</w:t>
      </w:r>
      <w:proofErr w:type="spellEnd"/>
      <w:r w:rsidRPr="00A01823">
        <w:rPr>
          <w:rStyle w:val="aa"/>
          <w:rFonts w:ascii="Times New Roman" w:hAnsi="Times New Roman" w:cs="Times New Roman"/>
          <w:sz w:val="24"/>
          <w:szCs w:val="24"/>
        </w:rPr>
        <w:t xml:space="preserve"> (7 часов)</w:t>
      </w:r>
    </w:p>
    <w:p w:rsidR="00627B59" w:rsidRPr="00A01823" w:rsidRDefault="00627B59" w:rsidP="00D31522">
      <w:pPr>
        <w:pStyle w:val="a6"/>
        <w:numPr>
          <w:ilvl w:val="0"/>
          <w:numId w:val="8"/>
        </w:numPr>
        <w:tabs>
          <w:tab w:val="left" w:pos="1590"/>
        </w:tabs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A01823">
        <w:rPr>
          <w:rStyle w:val="aa"/>
          <w:rFonts w:ascii="Times New Roman" w:hAnsi="Times New Roman" w:cs="Times New Roman"/>
          <w:b w:val="0"/>
          <w:sz w:val="24"/>
          <w:szCs w:val="24"/>
        </w:rPr>
        <w:t>Произвольное торможение действий (разнонаправленные движения). Ритмические упражнения, сочетающие одновременные движения различных частей тела и говорение (пение).</w:t>
      </w:r>
    </w:p>
    <w:p w:rsidR="00627B59" w:rsidRPr="00A01823" w:rsidRDefault="00627B59" w:rsidP="00D31522">
      <w:pPr>
        <w:pStyle w:val="a6"/>
        <w:numPr>
          <w:ilvl w:val="0"/>
          <w:numId w:val="8"/>
        </w:numPr>
        <w:tabs>
          <w:tab w:val="left" w:pos="1590"/>
        </w:tabs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A01823">
        <w:rPr>
          <w:rStyle w:val="aa"/>
          <w:rFonts w:ascii="Times New Roman" w:hAnsi="Times New Roman" w:cs="Times New Roman"/>
          <w:b w:val="0"/>
          <w:sz w:val="24"/>
          <w:szCs w:val="24"/>
        </w:rPr>
        <w:t>Переключение с одного движения на другое при ходьбе, беге, прыжках.</w:t>
      </w:r>
    </w:p>
    <w:p w:rsidR="00627B59" w:rsidRPr="00A01823" w:rsidRDefault="00627B59" w:rsidP="00D31522">
      <w:pPr>
        <w:pStyle w:val="a6"/>
        <w:numPr>
          <w:ilvl w:val="0"/>
          <w:numId w:val="8"/>
        </w:numPr>
        <w:tabs>
          <w:tab w:val="left" w:pos="1590"/>
        </w:tabs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A01823">
        <w:rPr>
          <w:rStyle w:val="aa"/>
          <w:rFonts w:ascii="Times New Roman" w:hAnsi="Times New Roman" w:cs="Times New Roman"/>
          <w:b w:val="0"/>
          <w:sz w:val="24"/>
          <w:szCs w:val="24"/>
        </w:rPr>
        <w:t>Совершенствование статического равновесия при малой площади опоры.</w:t>
      </w:r>
    </w:p>
    <w:p w:rsidR="00627B59" w:rsidRPr="00A01823" w:rsidRDefault="00627B59" w:rsidP="00D31522">
      <w:pPr>
        <w:pStyle w:val="a6"/>
        <w:numPr>
          <w:ilvl w:val="0"/>
          <w:numId w:val="8"/>
        </w:numPr>
        <w:tabs>
          <w:tab w:val="left" w:pos="1590"/>
        </w:tabs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A01823">
        <w:rPr>
          <w:rStyle w:val="aa"/>
          <w:rFonts w:ascii="Times New Roman" w:hAnsi="Times New Roman" w:cs="Times New Roman"/>
          <w:b w:val="0"/>
          <w:sz w:val="24"/>
          <w:szCs w:val="24"/>
        </w:rPr>
        <w:t>Передача ритмического рисунка в движениях в соответствии с речевым или музыкальным сопровождением.</w:t>
      </w:r>
    </w:p>
    <w:p w:rsidR="00627B59" w:rsidRPr="00A01823" w:rsidRDefault="00627B59" w:rsidP="00D31522">
      <w:pPr>
        <w:pStyle w:val="a6"/>
        <w:numPr>
          <w:ilvl w:val="0"/>
          <w:numId w:val="8"/>
        </w:numPr>
        <w:tabs>
          <w:tab w:val="left" w:pos="1590"/>
        </w:tabs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A01823">
        <w:rPr>
          <w:rStyle w:val="aa"/>
          <w:rFonts w:ascii="Times New Roman" w:hAnsi="Times New Roman" w:cs="Times New Roman"/>
          <w:b w:val="0"/>
          <w:sz w:val="24"/>
          <w:szCs w:val="24"/>
        </w:rPr>
        <w:t>Выполнение движений по инструкции из 3-4 звеньев. Выполнение движений по словесной инструкции, изменения направления движений по инструкции, содержащей предлоги: в, на, над, под, из, за.</w:t>
      </w:r>
    </w:p>
    <w:p w:rsidR="00627B59" w:rsidRPr="00A01823" w:rsidRDefault="00627B59" w:rsidP="00D31522">
      <w:pPr>
        <w:pStyle w:val="a6"/>
        <w:numPr>
          <w:ilvl w:val="0"/>
          <w:numId w:val="8"/>
        </w:numPr>
        <w:tabs>
          <w:tab w:val="left" w:pos="1590"/>
        </w:tabs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A01823">
        <w:rPr>
          <w:rStyle w:val="aa"/>
          <w:rFonts w:ascii="Times New Roman" w:hAnsi="Times New Roman" w:cs="Times New Roman"/>
          <w:b w:val="0"/>
          <w:sz w:val="24"/>
          <w:szCs w:val="24"/>
        </w:rPr>
        <w:t>Воспроизведение ритма по слуховому образцу, по словесной инструкции. Подсчёт быстрых и медленных ударов. Пространственная организация движений (выполнение движений в соответствии с образцом, а не зеркально).</w:t>
      </w:r>
    </w:p>
    <w:p w:rsidR="00627B59" w:rsidRPr="00A01823" w:rsidRDefault="00627B59" w:rsidP="00D31522">
      <w:pPr>
        <w:pStyle w:val="a6"/>
        <w:numPr>
          <w:ilvl w:val="0"/>
          <w:numId w:val="8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A01823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Пальчиковая гимнастика с речевым сопровождением. Развитие быстроты, ловкости и точности движений. Развитие умения контролировать сменяемость действий. Развитие моторики руки, формирование графических навыков. Штриховка в разных направлениях. </w:t>
      </w:r>
    </w:p>
    <w:p w:rsidR="00627B59" w:rsidRPr="00A01823" w:rsidRDefault="00627B59" w:rsidP="00D31522">
      <w:pPr>
        <w:pStyle w:val="a7"/>
        <w:numPr>
          <w:ilvl w:val="0"/>
          <w:numId w:val="8"/>
        </w:numPr>
        <w:spacing w:line="240" w:lineRule="auto"/>
        <w:ind w:left="709" w:hanging="709"/>
      </w:pPr>
      <w:r w:rsidRPr="00A01823">
        <w:rPr>
          <w:rStyle w:val="aa"/>
          <w:b w:val="0"/>
        </w:rPr>
        <w:t>Имитация воображаемых предметных действий «Что мы делали не скажем, а что делали покажем».</w:t>
      </w:r>
      <w:r w:rsidRPr="00A01823">
        <w:t xml:space="preserve"> Выразительность движений — имитация животных (походка гуся, зайца, кенгуру и т. д.), </w:t>
      </w:r>
      <w:proofErr w:type="spellStart"/>
      <w:r w:rsidRPr="00A01823">
        <w:t>инсценирование</w:t>
      </w:r>
      <w:proofErr w:type="spellEnd"/>
      <w:r w:rsidRPr="00A01823">
        <w:t xml:space="preserve">. </w:t>
      </w:r>
    </w:p>
    <w:p w:rsidR="00627B59" w:rsidRPr="00A01823" w:rsidRDefault="00627B59" w:rsidP="00D31522">
      <w:pPr>
        <w:pStyle w:val="a7"/>
        <w:numPr>
          <w:ilvl w:val="0"/>
          <w:numId w:val="8"/>
        </w:numPr>
        <w:spacing w:line="240" w:lineRule="auto"/>
        <w:ind w:left="709" w:hanging="709"/>
      </w:pPr>
      <w:r w:rsidRPr="00A01823">
        <w:t>Развитие согласованности движений на разные группы мышц (броски в цель, «</w:t>
      </w:r>
      <w:proofErr w:type="spellStart"/>
      <w:r w:rsidRPr="00A01823">
        <w:t>Кольцеброс</w:t>
      </w:r>
      <w:proofErr w:type="spellEnd"/>
      <w:r w:rsidRPr="00A01823">
        <w:t xml:space="preserve">», игры с мячом, обручем). </w:t>
      </w:r>
    </w:p>
    <w:p w:rsidR="00627B59" w:rsidRPr="00A01823" w:rsidRDefault="00627B59" w:rsidP="00D31522">
      <w:pPr>
        <w:pStyle w:val="a7"/>
        <w:numPr>
          <w:ilvl w:val="0"/>
          <w:numId w:val="8"/>
        </w:numPr>
        <w:spacing w:line="240" w:lineRule="auto"/>
        <w:ind w:left="709" w:hanging="709"/>
      </w:pPr>
      <w:r w:rsidRPr="00A01823">
        <w:t>Совершенствование точности движений (завязывание, развязывание, застегивание,</w:t>
      </w:r>
      <w:r w:rsidRPr="00A01823">
        <w:rPr>
          <w:rStyle w:val="aa"/>
          <w:b w:val="0"/>
        </w:rPr>
        <w:t xml:space="preserve"> шнуровка, нанизывание</w:t>
      </w:r>
      <w:r w:rsidRPr="00A01823">
        <w:t xml:space="preserve">). Обводка контуров изображений предметов и геометрических фигур, </w:t>
      </w:r>
      <w:proofErr w:type="spellStart"/>
      <w:r w:rsidRPr="00A01823">
        <w:t>дорисовывание</w:t>
      </w:r>
      <w:proofErr w:type="spellEnd"/>
      <w:r w:rsidRPr="00A01823">
        <w:t xml:space="preserve"> незаконченных геометрических фигур. Рисование бордюров.</w:t>
      </w:r>
    </w:p>
    <w:p w:rsidR="00627B59" w:rsidRPr="00A01823" w:rsidRDefault="00627B59" w:rsidP="00D31522">
      <w:pPr>
        <w:pStyle w:val="a7"/>
        <w:numPr>
          <w:ilvl w:val="0"/>
          <w:numId w:val="8"/>
        </w:numPr>
        <w:spacing w:line="240" w:lineRule="auto"/>
        <w:ind w:left="709" w:hanging="709"/>
      </w:pPr>
      <w:r w:rsidRPr="00A01823">
        <w:t>Графический диктант (зрительный и на слух). Вырезание ножницами из бумаги по контуру предметных изображений. Работа в технике объемной и рваной аппликации.</w:t>
      </w:r>
    </w:p>
    <w:p w:rsidR="00627B59" w:rsidRPr="00A01823" w:rsidRDefault="00627B59" w:rsidP="00627B59">
      <w:pPr>
        <w:pStyle w:val="a6"/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A01823">
        <w:rPr>
          <w:rStyle w:val="aa"/>
          <w:rFonts w:ascii="Times New Roman" w:hAnsi="Times New Roman" w:cs="Times New Roman"/>
          <w:sz w:val="24"/>
          <w:szCs w:val="24"/>
        </w:rPr>
        <w:t>Развитие произвольности психической деятельности. (2 часа)</w:t>
      </w:r>
    </w:p>
    <w:p w:rsidR="00627B59" w:rsidRPr="00A01823" w:rsidRDefault="00627B59" w:rsidP="00D31522">
      <w:pPr>
        <w:pStyle w:val="a6"/>
        <w:numPr>
          <w:ilvl w:val="0"/>
          <w:numId w:val="9"/>
        </w:numPr>
        <w:ind w:hanging="720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A01823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Игры на развитие внимания и </w:t>
      </w:r>
      <w:proofErr w:type="spellStart"/>
      <w:r w:rsidRPr="00A01823">
        <w:rPr>
          <w:rStyle w:val="aa"/>
          <w:rFonts w:ascii="Times New Roman" w:hAnsi="Times New Roman" w:cs="Times New Roman"/>
          <w:b w:val="0"/>
          <w:sz w:val="24"/>
          <w:szCs w:val="24"/>
        </w:rPr>
        <w:t>саморегуляции</w:t>
      </w:r>
      <w:proofErr w:type="spellEnd"/>
      <w:r w:rsidRPr="00A01823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. Рассказ о предстоящей работе. Рассказ о выполненной  работе. </w:t>
      </w:r>
    </w:p>
    <w:p w:rsidR="00627B59" w:rsidRPr="00A01823" w:rsidRDefault="00627B59" w:rsidP="00D31522">
      <w:pPr>
        <w:pStyle w:val="a6"/>
        <w:numPr>
          <w:ilvl w:val="0"/>
          <w:numId w:val="9"/>
        </w:numPr>
        <w:ind w:hanging="720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A01823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Развитие способности к переключению внимания. Развитие концентрации внимания. </w:t>
      </w:r>
    </w:p>
    <w:p w:rsidR="00627B59" w:rsidRPr="00A01823" w:rsidRDefault="00627B59" w:rsidP="00D31522">
      <w:pPr>
        <w:pStyle w:val="a6"/>
        <w:numPr>
          <w:ilvl w:val="0"/>
          <w:numId w:val="9"/>
        </w:numPr>
        <w:ind w:hanging="720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A01823">
        <w:rPr>
          <w:rStyle w:val="aa"/>
          <w:rFonts w:ascii="Times New Roman" w:hAnsi="Times New Roman" w:cs="Times New Roman"/>
          <w:b w:val="0"/>
          <w:sz w:val="24"/>
          <w:szCs w:val="24"/>
        </w:rPr>
        <w:t>Упражнения для развития памяти.</w:t>
      </w:r>
    </w:p>
    <w:p w:rsidR="00627B59" w:rsidRPr="00A01823" w:rsidRDefault="00627B59" w:rsidP="00D31522">
      <w:pPr>
        <w:pStyle w:val="a6"/>
        <w:numPr>
          <w:ilvl w:val="0"/>
          <w:numId w:val="9"/>
        </w:numPr>
        <w:ind w:hanging="720"/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A01823">
        <w:rPr>
          <w:rStyle w:val="aa"/>
          <w:rFonts w:ascii="Times New Roman" w:hAnsi="Times New Roman" w:cs="Times New Roman"/>
          <w:b w:val="0"/>
          <w:sz w:val="24"/>
          <w:szCs w:val="24"/>
        </w:rPr>
        <w:t>Самоконтроль по данному алгоритму действий (вербально-графический, схематический план).</w:t>
      </w:r>
      <w:r w:rsidRPr="00A01823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</w:p>
    <w:p w:rsidR="00627B59" w:rsidRPr="00A01823" w:rsidRDefault="00627B59" w:rsidP="00627B59">
      <w:pPr>
        <w:pStyle w:val="a6"/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A01823">
        <w:rPr>
          <w:rStyle w:val="aa"/>
          <w:rFonts w:ascii="Times New Roman" w:hAnsi="Times New Roman" w:cs="Times New Roman"/>
          <w:sz w:val="24"/>
          <w:szCs w:val="24"/>
        </w:rPr>
        <w:t>Развитие пространственно-временного  восприятия. (5часов)</w:t>
      </w:r>
    </w:p>
    <w:p w:rsidR="00627B59" w:rsidRPr="00A01823" w:rsidRDefault="00627B59" w:rsidP="00D31522">
      <w:pPr>
        <w:pStyle w:val="a6"/>
        <w:numPr>
          <w:ilvl w:val="0"/>
          <w:numId w:val="10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A01823">
        <w:rPr>
          <w:rStyle w:val="aa"/>
          <w:rFonts w:ascii="Times New Roman" w:hAnsi="Times New Roman" w:cs="Times New Roman"/>
          <w:b w:val="0"/>
          <w:sz w:val="24"/>
          <w:szCs w:val="24"/>
        </w:rPr>
        <w:t>Определение направления движения в пространстве, расположения предметов относительно друг друга, обозначение с помощью предлогов.</w:t>
      </w:r>
    </w:p>
    <w:p w:rsidR="00627B59" w:rsidRPr="00A01823" w:rsidRDefault="00627B59" w:rsidP="00D31522">
      <w:pPr>
        <w:pStyle w:val="a6"/>
        <w:numPr>
          <w:ilvl w:val="0"/>
          <w:numId w:val="10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A01823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Различение левой –правой частей тела у человека, </w:t>
      </w:r>
      <w:proofErr w:type="gramStart"/>
      <w:r w:rsidRPr="00A01823">
        <w:rPr>
          <w:rStyle w:val="aa"/>
          <w:rFonts w:ascii="Times New Roman" w:hAnsi="Times New Roman" w:cs="Times New Roman"/>
          <w:b w:val="0"/>
          <w:sz w:val="24"/>
          <w:szCs w:val="24"/>
        </w:rPr>
        <w:t>стоящего</w:t>
      </w:r>
      <w:proofErr w:type="gramEnd"/>
      <w:r w:rsidRPr="00A01823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напротив.</w:t>
      </w:r>
    </w:p>
    <w:p w:rsidR="00627B59" w:rsidRPr="00A01823" w:rsidRDefault="00627B59" w:rsidP="00D31522">
      <w:pPr>
        <w:pStyle w:val="a6"/>
        <w:numPr>
          <w:ilvl w:val="0"/>
          <w:numId w:val="10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A01823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Предлоги, обозначающие направление движения: </w:t>
      </w:r>
      <w:r w:rsidRPr="00A01823">
        <w:rPr>
          <w:rStyle w:val="aa"/>
          <w:rFonts w:ascii="Times New Roman" w:hAnsi="Times New Roman" w:cs="Times New Roman"/>
          <w:b w:val="0"/>
          <w:i/>
          <w:sz w:val="24"/>
          <w:szCs w:val="24"/>
        </w:rPr>
        <w:t>в, из, над, под, за;</w:t>
      </w:r>
      <w:r w:rsidRPr="00A01823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- расположения предметов относительно друг друга: у</w:t>
      </w:r>
      <w:r w:rsidRPr="00A01823">
        <w:rPr>
          <w:rStyle w:val="aa"/>
          <w:rFonts w:ascii="Times New Roman" w:hAnsi="Times New Roman" w:cs="Times New Roman"/>
          <w:b w:val="0"/>
          <w:i/>
          <w:sz w:val="24"/>
          <w:szCs w:val="24"/>
        </w:rPr>
        <w:t>, на, над, под, за</w:t>
      </w:r>
      <w:r w:rsidRPr="00A01823">
        <w:rPr>
          <w:rStyle w:val="aa"/>
          <w:rFonts w:ascii="Times New Roman" w:hAnsi="Times New Roman" w:cs="Times New Roman"/>
          <w:b w:val="0"/>
          <w:sz w:val="24"/>
          <w:szCs w:val="24"/>
        </w:rPr>
        <w:t>.</w:t>
      </w:r>
    </w:p>
    <w:p w:rsidR="00627B59" w:rsidRPr="00A01823" w:rsidRDefault="00627B59" w:rsidP="00D31522">
      <w:pPr>
        <w:pStyle w:val="a6"/>
        <w:numPr>
          <w:ilvl w:val="0"/>
          <w:numId w:val="10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A01823">
        <w:rPr>
          <w:rStyle w:val="aa"/>
          <w:rFonts w:ascii="Times New Roman" w:hAnsi="Times New Roman" w:cs="Times New Roman"/>
          <w:b w:val="0"/>
          <w:sz w:val="24"/>
          <w:szCs w:val="24"/>
        </w:rPr>
        <w:t>Упражнения для развития глазомера.</w:t>
      </w:r>
    </w:p>
    <w:p w:rsidR="00627B59" w:rsidRPr="00A01823" w:rsidRDefault="00627B59" w:rsidP="00D31522">
      <w:pPr>
        <w:pStyle w:val="a6"/>
        <w:numPr>
          <w:ilvl w:val="0"/>
          <w:numId w:val="10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A01823">
        <w:rPr>
          <w:rStyle w:val="aa"/>
          <w:rFonts w:ascii="Times New Roman" w:hAnsi="Times New Roman" w:cs="Times New Roman"/>
          <w:b w:val="0"/>
          <w:sz w:val="24"/>
          <w:szCs w:val="24"/>
        </w:rPr>
        <w:t>Определение направления звука в пространстве (справа, слева, сзади, спереди).</w:t>
      </w:r>
    </w:p>
    <w:p w:rsidR="00627B59" w:rsidRPr="00A01823" w:rsidRDefault="00627B59" w:rsidP="00D31522">
      <w:pPr>
        <w:pStyle w:val="a6"/>
        <w:numPr>
          <w:ilvl w:val="0"/>
          <w:numId w:val="10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A01823">
        <w:rPr>
          <w:rStyle w:val="aa"/>
          <w:rFonts w:ascii="Times New Roman" w:hAnsi="Times New Roman" w:cs="Times New Roman"/>
          <w:b w:val="0"/>
          <w:sz w:val="24"/>
          <w:szCs w:val="24"/>
        </w:rPr>
        <w:t>Моделирование пространственного расположения мебели в помещении.</w:t>
      </w:r>
    </w:p>
    <w:p w:rsidR="00627B59" w:rsidRPr="00A01823" w:rsidRDefault="00627B59" w:rsidP="00D31522">
      <w:pPr>
        <w:pStyle w:val="a6"/>
        <w:numPr>
          <w:ilvl w:val="0"/>
          <w:numId w:val="10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A01823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Расположение предметов в классе по инструкции педагога. Поиск предметов в классе по условной схеме. </w:t>
      </w:r>
    </w:p>
    <w:p w:rsidR="00627B59" w:rsidRPr="00A01823" w:rsidRDefault="00627B59" w:rsidP="00D31522">
      <w:pPr>
        <w:pStyle w:val="a6"/>
        <w:numPr>
          <w:ilvl w:val="0"/>
          <w:numId w:val="10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A01823">
        <w:rPr>
          <w:rStyle w:val="aa"/>
          <w:rFonts w:ascii="Times New Roman" w:hAnsi="Times New Roman" w:cs="Times New Roman"/>
          <w:b w:val="0"/>
          <w:sz w:val="24"/>
          <w:szCs w:val="24"/>
        </w:rPr>
        <w:t>Ориентировка в помещении и на улице. Вербализация пространственных отношений.</w:t>
      </w:r>
    </w:p>
    <w:p w:rsidR="00627B59" w:rsidRPr="00A01823" w:rsidRDefault="00627B59" w:rsidP="00D31522">
      <w:pPr>
        <w:pStyle w:val="a6"/>
        <w:numPr>
          <w:ilvl w:val="0"/>
          <w:numId w:val="10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A01823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Ориентировка в помещении; понятия: </w:t>
      </w:r>
      <w:r w:rsidRPr="00A01823">
        <w:rPr>
          <w:rStyle w:val="aa"/>
          <w:rFonts w:ascii="Times New Roman" w:hAnsi="Times New Roman" w:cs="Times New Roman"/>
          <w:b w:val="0"/>
          <w:i/>
          <w:sz w:val="24"/>
          <w:szCs w:val="24"/>
        </w:rPr>
        <w:t>близко, ближе — далеко, дальше</w:t>
      </w:r>
      <w:r w:rsidRPr="00A01823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; движение в заданном направлении, обозначение словом направления движения. </w:t>
      </w:r>
    </w:p>
    <w:p w:rsidR="00627B59" w:rsidRPr="00A01823" w:rsidRDefault="00627B59" w:rsidP="00D31522">
      <w:pPr>
        <w:pStyle w:val="a6"/>
        <w:numPr>
          <w:ilvl w:val="0"/>
          <w:numId w:val="10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A01823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Ориентировка в поле листа (выделение всех углов). </w:t>
      </w:r>
    </w:p>
    <w:p w:rsidR="00627B59" w:rsidRPr="00A01823" w:rsidRDefault="00627B59" w:rsidP="00D31522">
      <w:pPr>
        <w:pStyle w:val="a6"/>
        <w:numPr>
          <w:ilvl w:val="0"/>
          <w:numId w:val="10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A01823">
        <w:rPr>
          <w:rStyle w:val="aa"/>
          <w:rFonts w:ascii="Times New Roman" w:hAnsi="Times New Roman" w:cs="Times New Roman"/>
          <w:b w:val="0"/>
          <w:sz w:val="24"/>
          <w:szCs w:val="24"/>
        </w:rPr>
        <w:lastRenderedPageBreak/>
        <w:t>Расположение плоскостных и объемных предметов в вертикальном и горизонтальном поле листа. Словесное обозначение пространственных отношений между конкретными объектами. Пространственная ориентировка на поверхности парты.</w:t>
      </w:r>
    </w:p>
    <w:p w:rsidR="00627B59" w:rsidRPr="00A01823" w:rsidRDefault="00627B59" w:rsidP="00D31522">
      <w:pPr>
        <w:pStyle w:val="a6"/>
        <w:numPr>
          <w:ilvl w:val="0"/>
          <w:numId w:val="10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A01823">
        <w:rPr>
          <w:rStyle w:val="aa"/>
          <w:rFonts w:ascii="Times New Roman" w:hAnsi="Times New Roman" w:cs="Times New Roman"/>
          <w:b w:val="0"/>
          <w:sz w:val="24"/>
          <w:szCs w:val="24"/>
        </w:rPr>
        <w:t>Закрепление временных представлений о частях суток, неделе, временах года.</w:t>
      </w:r>
    </w:p>
    <w:p w:rsidR="00627B59" w:rsidRPr="00A01823" w:rsidRDefault="00627B59" w:rsidP="00D31522">
      <w:pPr>
        <w:pStyle w:val="a6"/>
        <w:numPr>
          <w:ilvl w:val="0"/>
          <w:numId w:val="10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A01823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Продолжительность суток: 1 </w:t>
      </w:r>
      <w:proofErr w:type="spellStart"/>
      <w:r w:rsidRPr="00A01823">
        <w:rPr>
          <w:rStyle w:val="aa"/>
          <w:rFonts w:ascii="Times New Roman" w:hAnsi="Times New Roman" w:cs="Times New Roman"/>
          <w:b w:val="0"/>
          <w:sz w:val="24"/>
          <w:szCs w:val="24"/>
        </w:rPr>
        <w:t>сут</w:t>
      </w:r>
      <w:proofErr w:type="spellEnd"/>
      <w:r w:rsidRPr="00A01823">
        <w:rPr>
          <w:rStyle w:val="aa"/>
          <w:rFonts w:ascii="Times New Roman" w:hAnsi="Times New Roman" w:cs="Times New Roman"/>
          <w:b w:val="0"/>
          <w:sz w:val="24"/>
          <w:szCs w:val="24"/>
        </w:rPr>
        <w:t>. = 24 ч</w:t>
      </w:r>
    </w:p>
    <w:p w:rsidR="00627B59" w:rsidRPr="00A01823" w:rsidRDefault="00627B59" w:rsidP="00D31522">
      <w:pPr>
        <w:pStyle w:val="a6"/>
        <w:numPr>
          <w:ilvl w:val="0"/>
          <w:numId w:val="10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A01823">
        <w:rPr>
          <w:rStyle w:val="aa"/>
          <w:rFonts w:ascii="Times New Roman" w:hAnsi="Times New Roman" w:cs="Times New Roman"/>
          <w:b w:val="0"/>
          <w:sz w:val="24"/>
          <w:szCs w:val="24"/>
        </w:rPr>
        <w:t>Месяцы года. Порядок месяцев в году. Номера месяцев от начала года.</w:t>
      </w:r>
    </w:p>
    <w:p w:rsidR="00627B59" w:rsidRPr="00A01823" w:rsidRDefault="00627B59" w:rsidP="00D31522">
      <w:pPr>
        <w:pStyle w:val="a6"/>
        <w:numPr>
          <w:ilvl w:val="0"/>
          <w:numId w:val="10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A01823">
        <w:rPr>
          <w:rStyle w:val="aa"/>
          <w:rFonts w:ascii="Times New Roman" w:hAnsi="Times New Roman" w:cs="Times New Roman"/>
          <w:b w:val="0"/>
          <w:sz w:val="24"/>
          <w:szCs w:val="24"/>
        </w:rPr>
        <w:t>Соотношение мер времени: час – минута, месяц – неделя – сутки. Количество суток в месяце. Количество недель  в месяце. Количество минут в часе. Часы, их составляющие (циферблат, стрелки).</w:t>
      </w:r>
    </w:p>
    <w:p w:rsidR="00627B59" w:rsidRPr="00A01823" w:rsidRDefault="00627B59" w:rsidP="00D31522">
      <w:pPr>
        <w:pStyle w:val="a6"/>
        <w:numPr>
          <w:ilvl w:val="0"/>
          <w:numId w:val="10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A01823">
        <w:rPr>
          <w:rStyle w:val="aa"/>
          <w:rFonts w:ascii="Times New Roman" w:hAnsi="Times New Roman" w:cs="Times New Roman"/>
          <w:b w:val="0"/>
          <w:sz w:val="24"/>
          <w:szCs w:val="24"/>
        </w:rPr>
        <w:t>Определение времени по часам с точностью до 5 минут двумя способами: 5 ч 15 мин, 15 мин шестого.</w:t>
      </w:r>
    </w:p>
    <w:p w:rsidR="00627B59" w:rsidRPr="00A01823" w:rsidRDefault="00627B59" w:rsidP="00627B59">
      <w:pPr>
        <w:pStyle w:val="a6"/>
        <w:tabs>
          <w:tab w:val="left" w:pos="1590"/>
        </w:tabs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A01823">
        <w:rPr>
          <w:rStyle w:val="aa"/>
          <w:rFonts w:ascii="Times New Roman" w:hAnsi="Times New Roman" w:cs="Times New Roman"/>
          <w:b w:val="0"/>
          <w:i/>
          <w:sz w:val="24"/>
          <w:szCs w:val="24"/>
          <w:u w:val="single"/>
        </w:rPr>
        <w:t xml:space="preserve">  </w:t>
      </w:r>
      <w:r w:rsidRPr="00A01823">
        <w:rPr>
          <w:rStyle w:val="aa"/>
          <w:rFonts w:ascii="Times New Roman" w:hAnsi="Times New Roman" w:cs="Times New Roman"/>
          <w:sz w:val="24"/>
          <w:szCs w:val="24"/>
        </w:rPr>
        <w:t>Развитие перцептивно-гностических функций (10 часов)</w:t>
      </w:r>
    </w:p>
    <w:p w:rsidR="00627B59" w:rsidRPr="00A01823" w:rsidRDefault="00627B59" w:rsidP="00D31522">
      <w:pPr>
        <w:pStyle w:val="a6"/>
        <w:numPr>
          <w:ilvl w:val="0"/>
          <w:numId w:val="11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A01823">
        <w:rPr>
          <w:rStyle w:val="aa"/>
          <w:rFonts w:ascii="Times New Roman" w:hAnsi="Times New Roman" w:cs="Times New Roman"/>
          <w:b w:val="0"/>
          <w:sz w:val="24"/>
          <w:szCs w:val="24"/>
        </w:rPr>
        <w:t>Сравнение геометрических фигур и тел.</w:t>
      </w:r>
      <w:r w:rsidRPr="00A01823">
        <w:rPr>
          <w:rFonts w:ascii="Times New Roman" w:hAnsi="Times New Roman" w:cs="Times New Roman"/>
          <w:sz w:val="24"/>
          <w:szCs w:val="24"/>
        </w:rPr>
        <w:t xml:space="preserve"> Соотнесение геометрических фигур с предметами окружающей обстановки.</w:t>
      </w:r>
    </w:p>
    <w:p w:rsidR="00627B59" w:rsidRPr="00A01823" w:rsidRDefault="00627B59" w:rsidP="00D31522">
      <w:pPr>
        <w:pStyle w:val="a6"/>
        <w:numPr>
          <w:ilvl w:val="0"/>
          <w:numId w:val="11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A01823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Составление </w:t>
      </w:r>
      <w:proofErr w:type="spellStart"/>
      <w:r w:rsidRPr="00A01823">
        <w:rPr>
          <w:rStyle w:val="aa"/>
          <w:rFonts w:ascii="Times New Roman" w:hAnsi="Times New Roman" w:cs="Times New Roman"/>
          <w:b w:val="0"/>
          <w:sz w:val="24"/>
          <w:szCs w:val="24"/>
        </w:rPr>
        <w:t>сериационных</w:t>
      </w:r>
      <w:proofErr w:type="spellEnd"/>
      <w:r w:rsidRPr="00A01823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рядов по заданному признаку из 5-8 предметов.</w:t>
      </w:r>
    </w:p>
    <w:p w:rsidR="00627B59" w:rsidRPr="00A01823" w:rsidRDefault="00627B59" w:rsidP="00D31522">
      <w:pPr>
        <w:pStyle w:val="a6"/>
        <w:numPr>
          <w:ilvl w:val="0"/>
          <w:numId w:val="11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A01823">
        <w:rPr>
          <w:rStyle w:val="aa"/>
          <w:rFonts w:ascii="Times New Roman" w:hAnsi="Times New Roman" w:cs="Times New Roman"/>
          <w:b w:val="0"/>
          <w:sz w:val="24"/>
          <w:szCs w:val="24"/>
        </w:rPr>
        <w:t>Опознания пола, возраста героев по сюжетным картинкам. Определение эмоций по сюжетным картинкам.</w:t>
      </w:r>
    </w:p>
    <w:p w:rsidR="00627B59" w:rsidRPr="00A01823" w:rsidRDefault="00627B59" w:rsidP="00D31522">
      <w:pPr>
        <w:pStyle w:val="a6"/>
        <w:numPr>
          <w:ilvl w:val="0"/>
          <w:numId w:val="11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A01823">
        <w:rPr>
          <w:rStyle w:val="aa"/>
          <w:rFonts w:ascii="Times New Roman" w:hAnsi="Times New Roman" w:cs="Times New Roman"/>
          <w:b w:val="0"/>
          <w:sz w:val="24"/>
          <w:szCs w:val="24"/>
        </w:rPr>
        <w:t>Выделение элементов целостных образов (предметных, сюжетных). Складывание разрезанных на части предметных и сюжетных картинок. Упражнение «Вставки» (восполнение фрагментов сюжетных картин).</w:t>
      </w:r>
    </w:p>
    <w:p w:rsidR="00627B59" w:rsidRPr="00A01823" w:rsidRDefault="00627B59" w:rsidP="00D31522">
      <w:pPr>
        <w:pStyle w:val="a6"/>
        <w:numPr>
          <w:ilvl w:val="0"/>
          <w:numId w:val="11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A01823">
        <w:rPr>
          <w:rStyle w:val="aa"/>
          <w:rFonts w:ascii="Times New Roman" w:hAnsi="Times New Roman" w:cs="Times New Roman"/>
          <w:b w:val="0"/>
          <w:sz w:val="24"/>
          <w:szCs w:val="24"/>
        </w:rPr>
        <w:t>Формирование ощущений от статических и динамических движений различных частей тела (верхние и нижние конечности, голова, тело), вербализация ощущений. Игры типа «Зеркало»: копирование поз и движений ведущего. Имитация движений и поз (повадки животных, природные явления).</w:t>
      </w:r>
    </w:p>
    <w:p w:rsidR="00627B59" w:rsidRPr="00A01823" w:rsidRDefault="00627B59" w:rsidP="00D31522">
      <w:pPr>
        <w:pStyle w:val="a7"/>
        <w:numPr>
          <w:ilvl w:val="0"/>
          <w:numId w:val="11"/>
        </w:numPr>
        <w:spacing w:line="240" w:lineRule="auto"/>
        <w:ind w:left="709" w:hanging="709"/>
        <w:jc w:val="left"/>
      </w:pPr>
      <w:r w:rsidRPr="00A01823">
        <w:t xml:space="preserve">Сравнение и </w:t>
      </w:r>
      <w:proofErr w:type="spellStart"/>
      <w:r w:rsidRPr="00A01823">
        <w:t>обозначениесловом</w:t>
      </w:r>
      <w:proofErr w:type="spellEnd"/>
      <w:r w:rsidRPr="00A01823">
        <w:t xml:space="preserve"> формы 3—4 предметов. </w:t>
      </w:r>
    </w:p>
    <w:p w:rsidR="00627B59" w:rsidRPr="00A01823" w:rsidRDefault="00627B59" w:rsidP="00D31522">
      <w:pPr>
        <w:pStyle w:val="a7"/>
        <w:numPr>
          <w:ilvl w:val="0"/>
          <w:numId w:val="11"/>
        </w:numPr>
        <w:spacing w:line="240" w:lineRule="auto"/>
        <w:ind w:left="709" w:hanging="709"/>
        <w:jc w:val="left"/>
      </w:pPr>
      <w:r w:rsidRPr="00A01823">
        <w:t xml:space="preserve">Сравнение двух объемных геометрических фигур — круга и овала. Комбинирование разных форм из геометрического конструктора. Сравнение и обозначение словом величин разных предметов по двум параметрам (длинный и широкий, узкий и короткий). Сопоставление частей и деталей предмета по величине. Составление </w:t>
      </w:r>
      <w:proofErr w:type="spellStart"/>
      <w:r w:rsidRPr="00A01823">
        <w:t>сериационных</w:t>
      </w:r>
      <w:proofErr w:type="spellEnd"/>
      <w:r w:rsidRPr="00A01823">
        <w:t xml:space="preserve"> рядов из 4—5 предметов по заданному признаку величины. Цветовой спектр. Цвета теплые и холодные. Узнавание предмета по его отдельным частям. Составление предмета или целостной конструкции из более мелких деталей (5—6 деталей). Составление целого из частей на разрезном наглядном материале (4—5 деталей с разрезами по диагонали и вертикали).</w:t>
      </w:r>
    </w:p>
    <w:p w:rsidR="00627B59" w:rsidRPr="00A01823" w:rsidRDefault="00627B59" w:rsidP="00627B59">
      <w:pPr>
        <w:pStyle w:val="a6"/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A01823">
        <w:rPr>
          <w:rStyle w:val="aa"/>
          <w:rFonts w:ascii="Times New Roman" w:hAnsi="Times New Roman" w:cs="Times New Roman"/>
          <w:sz w:val="24"/>
          <w:szCs w:val="24"/>
        </w:rPr>
        <w:t>Восприятие особых свойств предметов (</w:t>
      </w:r>
      <w:proofErr w:type="gramStart"/>
      <w:r w:rsidRPr="00A01823">
        <w:rPr>
          <w:rStyle w:val="aa"/>
          <w:rFonts w:ascii="Times New Roman" w:hAnsi="Times New Roman" w:cs="Times New Roman"/>
          <w:sz w:val="24"/>
          <w:szCs w:val="24"/>
        </w:rPr>
        <w:t>3  часа</w:t>
      </w:r>
      <w:proofErr w:type="gramEnd"/>
      <w:r w:rsidRPr="00A01823">
        <w:rPr>
          <w:rStyle w:val="aa"/>
          <w:rFonts w:ascii="Times New Roman" w:hAnsi="Times New Roman" w:cs="Times New Roman"/>
          <w:sz w:val="24"/>
          <w:szCs w:val="24"/>
        </w:rPr>
        <w:t>)</w:t>
      </w:r>
    </w:p>
    <w:p w:rsidR="00627B59" w:rsidRPr="00A01823" w:rsidRDefault="00627B59" w:rsidP="00D31522">
      <w:pPr>
        <w:pStyle w:val="a7"/>
        <w:numPr>
          <w:ilvl w:val="0"/>
          <w:numId w:val="6"/>
        </w:numPr>
        <w:spacing w:line="240" w:lineRule="auto"/>
        <w:ind w:hanging="720"/>
      </w:pPr>
      <w:r w:rsidRPr="00A01823">
        <w:t xml:space="preserve">Развитие осязания (теплее — холоднее), определение контрастных температур разных предметов (грелка, утюг, чайник). </w:t>
      </w:r>
    </w:p>
    <w:p w:rsidR="00627B59" w:rsidRPr="00A01823" w:rsidRDefault="00627B59" w:rsidP="00D31522">
      <w:pPr>
        <w:pStyle w:val="a7"/>
        <w:numPr>
          <w:ilvl w:val="0"/>
          <w:numId w:val="6"/>
        </w:numPr>
        <w:spacing w:line="240" w:lineRule="auto"/>
        <w:ind w:hanging="720"/>
      </w:pPr>
      <w:r w:rsidRPr="00A01823">
        <w:t xml:space="preserve">Различение пищевых запахов и вкусов, их словесное обозначение. </w:t>
      </w:r>
    </w:p>
    <w:p w:rsidR="00627B59" w:rsidRPr="00A01823" w:rsidRDefault="00627B59" w:rsidP="00D31522">
      <w:pPr>
        <w:pStyle w:val="a7"/>
        <w:numPr>
          <w:ilvl w:val="0"/>
          <w:numId w:val="6"/>
        </w:numPr>
        <w:spacing w:line="240" w:lineRule="auto"/>
        <w:ind w:hanging="720"/>
      </w:pPr>
      <w:r w:rsidRPr="00A01823">
        <w:t xml:space="preserve">Определение различных свойств веществ (сыпучесть, твердость, растворимость, вязкость). Измерение объема сыпучих тел с помощью условной меры. </w:t>
      </w:r>
    </w:p>
    <w:p w:rsidR="00627B59" w:rsidRPr="00A01823" w:rsidRDefault="00627B59" w:rsidP="00D31522">
      <w:pPr>
        <w:pStyle w:val="a7"/>
        <w:numPr>
          <w:ilvl w:val="0"/>
          <w:numId w:val="6"/>
        </w:numPr>
        <w:spacing w:line="240" w:lineRule="auto"/>
        <w:ind w:hanging="720"/>
      </w:pPr>
      <w:r w:rsidRPr="00A01823">
        <w:t>Дифференцировка ощущений чувства тяжести (тяжелее — легче); взвешивание на ладони; определение веса на глаз.</w:t>
      </w:r>
    </w:p>
    <w:p w:rsidR="00627B59" w:rsidRPr="00A01823" w:rsidRDefault="00627B59" w:rsidP="00627B59">
      <w:pPr>
        <w:pStyle w:val="a6"/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A01823">
        <w:rPr>
          <w:rStyle w:val="aa"/>
          <w:rFonts w:ascii="Times New Roman" w:hAnsi="Times New Roman" w:cs="Times New Roman"/>
          <w:sz w:val="24"/>
          <w:szCs w:val="24"/>
        </w:rPr>
        <w:t>Развитие слухового восприятия (2 часа)</w:t>
      </w:r>
    </w:p>
    <w:p w:rsidR="00627B59" w:rsidRPr="00A01823" w:rsidRDefault="00627B59" w:rsidP="00D31522">
      <w:pPr>
        <w:pStyle w:val="a6"/>
        <w:numPr>
          <w:ilvl w:val="0"/>
          <w:numId w:val="7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A01823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Дифференцировка звуков шумовых и музыкальных инструментов (погремушка, барабан, колокольчик, бубен, гармошка, ложки). </w:t>
      </w:r>
    </w:p>
    <w:p w:rsidR="00627B59" w:rsidRPr="00A01823" w:rsidRDefault="00627B59" w:rsidP="00D31522">
      <w:pPr>
        <w:pStyle w:val="a6"/>
        <w:numPr>
          <w:ilvl w:val="0"/>
          <w:numId w:val="7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A01823">
        <w:rPr>
          <w:rStyle w:val="aa"/>
          <w:rFonts w:ascii="Times New Roman" w:hAnsi="Times New Roman" w:cs="Times New Roman"/>
          <w:b w:val="0"/>
          <w:sz w:val="24"/>
          <w:szCs w:val="24"/>
        </w:rPr>
        <w:t>Характеристика звуков по громкости и длительности (шумы, музыкальные и речевые звуки).</w:t>
      </w:r>
    </w:p>
    <w:p w:rsidR="00627B59" w:rsidRPr="00A01823" w:rsidRDefault="00627B59" w:rsidP="00D31522">
      <w:pPr>
        <w:pStyle w:val="a6"/>
        <w:numPr>
          <w:ilvl w:val="0"/>
          <w:numId w:val="7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A01823">
        <w:rPr>
          <w:rStyle w:val="aa"/>
          <w:rFonts w:ascii="Times New Roman" w:hAnsi="Times New Roman" w:cs="Times New Roman"/>
          <w:b w:val="0"/>
          <w:sz w:val="24"/>
          <w:szCs w:val="24"/>
        </w:rPr>
        <w:t>Различение мелодии по характеру (веселая, грустная).</w:t>
      </w:r>
    </w:p>
    <w:p w:rsidR="00627B59" w:rsidRPr="00A01823" w:rsidRDefault="00627B59" w:rsidP="00D31522">
      <w:pPr>
        <w:pStyle w:val="a6"/>
        <w:numPr>
          <w:ilvl w:val="0"/>
          <w:numId w:val="7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A01823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Подражание звукам окружающей среды. </w:t>
      </w:r>
    </w:p>
    <w:p w:rsidR="00627B59" w:rsidRPr="00A01823" w:rsidRDefault="00627B59" w:rsidP="00D31522">
      <w:pPr>
        <w:pStyle w:val="a6"/>
        <w:numPr>
          <w:ilvl w:val="0"/>
          <w:numId w:val="7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A01823">
        <w:rPr>
          <w:rStyle w:val="aa"/>
          <w:rFonts w:ascii="Times New Roman" w:hAnsi="Times New Roman" w:cs="Times New Roman"/>
          <w:b w:val="0"/>
          <w:sz w:val="24"/>
          <w:szCs w:val="24"/>
        </w:rPr>
        <w:t>Различение по голосу знакомых людей.</w:t>
      </w:r>
    </w:p>
    <w:p w:rsidR="00627B59" w:rsidRPr="00A01823" w:rsidRDefault="00627B59" w:rsidP="00D31522">
      <w:pPr>
        <w:pStyle w:val="a6"/>
        <w:numPr>
          <w:ilvl w:val="0"/>
          <w:numId w:val="7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A01823">
        <w:rPr>
          <w:rStyle w:val="aa"/>
          <w:rFonts w:ascii="Times New Roman" w:hAnsi="Times New Roman" w:cs="Times New Roman"/>
          <w:b w:val="0"/>
          <w:sz w:val="24"/>
          <w:szCs w:val="24"/>
        </w:rPr>
        <w:t>Различение звуков по дальности-близости.</w:t>
      </w:r>
    </w:p>
    <w:p w:rsidR="00627B59" w:rsidRPr="00A01823" w:rsidRDefault="00627B59" w:rsidP="00627B59">
      <w:pPr>
        <w:pStyle w:val="a6"/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A01823">
        <w:rPr>
          <w:rStyle w:val="aa"/>
          <w:rFonts w:ascii="Times New Roman" w:hAnsi="Times New Roman" w:cs="Times New Roman"/>
          <w:sz w:val="24"/>
          <w:szCs w:val="24"/>
        </w:rPr>
        <w:t xml:space="preserve">  Развитие зрительного восприятия (3 часа)</w:t>
      </w:r>
    </w:p>
    <w:p w:rsidR="00627B59" w:rsidRPr="00A01823" w:rsidRDefault="00627B59" w:rsidP="00D31522">
      <w:pPr>
        <w:pStyle w:val="a6"/>
        <w:numPr>
          <w:ilvl w:val="0"/>
          <w:numId w:val="12"/>
        </w:numPr>
        <w:ind w:hanging="720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A01823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Формирование произвольности зрительного восприятия и развитие зрительной памяти. </w:t>
      </w:r>
    </w:p>
    <w:p w:rsidR="00627B59" w:rsidRPr="00A01823" w:rsidRDefault="00627B59" w:rsidP="00D31522">
      <w:pPr>
        <w:pStyle w:val="a6"/>
        <w:numPr>
          <w:ilvl w:val="0"/>
          <w:numId w:val="5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A01823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Определение изменений в предъявленном ряду картинок, игрушек, предметов. </w:t>
      </w:r>
    </w:p>
    <w:p w:rsidR="00627B59" w:rsidRPr="00A01823" w:rsidRDefault="00627B59" w:rsidP="00D31522">
      <w:pPr>
        <w:pStyle w:val="a6"/>
        <w:numPr>
          <w:ilvl w:val="0"/>
          <w:numId w:val="5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A01823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Нахождение различий у двух сходных сюжетных картинок. </w:t>
      </w:r>
    </w:p>
    <w:p w:rsidR="00627B59" w:rsidRPr="00A01823" w:rsidRDefault="00627B59" w:rsidP="00D31522">
      <w:pPr>
        <w:pStyle w:val="a6"/>
        <w:numPr>
          <w:ilvl w:val="0"/>
          <w:numId w:val="5"/>
        </w:numPr>
        <w:ind w:left="709" w:hanging="709"/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A01823">
        <w:rPr>
          <w:rStyle w:val="aa"/>
          <w:rFonts w:ascii="Times New Roman" w:hAnsi="Times New Roman" w:cs="Times New Roman"/>
          <w:b w:val="0"/>
          <w:sz w:val="24"/>
          <w:szCs w:val="24"/>
        </w:rPr>
        <w:lastRenderedPageBreak/>
        <w:t>Различение наложенных изображений предметов (3—4 изображения). Запоминание 3—4 предметов, игрушек и воспроизведение их в исходной последовательности. Упражнения для профилактики и коррекции зрения</w:t>
      </w:r>
    </w:p>
    <w:p w:rsidR="00627B59" w:rsidRPr="00A01823" w:rsidRDefault="00627B59" w:rsidP="00627B59">
      <w:pPr>
        <w:pStyle w:val="a6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01823">
        <w:rPr>
          <w:rStyle w:val="aa"/>
          <w:rFonts w:ascii="Times New Roman" w:hAnsi="Times New Roman" w:cs="Times New Roman"/>
          <w:sz w:val="24"/>
          <w:szCs w:val="24"/>
        </w:rPr>
        <w:t>Итоговое обследование психомоторики и сенсорных процессов (1 час)</w:t>
      </w:r>
    </w:p>
    <w:p w:rsidR="00C83F10" w:rsidRPr="00A01823" w:rsidRDefault="00C83F10" w:rsidP="0088655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sz w:val="24"/>
          <w:szCs w:val="24"/>
        </w:rPr>
        <w:br/>
      </w:r>
      <w:r w:rsidRPr="00A01823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должны уметь:</w:t>
      </w:r>
    </w:p>
    <w:p w:rsidR="00C83F10" w:rsidRPr="00A01823" w:rsidRDefault="00C83F10" w:rsidP="0088655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sz w:val="24"/>
          <w:szCs w:val="24"/>
        </w:rPr>
        <w:t>целенаправленно выполнять действия по инструкции педагога;</w:t>
      </w:r>
    </w:p>
    <w:p w:rsidR="00C83F10" w:rsidRPr="00A01823" w:rsidRDefault="00C83F10" w:rsidP="0088655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sz w:val="24"/>
          <w:szCs w:val="24"/>
        </w:rPr>
        <w:t>быстро и точно передвигаться в пространстве;</w:t>
      </w:r>
    </w:p>
    <w:p w:rsidR="00C83F10" w:rsidRPr="00A01823" w:rsidRDefault="00C83F10" w:rsidP="0088655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sz w:val="24"/>
          <w:szCs w:val="24"/>
        </w:rPr>
        <w:t>анализировать и сравнивать предметы по двум признакам (форма, величина, цвет);</w:t>
      </w:r>
    </w:p>
    <w:p w:rsidR="00C83F10" w:rsidRPr="00A01823" w:rsidRDefault="00C83F10" w:rsidP="0088655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sz w:val="24"/>
          <w:szCs w:val="24"/>
        </w:rPr>
        <w:t>последовательно соединять точки; владеть счётными операциями по программе;</w:t>
      </w:r>
    </w:p>
    <w:p w:rsidR="00C83F10" w:rsidRPr="00A01823" w:rsidRDefault="00C83F10" w:rsidP="0088655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sz w:val="24"/>
          <w:szCs w:val="24"/>
        </w:rPr>
        <w:t>выполнять творческие работы из пластилина по образцу педагога;</w:t>
      </w:r>
    </w:p>
    <w:p w:rsidR="00C83F10" w:rsidRPr="00A01823" w:rsidRDefault="00C83F10" w:rsidP="0088655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sz w:val="24"/>
          <w:szCs w:val="24"/>
        </w:rPr>
        <w:t>конструировать несложные предметы без опоры на образец;</w:t>
      </w:r>
    </w:p>
    <w:p w:rsidR="00C83F10" w:rsidRPr="00A01823" w:rsidRDefault="00C83F10" w:rsidP="0088655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sz w:val="24"/>
          <w:szCs w:val="24"/>
        </w:rPr>
        <w:t>выделять предмет из группы;</w:t>
      </w:r>
    </w:p>
    <w:p w:rsidR="00C83F10" w:rsidRPr="00A01823" w:rsidRDefault="00C83F10" w:rsidP="0088655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sz w:val="24"/>
          <w:szCs w:val="24"/>
        </w:rPr>
        <w:t>определять картинку к заданному эталону;</w:t>
      </w:r>
    </w:p>
    <w:p w:rsidR="00C83F10" w:rsidRPr="00A01823" w:rsidRDefault="00C83F10" w:rsidP="0088655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sz w:val="24"/>
          <w:szCs w:val="24"/>
        </w:rPr>
        <w:t>определять материал, из которого сделан предмет;</w:t>
      </w:r>
    </w:p>
    <w:p w:rsidR="00C83F10" w:rsidRPr="00A01823" w:rsidRDefault="00C83F10" w:rsidP="0088655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sz w:val="24"/>
          <w:szCs w:val="24"/>
        </w:rPr>
        <w:t>выполнять пальчиковые упражнения;</w:t>
      </w:r>
    </w:p>
    <w:p w:rsidR="00C83F10" w:rsidRPr="00A01823" w:rsidRDefault="00C83F10" w:rsidP="0088655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sz w:val="24"/>
          <w:szCs w:val="24"/>
        </w:rPr>
        <w:t>различать основные цвета, знать оттенки цветов;</w:t>
      </w:r>
    </w:p>
    <w:p w:rsidR="00C83F10" w:rsidRPr="00A01823" w:rsidRDefault="00C83F10" w:rsidP="0088655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sz w:val="24"/>
          <w:szCs w:val="24"/>
        </w:rPr>
        <w:t>классифицировать фигуры по нескольким признакам;</w:t>
      </w:r>
    </w:p>
    <w:p w:rsidR="00C83F10" w:rsidRPr="00A01823" w:rsidRDefault="00C83F10" w:rsidP="0088655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sz w:val="24"/>
          <w:szCs w:val="24"/>
        </w:rPr>
        <w:t>ориентироваться на листе бумаги и на собственном теле;</w:t>
      </w:r>
    </w:p>
    <w:p w:rsidR="00C83F10" w:rsidRPr="00A01823" w:rsidRDefault="00C83F10" w:rsidP="0088655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sz w:val="24"/>
          <w:szCs w:val="24"/>
        </w:rPr>
        <w:t>составлять предмет из частей;</w:t>
      </w:r>
    </w:p>
    <w:p w:rsidR="00C83F10" w:rsidRPr="00A01823" w:rsidRDefault="00C83F10" w:rsidP="0088655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sz w:val="24"/>
          <w:szCs w:val="24"/>
        </w:rPr>
        <w:t>выполнять графические работы под диктовку педагога.</w:t>
      </w:r>
    </w:p>
    <w:p w:rsidR="00C115AA" w:rsidRPr="00A01823" w:rsidRDefault="00C115AA" w:rsidP="00886550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A01823">
        <w:rPr>
          <w:rFonts w:ascii="Times New Roman" w:hAnsi="Times New Roman" w:cs="Times New Roman"/>
          <w:i/>
          <w:sz w:val="24"/>
          <w:szCs w:val="24"/>
        </w:rPr>
        <w:t>Формы и виды деятельности</w:t>
      </w:r>
    </w:p>
    <w:p w:rsidR="00C115AA" w:rsidRPr="00A01823" w:rsidRDefault="00C115AA" w:rsidP="00886550">
      <w:pPr>
        <w:pStyle w:val="a6"/>
        <w:rPr>
          <w:rFonts w:ascii="Times New Roman" w:hAnsi="Times New Roman" w:cs="Times New Roman"/>
          <w:sz w:val="24"/>
          <w:szCs w:val="24"/>
        </w:rPr>
      </w:pPr>
      <w:r w:rsidRPr="00A01823">
        <w:rPr>
          <w:rFonts w:ascii="Times New Roman" w:hAnsi="Times New Roman" w:cs="Times New Roman"/>
          <w:sz w:val="24"/>
          <w:szCs w:val="24"/>
        </w:rPr>
        <w:t>игровая;</w:t>
      </w:r>
    </w:p>
    <w:p w:rsidR="00C115AA" w:rsidRPr="00A01823" w:rsidRDefault="00C115AA" w:rsidP="00886550">
      <w:pPr>
        <w:pStyle w:val="a6"/>
        <w:rPr>
          <w:rFonts w:ascii="Times New Roman" w:hAnsi="Times New Roman" w:cs="Times New Roman"/>
          <w:sz w:val="24"/>
          <w:szCs w:val="24"/>
        </w:rPr>
      </w:pPr>
      <w:r w:rsidRPr="00A01823">
        <w:rPr>
          <w:rFonts w:ascii="Times New Roman" w:hAnsi="Times New Roman" w:cs="Times New Roman"/>
          <w:sz w:val="24"/>
          <w:szCs w:val="24"/>
        </w:rPr>
        <w:t>познавательная;</w:t>
      </w:r>
    </w:p>
    <w:p w:rsidR="00C115AA" w:rsidRPr="00A01823" w:rsidRDefault="00C115AA" w:rsidP="00886550">
      <w:pPr>
        <w:pStyle w:val="a6"/>
        <w:rPr>
          <w:rFonts w:ascii="Times New Roman" w:hAnsi="Times New Roman" w:cs="Times New Roman"/>
          <w:sz w:val="24"/>
          <w:szCs w:val="24"/>
        </w:rPr>
      </w:pPr>
      <w:r w:rsidRPr="00A01823">
        <w:rPr>
          <w:rFonts w:ascii="Times New Roman" w:hAnsi="Times New Roman" w:cs="Times New Roman"/>
          <w:sz w:val="24"/>
          <w:szCs w:val="24"/>
        </w:rPr>
        <w:t>краеведческая;</w:t>
      </w:r>
    </w:p>
    <w:p w:rsidR="00C115AA" w:rsidRPr="00A01823" w:rsidRDefault="00C115AA" w:rsidP="00886550">
      <w:pPr>
        <w:pStyle w:val="a6"/>
        <w:rPr>
          <w:rFonts w:ascii="Times New Roman" w:hAnsi="Times New Roman" w:cs="Times New Roman"/>
          <w:sz w:val="24"/>
          <w:szCs w:val="24"/>
        </w:rPr>
      </w:pPr>
      <w:r w:rsidRPr="00A01823">
        <w:rPr>
          <w:rFonts w:ascii="Times New Roman" w:hAnsi="Times New Roman" w:cs="Times New Roman"/>
          <w:sz w:val="24"/>
          <w:szCs w:val="24"/>
        </w:rPr>
        <w:t>сюжетно - ролевые игры;</w:t>
      </w:r>
    </w:p>
    <w:p w:rsidR="00C115AA" w:rsidRPr="00A01823" w:rsidRDefault="00C115AA" w:rsidP="00886550">
      <w:pPr>
        <w:pStyle w:val="a6"/>
        <w:rPr>
          <w:rFonts w:ascii="Times New Roman" w:hAnsi="Times New Roman" w:cs="Times New Roman"/>
          <w:sz w:val="24"/>
          <w:szCs w:val="24"/>
        </w:rPr>
      </w:pPr>
      <w:r w:rsidRPr="00A01823">
        <w:rPr>
          <w:rFonts w:ascii="Times New Roman" w:hAnsi="Times New Roman" w:cs="Times New Roman"/>
          <w:sz w:val="24"/>
          <w:szCs w:val="24"/>
        </w:rPr>
        <w:t>просмотр мультфильмов;</w:t>
      </w:r>
    </w:p>
    <w:p w:rsidR="00C115AA" w:rsidRPr="00A01823" w:rsidRDefault="00C115AA" w:rsidP="00886550">
      <w:pPr>
        <w:pStyle w:val="a6"/>
        <w:rPr>
          <w:rFonts w:ascii="Times New Roman" w:hAnsi="Times New Roman" w:cs="Times New Roman"/>
          <w:sz w:val="24"/>
          <w:szCs w:val="24"/>
        </w:rPr>
      </w:pPr>
      <w:r w:rsidRPr="00A01823">
        <w:rPr>
          <w:rFonts w:ascii="Times New Roman" w:hAnsi="Times New Roman" w:cs="Times New Roman"/>
          <w:sz w:val="24"/>
          <w:szCs w:val="24"/>
        </w:rPr>
        <w:t>посещение выставочных залов и музеев;</w:t>
      </w:r>
    </w:p>
    <w:p w:rsidR="00C115AA" w:rsidRPr="00A01823" w:rsidRDefault="00C115AA" w:rsidP="00886550">
      <w:pPr>
        <w:pStyle w:val="a6"/>
        <w:rPr>
          <w:rFonts w:ascii="Times New Roman" w:hAnsi="Times New Roman" w:cs="Times New Roman"/>
          <w:sz w:val="24"/>
          <w:szCs w:val="24"/>
        </w:rPr>
      </w:pPr>
      <w:r w:rsidRPr="00A01823">
        <w:rPr>
          <w:rFonts w:ascii="Times New Roman" w:hAnsi="Times New Roman" w:cs="Times New Roman"/>
          <w:sz w:val="24"/>
          <w:szCs w:val="24"/>
        </w:rPr>
        <w:t>походы в театр;</w:t>
      </w:r>
    </w:p>
    <w:p w:rsidR="00C115AA" w:rsidRPr="00A01823" w:rsidRDefault="00C115AA" w:rsidP="00886550">
      <w:pPr>
        <w:pStyle w:val="a6"/>
        <w:rPr>
          <w:rFonts w:ascii="Times New Roman" w:hAnsi="Times New Roman" w:cs="Times New Roman"/>
          <w:sz w:val="24"/>
          <w:szCs w:val="24"/>
        </w:rPr>
      </w:pPr>
      <w:r w:rsidRPr="00A01823">
        <w:rPr>
          <w:rFonts w:ascii="Times New Roman" w:hAnsi="Times New Roman" w:cs="Times New Roman"/>
          <w:sz w:val="24"/>
          <w:szCs w:val="24"/>
        </w:rPr>
        <w:t>конкурсы;</w:t>
      </w:r>
    </w:p>
    <w:p w:rsidR="00C115AA" w:rsidRPr="00A01823" w:rsidRDefault="00C115AA" w:rsidP="00886550">
      <w:pPr>
        <w:pStyle w:val="a6"/>
        <w:rPr>
          <w:rFonts w:ascii="Times New Roman" w:hAnsi="Times New Roman" w:cs="Times New Roman"/>
          <w:sz w:val="24"/>
          <w:szCs w:val="24"/>
        </w:rPr>
      </w:pPr>
      <w:r w:rsidRPr="00A01823">
        <w:rPr>
          <w:rFonts w:ascii="Times New Roman" w:hAnsi="Times New Roman" w:cs="Times New Roman"/>
          <w:sz w:val="24"/>
          <w:szCs w:val="24"/>
        </w:rPr>
        <w:t>посещение библиотек;</w:t>
      </w:r>
    </w:p>
    <w:p w:rsidR="00C115AA" w:rsidRPr="00A01823" w:rsidRDefault="00C115AA" w:rsidP="00886550">
      <w:pPr>
        <w:pStyle w:val="a6"/>
        <w:rPr>
          <w:rFonts w:ascii="Times New Roman" w:hAnsi="Times New Roman" w:cs="Times New Roman"/>
          <w:sz w:val="24"/>
          <w:szCs w:val="24"/>
        </w:rPr>
      </w:pPr>
      <w:r w:rsidRPr="00A01823">
        <w:rPr>
          <w:rFonts w:ascii="Times New Roman" w:hAnsi="Times New Roman" w:cs="Times New Roman"/>
          <w:sz w:val="24"/>
          <w:szCs w:val="24"/>
        </w:rPr>
        <w:t>праздники.</w:t>
      </w:r>
    </w:p>
    <w:p w:rsidR="00C115AA" w:rsidRPr="00A01823" w:rsidRDefault="00C115AA" w:rsidP="0088655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C83F10" w:rsidRPr="00A01823" w:rsidRDefault="00627B59" w:rsidP="0088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0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7</w:t>
      </w:r>
      <w:r w:rsidR="00C115AA" w:rsidRPr="00A0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.Тематическое планирование</w:t>
      </w:r>
      <w:r w:rsidRPr="00A0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:rsidR="00627B59" w:rsidRPr="00A01823" w:rsidRDefault="00627B59" w:rsidP="000E4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627B59" w:rsidRPr="00A01823" w:rsidRDefault="00627B59" w:rsidP="0088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627B59" w:rsidRPr="00A01823" w:rsidRDefault="00627B59" w:rsidP="0088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627B59" w:rsidRPr="00A01823" w:rsidRDefault="00627B59" w:rsidP="0088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627B59" w:rsidRPr="00A01823" w:rsidRDefault="00627B59" w:rsidP="0088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627B59" w:rsidRPr="00A01823" w:rsidRDefault="00627B59" w:rsidP="0088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sectPr w:rsidR="00627B59" w:rsidRPr="00A01823" w:rsidSect="0026217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27B59" w:rsidRPr="00A01823" w:rsidRDefault="00627B59" w:rsidP="0088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627B59" w:rsidRPr="00A01823" w:rsidRDefault="00627B59" w:rsidP="0088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701"/>
        <w:gridCol w:w="141"/>
        <w:gridCol w:w="4962"/>
        <w:gridCol w:w="4961"/>
      </w:tblGrid>
      <w:tr w:rsidR="00CB4E87" w:rsidRPr="00A01823" w:rsidTr="00CB4E87">
        <w:tc>
          <w:tcPr>
            <w:tcW w:w="534" w:type="dxa"/>
          </w:tcPr>
          <w:p w:rsidR="00CB4E87" w:rsidRPr="00A01823" w:rsidRDefault="00CB4E87" w:rsidP="006A4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CB4E87" w:rsidRPr="00A01823" w:rsidRDefault="006A4784" w:rsidP="006A4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CB4E87" w:rsidRPr="00A01823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1701" w:type="dxa"/>
          </w:tcPr>
          <w:p w:rsidR="00CB4E87" w:rsidRPr="00A01823" w:rsidRDefault="006A4784" w:rsidP="006A4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CB4E87" w:rsidRPr="00A01823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5103" w:type="dxa"/>
            <w:gridSpan w:val="2"/>
          </w:tcPr>
          <w:p w:rsidR="00181DE0" w:rsidRPr="006A4784" w:rsidRDefault="00181DE0" w:rsidP="006A478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78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  <w:p w:rsidR="00CB4E87" w:rsidRPr="00A01823" w:rsidRDefault="00181DE0" w:rsidP="006A4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78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основных видов деятельности</w:t>
            </w:r>
          </w:p>
        </w:tc>
        <w:tc>
          <w:tcPr>
            <w:tcW w:w="4961" w:type="dxa"/>
          </w:tcPr>
          <w:p w:rsidR="00CB4E87" w:rsidRPr="00A01823" w:rsidRDefault="00CB4E87" w:rsidP="006A4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</w:tc>
      </w:tr>
      <w:tr w:rsidR="00CB4E87" w:rsidRPr="00A01823" w:rsidTr="00CB4E87">
        <w:tc>
          <w:tcPr>
            <w:tcW w:w="534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B4E87" w:rsidRPr="00A01823" w:rsidRDefault="00CB4E87" w:rsidP="00831F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Развитие крупной и мелкой моторики рук, </w:t>
            </w:r>
            <w:proofErr w:type="spellStart"/>
            <w:r w:rsidRPr="00A018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графомоторных</w:t>
            </w:r>
            <w:proofErr w:type="spellEnd"/>
            <w:r w:rsidRPr="00A018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навыков</w:t>
            </w:r>
          </w:p>
        </w:tc>
        <w:tc>
          <w:tcPr>
            <w:tcW w:w="1701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CB4E87" w:rsidRPr="00A01823" w:rsidRDefault="00CB4E87" w:rsidP="00CB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B4E87" w:rsidRPr="00A01823" w:rsidRDefault="00CB4E87" w:rsidP="00CB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Развивать акустическое восприятие, учить дифференцировать вербальные и невербальные звуки. Корригировать недостатки общей моторики</w:t>
            </w:r>
          </w:p>
        </w:tc>
      </w:tr>
      <w:tr w:rsidR="00CB4E87" w:rsidRPr="00A01823" w:rsidTr="00CB4E87">
        <w:tc>
          <w:tcPr>
            <w:tcW w:w="534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CB4E87" w:rsidRPr="00A01823" w:rsidRDefault="00CB4E87" w:rsidP="00831F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Развитие крупной и мелкой моторики рук, </w:t>
            </w:r>
            <w:proofErr w:type="spellStart"/>
            <w:r w:rsidRPr="00A018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графомоторных</w:t>
            </w:r>
            <w:proofErr w:type="spellEnd"/>
            <w:r w:rsidRPr="00A018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навыков</w:t>
            </w:r>
          </w:p>
        </w:tc>
        <w:tc>
          <w:tcPr>
            <w:tcW w:w="1701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CB4E87" w:rsidRPr="00A01823" w:rsidRDefault="00CB4E87" w:rsidP="00CB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Ритмические упражнения, сочетающие одновременные движения различных частей тела и говорение(пение).</w:t>
            </w:r>
          </w:p>
        </w:tc>
        <w:tc>
          <w:tcPr>
            <w:tcW w:w="4961" w:type="dxa"/>
          </w:tcPr>
          <w:p w:rsidR="00CB4E87" w:rsidRPr="00A01823" w:rsidRDefault="00CB4E87" w:rsidP="00CB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Развивать акустическое восприятие, учить дифференцировать вербальные и невербальные звуки. Корригировать недостатки общей моторики</w:t>
            </w:r>
          </w:p>
        </w:tc>
      </w:tr>
      <w:tr w:rsidR="00CB4E87" w:rsidRPr="00A01823" w:rsidTr="00CB4E87">
        <w:tc>
          <w:tcPr>
            <w:tcW w:w="534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CB4E87" w:rsidRPr="00A01823" w:rsidRDefault="00CB4E87" w:rsidP="00627B59">
            <w:pPr>
              <w:pStyle w:val="a6"/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точности движений</w:t>
            </w:r>
          </w:p>
        </w:tc>
        <w:tc>
          <w:tcPr>
            <w:tcW w:w="1701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CB4E87" w:rsidRPr="00A01823" w:rsidRDefault="00CB4E87" w:rsidP="00CB4E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Ритмические упражнения, сочетающие одновременные движения различных частей тела и говорение(пение).</w:t>
            </w:r>
          </w:p>
        </w:tc>
        <w:tc>
          <w:tcPr>
            <w:tcW w:w="4961" w:type="dxa"/>
          </w:tcPr>
          <w:p w:rsidR="00CB4E87" w:rsidRPr="00A01823" w:rsidRDefault="00CB4E87" w:rsidP="00CB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Развивать акустическое восприятие, учить дифференцировать вербальные и невербальные звуки. Корригировать недостатки общей моторики.</w:t>
            </w:r>
          </w:p>
        </w:tc>
      </w:tr>
      <w:tr w:rsidR="00CB4E87" w:rsidRPr="00A01823" w:rsidTr="00CB4E87">
        <w:tc>
          <w:tcPr>
            <w:tcW w:w="534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координации движений </w:t>
            </w:r>
          </w:p>
        </w:tc>
        <w:tc>
          <w:tcPr>
            <w:tcW w:w="1701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CB4E87" w:rsidRPr="00A01823" w:rsidRDefault="00CB4E87" w:rsidP="00627B5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Выполнение движений по словесной инструкции, изменения направления движений по инструкции, содержащей предлоги: в, на, над, под, из, за.</w:t>
            </w:r>
          </w:p>
        </w:tc>
        <w:tc>
          <w:tcPr>
            <w:tcW w:w="4961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Корригировать недостатки моторного развития через развитие координации движений, самостоятельно менять движения в соответствии с инструкцией педагога и быстро реагировать на изменение ситуации.</w:t>
            </w:r>
          </w:p>
        </w:tc>
      </w:tr>
      <w:tr w:rsidR="00CB4E87" w:rsidRPr="00A01823" w:rsidTr="00CB4E87">
        <w:tc>
          <w:tcPr>
            <w:tcW w:w="534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CB4E87" w:rsidRPr="00A01823" w:rsidRDefault="00CB4E87" w:rsidP="00CB4E87">
            <w:pPr>
              <w:pStyle w:val="a6"/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целенаправленным действиям по двухзвенной инструкции педагога</w:t>
            </w:r>
          </w:p>
        </w:tc>
        <w:tc>
          <w:tcPr>
            <w:tcW w:w="1701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CB4E87" w:rsidRPr="00A01823" w:rsidRDefault="00CB4E87" w:rsidP="00627B5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Выполнение движений по словесной инструкции, изменения направления движений по инструкции, содержащей предлоги: в, на, над, под, из, за.</w:t>
            </w:r>
          </w:p>
        </w:tc>
        <w:tc>
          <w:tcPr>
            <w:tcW w:w="4961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Корригировать недостатки моторного развития через развитие координации движений, самостоятельно менять движения в соответствии с инструкцией педагога и быстро реагировать на изменение ситуации.</w:t>
            </w:r>
          </w:p>
        </w:tc>
      </w:tr>
      <w:tr w:rsidR="00CB4E87" w:rsidRPr="00A01823" w:rsidTr="00CB4E87">
        <w:tc>
          <w:tcPr>
            <w:tcW w:w="534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целенаправленным действиям по двухзвенной инструкции педагога</w:t>
            </w:r>
          </w:p>
        </w:tc>
        <w:tc>
          <w:tcPr>
            <w:tcW w:w="1701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имитацию предметных действий и  животных (походка гуся, зайца, кенгуру и т. д.), </w:t>
            </w:r>
            <w:proofErr w:type="spellStart"/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. Упражнения пальчиковой гимнастики, музыкально-ритмические упражнения.</w:t>
            </w:r>
          </w:p>
        </w:tc>
        <w:tc>
          <w:tcPr>
            <w:tcW w:w="4961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Развивать практический опыт детей, их знания и представления об окружающем мире.</w:t>
            </w:r>
          </w:p>
        </w:tc>
      </w:tr>
      <w:tr w:rsidR="00CB4E87" w:rsidRPr="00A01823" w:rsidTr="00CB4E87">
        <w:tc>
          <w:tcPr>
            <w:tcW w:w="534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с речевым сопровождением</w:t>
            </w:r>
          </w:p>
        </w:tc>
        <w:tc>
          <w:tcPr>
            <w:tcW w:w="1701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 xml:space="preserve">Имитация животных (походка гуся, зайца, кенгуру и т. д.), </w:t>
            </w:r>
            <w:proofErr w:type="spellStart"/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. Упражнения пальчиковой гимнастики, музыкально-ритмические упражнения.</w:t>
            </w:r>
          </w:p>
        </w:tc>
        <w:tc>
          <w:tcPr>
            <w:tcW w:w="4961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Развивать практический опыт детей, их знания и представления об окружающем мире</w:t>
            </w:r>
          </w:p>
        </w:tc>
      </w:tr>
      <w:tr w:rsidR="00CB4E87" w:rsidRPr="00A01823" w:rsidTr="00CB4E87">
        <w:tc>
          <w:tcPr>
            <w:tcW w:w="534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8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синхронность работы обеих рук</w:t>
            </w:r>
          </w:p>
        </w:tc>
        <w:tc>
          <w:tcPr>
            <w:tcW w:w="1701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мелкую моторику: точность, </w:t>
            </w:r>
            <w:proofErr w:type="spellStart"/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скоординированность</w:t>
            </w:r>
            <w:proofErr w:type="spellEnd"/>
            <w:r w:rsidRPr="00A01823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 рук. Упражнения на развитие зрительно-моторной  координации.</w:t>
            </w:r>
          </w:p>
        </w:tc>
        <w:tc>
          <w:tcPr>
            <w:tcW w:w="4961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Корригировать недостатки мелкой моторики через развитие умения завязывать, развязывать шнурки, узелки, нанизывать бусины, шнуровать.</w:t>
            </w:r>
          </w:p>
        </w:tc>
      </w:tr>
      <w:tr w:rsidR="00CB4E87" w:rsidRPr="00A01823" w:rsidTr="00CB4E87">
        <w:tc>
          <w:tcPr>
            <w:tcW w:w="534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823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Игры на развитие внимания и </w:t>
            </w:r>
            <w:proofErr w:type="spellStart"/>
            <w:r w:rsidRPr="00A01823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саморегуляции</w:t>
            </w:r>
            <w:proofErr w:type="spellEnd"/>
            <w:r w:rsidRPr="00A01823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CB4E87" w:rsidRPr="00A01823" w:rsidRDefault="00CB4E87" w:rsidP="00627B59">
            <w:pPr>
              <w:pStyle w:val="c2"/>
            </w:pPr>
            <w:r w:rsidRPr="00A01823">
              <w:t xml:space="preserve">Игры на </w:t>
            </w:r>
            <w:r w:rsidRPr="00A01823">
              <w:rPr>
                <w:rStyle w:val="aa"/>
              </w:rPr>
              <w:t xml:space="preserve"> </w:t>
            </w:r>
            <w:r w:rsidRPr="00A01823">
              <w:rPr>
                <w:rStyle w:val="aa"/>
                <w:b w:val="0"/>
              </w:rPr>
              <w:t xml:space="preserve">развитие внимания и </w:t>
            </w:r>
            <w:proofErr w:type="spellStart"/>
            <w:r w:rsidRPr="00A01823">
              <w:rPr>
                <w:rStyle w:val="aa"/>
                <w:b w:val="0"/>
              </w:rPr>
              <w:t>саморегуляции</w:t>
            </w:r>
            <w:proofErr w:type="spellEnd"/>
            <w:r w:rsidRPr="00A01823">
              <w:rPr>
                <w:rStyle w:val="aa"/>
                <w:b w:val="0"/>
              </w:rPr>
              <w:t xml:space="preserve"> (сделай так же, сохрани слово в секрете, лесенка, спрячь букву). Игры пальчиковой гимнастики. Музыкально-ритмические упражнения</w:t>
            </w:r>
            <w:r w:rsidRPr="00A01823">
              <w:rPr>
                <w:rStyle w:val="aa"/>
              </w:rPr>
              <w:t>.</w:t>
            </w:r>
          </w:p>
        </w:tc>
        <w:tc>
          <w:tcPr>
            <w:tcW w:w="4961" w:type="dxa"/>
          </w:tcPr>
          <w:p w:rsidR="00CB4E87" w:rsidRPr="00A01823" w:rsidRDefault="00CB4E87" w:rsidP="00627B59">
            <w:pPr>
              <w:pStyle w:val="a3"/>
            </w:pPr>
            <w:r w:rsidRPr="00A01823">
              <w:t xml:space="preserve">Развивать произвольное внимание и навыки </w:t>
            </w:r>
            <w:proofErr w:type="spellStart"/>
            <w:r w:rsidRPr="00A01823">
              <w:t>саморегуляции</w:t>
            </w:r>
            <w:proofErr w:type="spellEnd"/>
            <w:r w:rsidRPr="00A01823">
              <w:t xml:space="preserve"> путем:  чередования противоположных по характеру движений, сопровождаемых попеременно мышечным напряжением и расслаблением;  управления ритмом дыхания; оперирования чувственными образам</w:t>
            </w:r>
          </w:p>
        </w:tc>
      </w:tr>
      <w:tr w:rsidR="00CB4E87" w:rsidRPr="00A01823" w:rsidTr="00CB4E87">
        <w:tc>
          <w:tcPr>
            <w:tcW w:w="534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823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Игры на развитие внимания и </w:t>
            </w:r>
            <w:proofErr w:type="spellStart"/>
            <w:r w:rsidRPr="00A01823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саморегуляции</w:t>
            </w:r>
            <w:proofErr w:type="spellEnd"/>
            <w:r w:rsidRPr="00A01823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CB4E87" w:rsidRPr="00A01823" w:rsidRDefault="00CB4E87" w:rsidP="00627B59">
            <w:pPr>
              <w:pStyle w:val="c2"/>
            </w:pPr>
            <w:r w:rsidRPr="00A01823">
              <w:t xml:space="preserve">Игры на </w:t>
            </w:r>
            <w:r w:rsidRPr="00A01823">
              <w:rPr>
                <w:rStyle w:val="aa"/>
              </w:rPr>
              <w:t xml:space="preserve"> </w:t>
            </w:r>
            <w:r w:rsidRPr="00A01823">
              <w:rPr>
                <w:rStyle w:val="aa"/>
                <w:b w:val="0"/>
              </w:rPr>
              <w:t xml:space="preserve">развитие внимания и </w:t>
            </w:r>
            <w:proofErr w:type="spellStart"/>
            <w:r w:rsidRPr="00A01823">
              <w:rPr>
                <w:rStyle w:val="aa"/>
                <w:b w:val="0"/>
              </w:rPr>
              <w:t>саморегуляции</w:t>
            </w:r>
            <w:proofErr w:type="spellEnd"/>
            <w:r w:rsidRPr="00A01823">
              <w:rPr>
                <w:rStyle w:val="aa"/>
                <w:b w:val="0"/>
              </w:rPr>
              <w:t xml:space="preserve"> (сделай так же, сохрани слово в секрете, лесенка, спрячь букву). Игры пальчиковой гимнастики. Музыкально-ритмические упражнения.</w:t>
            </w:r>
          </w:p>
        </w:tc>
        <w:tc>
          <w:tcPr>
            <w:tcW w:w="4961" w:type="dxa"/>
          </w:tcPr>
          <w:p w:rsidR="00CB4E87" w:rsidRPr="00A01823" w:rsidRDefault="00CB4E87" w:rsidP="00627B59">
            <w:pPr>
              <w:pStyle w:val="a3"/>
            </w:pPr>
            <w:r w:rsidRPr="00A01823">
              <w:t xml:space="preserve">Развивать произвольное внимание и навыки </w:t>
            </w:r>
            <w:proofErr w:type="spellStart"/>
            <w:r w:rsidRPr="00A01823">
              <w:t>саморегуляции</w:t>
            </w:r>
            <w:proofErr w:type="spellEnd"/>
            <w:r w:rsidRPr="00A01823">
              <w:t xml:space="preserve"> путем:  чередования противоположных по характеру движений, сопровождаемых попеременно мышечным напряжением и расслаблением;  управления ритмом дыхания; оперирования чувственными образам</w:t>
            </w:r>
          </w:p>
        </w:tc>
      </w:tr>
      <w:tr w:rsidR="00CB4E87" w:rsidRPr="00A01823" w:rsidTr="00CB4E87">
        <w:tc>
          <w:tcPr>
            <w:tcW w:w="534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823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Определение направления звука в </w:t>
            </w:r>
            <w:proofErr w:type="gramStart"/>
            <w:r w:rsidRPr="00A01823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пространстве .</w:t>
            </w:r>
            <w:proofErr w:type="gramEnd"/>
            <w:r w:rsidRPr="00A01823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B4E87" w:rsidRPr="00A01823" w:rsidRDefault="00CB4E87" w:rsidP="0062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CB4E87" w:rsidRPr="00A01823" w:rsidRDefault="00CB4E87" w:rsidP="00627B59">
            <w:pPr>
              <w:pStyle w:val="a3"/>
            </w:pPr>
            <w:r w:rsidRPr="00A01823">
              <w:rPr>
                <w:bCs/>
              </w:rPr>
              <w:t xml:space="preserve">Игры и упражнения на определение звуков </w:t>
            </w:r>
            <w:r w:rsidRPr="00A01823">
              <w:t>пространстве (справа – слева – спереди – сзади). Дидактические игры и упражнения: «Догадайся, откуда звук?», «Я здесь», «Кто больше услышит?».</w:t>
            </w:r>
          </w:p>
        </w:tc>
        <w:tc>
          <w:tcPr>
            <w:tcW w:w="4961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Корригировать недостатки слухового восприятия и пространственных представлений через развитие умения ориентироваться в пространстве.</w:t>
            </w:r>
          </w:p>
        </w:tc>
      </w:tr>
      <w:tr w:rsidR="00CB4E87" w:rsidRPr="00A01823" w:rsidTr="00CB4E87">
        <w:tc>
          <w:tcPr>
            <w:tcW w:w="534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CB4E87" w:rsidRPr="00A01823" w:rsidRDefault="00CB4E87" w:rsidP="00CB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823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Расположение предметов в классе по инструкции. </w:t>
            </w:r>
          </w:p>
        </w:tc>
        <w:tc>
          <w:tcPr>
            <w:tcW w:w="1701" w:type="dxa"/>
          </w:tcPr>
          <w:p w:rsidR="00CB4E87" w:rsidRPr="00A01823" w:rsidRDefault="00CB4E87" w:rsidP="0062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Моделирование пространственного расположения объектов относительно друг друга (мебели в комнате) по инструкции педагога. Дидактические игры: «Обставим комнату», «Расставим мебель в классе».</w:t>
            </w:r>
          </w:p>
        </w:tc>
        <w:tc>
          <w:tcPr>
            <w:tcW w:w="4961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Корригировать недостатки мышления через развитие умения находить заданный предмет по его словесной характеристике.</w:t>
            </w:r>
          </w:p>
        </w:tc>
      </w:tr>
      <w:tr w:rsidR="00CB4E87" w:rsidRPr="00A01823" w:rsidTr="00CB4E87">
        <w:tc>
          <w:tcPr>
            <w:tcW w:w="534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CB4E87" w:rsidRPr="00A01823" w:rsidRDefault="00CB4E87" w:rsidP="00CB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823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. Поиск предметов в классе по условной схеме. </w:t>
            </w:r>
          </w:p>
        </w:tc>
        <w:tc>
          <w:tcPr>
            <w:tcW w:w="1701" w:type="dxa"/>
          </w:tcPr>
          <w:p w:rsidR="00CB4E87" w:rsidRPr="00A01823" w:rsidRDefault="00CB4E87" w:rsidP="0062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пространственного расположения объектов относительно друг друга (мебели в комнате) по инструкции педагога. Дидактические игры: «Обставим комнату», «Расставим мебель в классе».</w:t>
            </w:r>
          </w:p>
        </w:tc>
        <w:tc>
          <w:tcPr>
            <w:tcW w:w="4961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Корригировать недостатки мышления через развитие умения находить заданный предмет по его словесной характеристике.</w:t>
            </w:r>
          </w:p>
        </w:tc>
      </w:tr>
      <w:tr w:rsidR="00CB4E87" w:rsidRPr="00A01823" w:rsidTr="00CB4E87">
        <w:tc>
          <w:tcPr>
            <w:tcW w:w="534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CB4E87" w:rsidRPr="00A01823" w:rsidRDefault="00CB4E87" w:rsidP="00CB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823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Соотношение мер времени: час – минута, месяц – неделя – сутки. </w:t>
            </w:r>
          </w:p>
        </w:tc>
        <w:tc>
          <w:tcPr>
            <w:tcW w:w="1701" w:type="dxa"/>
          </w:tcPr>
          <w:p w:rsidR="00CB4E87" w:rsidRPr="00A01823" w:rsidRDefault="00CB4E87" w:rsidP="00627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 xml:space="preserve">Игры на определение времени, игры с </w:t>
            </w:r>
            <w:proofErr w:type="spellStart"/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пазлами</w:t>
            </w:r>
            <w:proofErr w:type="spellEnd"/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, «Часы», «который час», «режим дня», «где какой», игры пальчиковой гимнастики, танцевально-ритмические упражнения.</w:t>
            </w:r>
          </w:p>
        </w:tc>
        <w:tc>
          <w:tcPr>
            <w:tcW w:w="4961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ориентирования во времени как одно из средств самоконтроля. Развитие логического мышления, памяти, </w:t>
            </w:r>
            <w:r w:rsidRPr="00A01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внимания, познавательных и математических способности, речи;</w:t>
            </w:r>
          </w:p>
        </w:tc>
      </w:tr>
      <w:tr w:rsidR="00CB4E87" w:rsidRPr="00A01823" w:rsidTr="00CB4E87">
        <w:tc>
          <w:tcPr>
            <w:tcW w:w="534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18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823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Соотношение мер времени: час – минута, месяц – неделя – сутки. </w:t>
            </w:r>
          </w:p>
        </w:tc>
        <w:tc>
          <w:tcPr>
            <w:tcW w:w="1701" w:type="dxa"/>
          </w:tcPr>
          <w:p w:rsidR="00CB4E87" w:rsidRPr="00A01823" w:rsidRDefault="00CB4E87" w:rsidP="00627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 xml:space="preserve">Игры на определение времени, игры с </w:t>
            </w:r>
            <w:proofErr w:type="spellStart"/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пазлами</w:t>
            </w:r>
            <w:proofErr w:type="spellEnd"/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, «Часы», «который час», «режим дня», «где какой», игры пальчиковой гимнастики, танцевально-ритмические упражнения.</w:t>
            </w:r>
          </w:p>
        </w:tc>
        <w:tc>
          <w:tcPr>
            <w:tcW w:w="4961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ориентирования во времени как одно из средств самоконтроля. </w:t>
            </w:r>
          </w:p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мышления, памяти, внимания, познавательных и математических способности, речи;</w:t>
            </w:r>
          </w:p>
        </w:tc>
      </w:tr>
      <w:tr w:rsidR="00CB4E87" w:rsidRPr="00A01823" w:rsidTr="00CB4E87">
        <w:tc>
          <w:tcPr>
            <w:tcW w:w="534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CB4E87" w:rsidRPr="00A01823" w:rsidRDefault="00CB4E87" w:rsidP="00CB4E87">
            <w:pPr>
              <w:pStyle w:val="a6"/>
              <w:tabs>
                <w:tab w:val="left" w:pos="1590"/>
              </w:tabs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1823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Сравнение геометрических фигур и тел</w:t>
            </w:r>
            <w:r w:rsidRPr="00A0182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.</w:t>
            </w: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CB4E87" w:rsidRPr="00A01823" w:rsidRDefault="00CB4E87" w:rsidP="0062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Игры на сравнение  и соотнесение геометрических фигур и тел с предметами окружающей обстановки.</w:t>
            </w:r>
          </w:p>
        </w:tc>
        <w:tc>
          <w:tcPr>
            <w:tcW w:w="4961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о геометрических фигурах и форме предметов; Корригировать недостатки мышления через развитие умения сравнивать, обобщать, делать элементарные выводы.</w:t>
            </w:r>
          </w:p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E87" w:rsidRPr="00A01823" w:rsidTr="00CB4E87">
        <w:tc>
          <w:tcPr>
            <w:tcW w:w="534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CB4E87" w:rsidRPr="00A01823" w:rsidRDefault="00CB4E87" w:rsidP="00627B59">
            <w:pPr>
              <w:pStyle w:val="a6"/>
              <w:tabs>
                <w:tab w:val="left" w:pos="1590"/>
              </w:tabs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геометрических фигур с предметами окружающей обстановки. </w:t>
            </w:r>
          </w:p>
          <w:p w:rsidR="00CB4E87" w:rsidRPr="00A01823" w:rsidRDefault="00CB4E87" w:rsidP="00627B59">
            <w:pPr>
              <w:pStyle w:val="a6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B4E87" w:rsidRPr="00A01823" w:rsidRDefault="00CB4E87" w:rsidP="0062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Игры на сравнение  и соотнесение геометрических фигур и тел с предметами окружающей обстановки.</w:t>
            </w:r>
          </w:p>
        </w:tc>
        <w:tc>
          <w:tcPr>
            <w:tcW w:w="4961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о геометрических фигурах и форме предметов; Корригировать недостатки мышления через развитие умения сравнивать, обобщать, делать элементарные выводы.</w:t>
            </w:r>
          </w:p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E87" w:rsidRPr="00A01823" w:rsidTr="00CB4E87">
        <w:tc>
          <w:tcPr>
            <w:tcW w:w="534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Выделение элементов целостных образов (предметных, сюжетных). </w:t>
            </w:r>
          </w:p>
        </w:tc>
        <w:tc>
          <w:tcPr>
            <w:tcW w:w="1842" w:type="dxa"/>
            <w:gridSpan w:val="2"/>
          </w:tcPr>
          <w:p w:rsidR="00CB4E87" w:rsidRPr="00A01823" w:rsidRDefault="00CB4E87" w:rsidP="0062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Складывание разрезанных на части предметных и сюжетных картинок. Упражнение «Вставки» (восполнение фрагментов сюжетных картин).</w:t>
            </w:r>
          </w:p>
        </w:tc>
        <w:tc>
          <w:tcPr>
            <w:tcW w:w="4961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Корригировать недостатки мышления через развитие умения сравнивать, обобщать, делать элементарные выводы</w:t>
            </w:r>
          </w:p>
        </w:tc>
      </w:tr>
      <w:tr w:rsidR="00CB4E87" w:rsidRPr="00A01823" w:rsidTr="00CB4E87">
        <w:tc>
          <w:tcPr>
            <w:tcW w:w="534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Выделение элементов целостных образов (предметных, сюжетных). </w:t>
            </w:r>
          </w:p>
        </w:tc>
        <w:tc>
          <w:tcPr>
            <w:tcW w:w="1842" w:type="dxa"/>
            <w:gridSpan w:val="2"/>
          </w:tcPr>
          <w:p w:rsidR="00CB4E87" w:rsidRPr="00A01823" w:rsidRDefault="00CB4E87" w:rsidP="0062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Складывание разрезанных на части предметных и сюжетных картинок. Упражнение «Вставки» (восполнение фрагментов сюжетных картин).</w:t>
            </w:r>
          </w:p>
        </w:tc>
        <w:tc>
          <w:tcPr>
            <w:tcW w:w="4961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Корригировать недостатки мышления через развитие умения сравнивать, обобщать, делать элементарные выводы</w:t>
            </w:r>
          </w:p>
        </w:tc>
      </w:tr>
      <w:tr w:rsidR="00CB4E87" w:rsidRPr="00A01823" w:rsidTr="00CB4E87">
        <w:tc>
          <w:tcPr>
            <w:tcW w:w="534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CB4E87" w:rsidRPr="00A01823" w:rsidRDefault="00CB4E87" w:rsidP="00CB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Формирование ощущений от статических и динамических движений различных частей тела.</w:t>
            </w:r>
          </w:p>
        </w:tc>
        <w:tc>
          <w:tcPr>
            <w:tcW w:w="1842" w:type="dxa"/>
            <w:gridSpan w:val="2"/>
          </w:tcPr>
          <w:p w:rsidR="00CB4E87" w:rsidRPr="00A01823" w:rsidRDefault="00CB4E87" w:rsidP="0062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Игры типа «Зеркало»: копирование поз и движений ведущего. Имитация движений и поз (повадки животных, природные явления).</w:t>
            </w:r>
          </w:p>
        </w:tc>
        <w:tc>
          <w:tcPr>
            <w:tcW w:w="4961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Корригировать недостатки мышления через развитие умения сравнивать, обобщать, делать элементарные выводы</w:t>
            </w:r>
          </w:p>
        </w:tc>
      </w:tr>
      <w:tr w:rsidR="00CB4E87" w:rsidRPr="00A01823" w:rsidTr="00CB4E87">
        <w:tc>
          <w:tcPr>
            <w:tcW w:w="534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:rsidR="00CB4E87" w:rsidRPr="00A01823" w:rsidRDefault="00CB4E87" w:rsidP="00CB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823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Формирование ощущений от статических и динамических движений различных частей тела.</w:t>
            </w:r>
          </w:p>
        </w:tc>
        <w:tc>
          <w:tcPr>
            <w:tcW w:w="1842" w:type="dxa"/>
            <w:gridSpan w:val="2"/>
          </w:tcPr>
          <w:p w:rsidR="00CB4E87" w:rsidRPr="00A01823" w:rsidRDefault="00CB4E87" w:rsidP="0062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823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Игры типа «Зеркало»: копирование поз и движений ведущего. Имитация движений и поз (повадки животных, природные явления).</w:t>
            </w:r>
          </w:p>
        </w:tc>
        <w:tc>
          <w:tcPr>
            <w:tcW w:w="4961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Корригировать недостатки мышления через развитие умения сравнивать, обобщать, делать элементарные выводы</w:t>
            </w:r>
          </w:p>
        </w:tc>
      </w:tr>
      <w:tr w:rsidR="00CB4E87" w:rsidRPr="00A01823" w:rsidTr="00CB4E87">
        <w:tc>
          <w:tcPr>
            <w:tcW w:w="534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18" w:type="dxa"/>
          </w:tcPr>
          <w:p w:rsidR="00CB4E87" w:rsidRPr="00A01823" w:rsidRDefault="00CB4E87" w:rsidP="00CB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Сравнение и обозначение словом формы 3—4 предметов.</w:t>
            </w:r>
          </w:p>
        </w:tc>
        <w:tc>
          <w:tcPr>
            <w:tcW w:w="1842" w:type="dxa"/>
            <w:gridSpan w:val="2"/>
          </w:tcPr>
          <w:p w:rsidR="00CB4E87" w:rsidRPr="00A01823" w:rsidRDefault="00CB4E87" w:rsidP="0062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Игры на сравнение форм предметов, игры пальчиковой гимнастики, танцевальные упражнения.</w:t>
            </w:r>
          </w:p>
        </w:tc>
        <w:tc>
          <w:tcPr>
            <w:tcW w:w="4961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Корригировать недостатки мышления через развитие умения  различать зрительно предметы различной величины, соотносить зрительный образ со словом.</w:t>
            </w:r>
          </w:p>
        </w:tc>
      </w:tr>
      <w:tr w:rsidR="00CB4E87" w:rsidRPr="00A01823" w:rsidTr="00CB4E87">
        <w:tc>
          <w:tcPr>
            <w:tcW w:w="534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:rsidR="00CB4E87" w:rsidRPr="00A01823" w:rsidRDefault="00CB4E87" w:rsidP="00CB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 обозначение словом формы 3—4 предметов. </w:t>
            </w:r>
          </w:p>
        </w:tc>
        <w:tc>
          <w:tcPr>
            <w:tcW w:w="1842" w:type="dxa"/>
            <w:gridSpan w:val="2"/>
          </w:tcPr>
          <w:p w:rsidR="00CB4E87" w:rsidRPr="00A01823" w:rsidRDefault="00CB4E87" w:rsidP="0062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Игры на сравнение форм предметов, игры пальчиковой гимнастики, танцевальные упражнения.</w:t>
            </w:r>
          </w:p>
        </w:tc>
        <w:tc>
          <w:tcPr>
            <w:tcW w:w="4961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Корригировать недостатки мышления через развитие умения  различать зрительно предметы различной величины, соотносить зрительный образ со словом.</w:t>
            </w:r>
          </w:p>
        </w:tc>
      </w:tr>
      <w:tr w:rsidR="00CB4E87" w:rsidRPr="00A01823" w:rsidTr="00CB4E87">
        <w:tc>
          <w:tcPr>
            <w:tcW w:w="534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</w:tcPr>
          <w:p w:rsidR="00CB4E87" w:rsidRPr="00A01823" w:rsidRDefault="00CB4E87" w:rsidP="00CB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Комбинирование разных форм из геометрического конструктора. </w:t>
            </w:r>
          </w:p>
        </w:tc>
        <w:tc>
          <w:tcPr>
            <w:tcW w:w="1842" w:type="dxa"/>
            <w:gridSpan w:val="2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Игры с конструктором, игры пальчиковой гимнастики, музыкально-ритмические упражнения.</w:t>
            </w:r>
          </w:p>
        </w:tc>
        <w:tc>
          <w:tcPr>
            <w:tcW w:w="4961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Формировать умение различать, называть основные цвета и оттенки цветов. Развивать память, воображение.</w:t>
            </w:r>
            <w:r w:rsidRPr="00A0182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82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Развитие зрительного восприятия цвета. </w:t>
            </w:r>
          </w:p>
        </w:tc>
      </w:tr>
      <w:tr w:rsidR="00CB4E87" w:rsidRPr="00A01823" w:rsidTr="00CB4E87">
        <w:tc>
          <w:tcPr>
            <w:tcW w:w="534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CB4E87" w:rsidRPr="00A01823" w:rsidRDefault="00CB4E87" w:rsidP="00CB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Комбинирование разных форм из геометрического конструктора. </w:t>
            </w:r>
          </w:p>
        </w:tc>
        <w:tc>
          <w:tcPr>
            <w:tcW w:w="1842" w:type="dxa"/>
            <w:gridSpan w:val="2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Игры с конструктором, игры пальчиковой гимнастики, музыкально-ритмические упражнения.</w:t>
            </w:r>
          </w:p>
        </w:tc>
        <w:tc>
          <w:tcPr>
            <w:tcW w:w="4961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Формировать умение различать, называть основные цвета и оттенки </w:t>
            </w:r>
            <w:proofErr w:type="gramStart"/>
            <w:r w:rsidRPr="00A0182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цветов..</w:t>
            </w:r>
            <w:proofErr w:type="gramEnd"/>
            <w:r w:rsidRPr="00A0182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Развивать память, воображение.</w:t>
            </w:r>
            <w:r w:rsidRPr="00A0182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82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Развитие зрительного восприятия цвета. </w:t>
            </w:r>
          </w:p>
        </w:tc>
      </w:tr>
      <w:tr w:rsidR="00CB4E87" w:rsidRPr="00A01823" w:rsidTr="00CB4E87">
        <w:tc>
          <w:tcPr>
            <w:tcW w:w="534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:rsidR="00CB4E87" w:rsidRPr="00A01823" w:rsidRDefault="00CB4E87" w:rsidP="00CB4E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контрастных температур разных предметов. </w:t>
            </w:r>
          </w:p>
        </w:tc>
        <w:tc>
          <w:tcPr>
            <w:tcW w:w="1701" w:type="dxa"/>
          </w:tcPr>
          <w:p w:rsidR="00CB4E87" w:rsidRPr="00A01823" w:rsidRDefault="00CB4E87" w:rsidP="0062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Игры на определение температур. Упражнения пальчиковой гимнастики, танцевальные упражнения.</w:t>
            </w:r>
          </w:p>
        </w:tc>
        <w:tc>
          <w:tcPr>
            <w:tcW w:w="4961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Корригировать недостатки восприятия через развитие умения проводить элементарный анализ ( по вопросам педагога, по схематичному или описательному алгоритму.</w:t>
            </w:r>
          </w:p>
        </w:tc>
      </w:tr>
      <w:tr w:rsidR="00CB4E87" w:rsidRPr="00A01823" w:rsidTr="00CB4E87">
        <w:tc>
          <w:tcPr>
            <w:tcW w:w="534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</w:tcPr>
          <w:p w:rsidR="00CB4E87" w:rsidRPr="00A01823" w:rsidRDefault="00CB4E87" w:rsidP="00CB4E87">
            <w:pPr>
              <w:pStyle w:val="a6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различных свойств веществ. </w:t>
            </w:r>
          </w:p>
        </w:tc>
        <w:tc>
          <w:tcPr>
            <w:tcW w:w="1701" w:type="dxa"/>
          </w:tcPr>
          <w:p w:rsidR="00CB4E87" w:rsidRPr="00A01823" w:rsidRDefault="00CB4E87" w:rsidP="0062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Измерение объема сыпучих тел с помощью условной меры</w:t>
            </w:r>
            <w:proofErr w:type="gramStart"/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. ,</w:t>
            </w:r>
            <w:proofErr w:type="gramEnd"/>
            <w:r w:rsidRPr="00A01823">
              <w:rPr>
                <w:rFonts w:ascii="Times New Roman" w:hAnsi="Times New Roman" w:cs="Times New Roman"/>
                <w:sz w:val="24"/>
                <w:szCs w:val="24"/>
              </w:rPr>
              <w:t xml:space="preserve">).  Развитие осязания (теплее — холоднее), определение контрастных температур разных предметов (грелка, утюг, чайник). Различение пищевых запахов и вкусов, их словесное обозначение. Определение различных свойств веществ (сыпучесть, твердость, </w:t>
            </w:r>
            <w:proofErr w:type="spellStart"/>
            <w:proofErr w:type="gramStart"/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растворимость,вязкость</w:t>
            </w:r>
            <w:proofErr w:type="spellEnd"/>
            <w:proofErr w:type="gramEnd"/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). Дифференцировка ощущений чувства тяжести (тяжелее — легче); взвешивание на ладони; определение веса на глаз. Игры пальчиковой гимнастики, танцевальные упражнения.</w:t>
            </w:r>
          </w:p>
        </w:tc>
        <w:tc>
          <w:tcPr>
            <w:tcW w:w="4961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Расширять кругозор детей через знакомство с новыми вкусами. Развивать практический опыт детей, их знания и представления об окружающем мире.</w:t>
            </w:r>
          </w:p>
        </w:tc>
      </w:tr>
      <w:tr w:rsidR="00CB4E87" w:rsidRPr="00A01823" w:rsidTr="00CB4E87">
        <w:tc>
          <w:tcPr>
            <w:tcW w:w="534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:rsidR="00CB4E87" w:rsidRPr="00A01823" w:rsidRDefault="00CB4E87" w:rsidP="00CB4E87">
            <w:pPr>
              <w:pStyle w:val="a6"/>
              <w:jc w:val="both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Определение различных свойств веществ.</w:t>
            </w:r>
          </w:p>
        </w:tc>
        <w:tc>
          <w:tcPr>
            <w:tcW w:w="1701" w:type="dxa"/>
          </w:tcPr>
          <w:p w:rsidR="00CB4E87" w:rsidRPr="00A01823" w:rsidRDefault="00CB4E87" w:rsidP="0062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Измерение объема сыпучих тел с помощью условной меры</w:t>
            </w:r>
            <w:proofErr w:type="gramStart"/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. ,</w:t>
            </w:r>
            <w:proofErr w:type="gramEnd"/>
            <w:r w:rsidRPr="00A01823">
              <w:rPr>
                <w:rFonts w:ascii="Times New Roman" w:hAnsi="Times New Roman" w:cs="Times New Roman"/>
                <w:sz w:val="24"/>
                <w:szCs w:val="24"/>
              </w:rPr>
              <w:t xml:space="preserve">). Развитие осязания (теплее — холоднее), определение контрастных температур разных предметов </w:t>
            </w:r>
            <w:r w:rsidRPr="00A01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(грелка, утюг, чайник). Различение пищевых запахов и вкусов, их словесное обозначение. Определение различных свойств веществ (сыпучесть, твердость, растворимость, вязкость). Дифференцировка ощущений чувства тяжести (тяжелее — легче); взвешивание на ладони; определение веса на глаз.  Игры пальчиковой гимнастики, танцевальные упражнения.</w:t>
            </w:r>
          </w:p>
        </w:tc>
        <w:tc>
          <w:tcPr>
            <w:tcW w:w="4961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Расширять кругозор детей через знакомство с новыми вкусами. Развивать практический опыт детей, их знания и представления об окружающем мире.</w:t>
            </w:r>
          </w:p>
        </w:tc>
      </w:tr>
      <w:tr w:rsidR="00CB4E87" w:rsidRPr="00A01823" w:rsidTr="00CB4E87">
        <w:tc>
          <w:tcPr>
            <w:tcW w:w="534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118" w:type="dxa"/>
          </w:tcPr>
          <w:p w:rsidR="00CB4E87" w:rsidRPr="00A01823" w:rsidRDefault="00CB4E87" w:rsidP="00CB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823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Дифференцировка звуков шумовых и музыкальных </w:t>
            </w:r>
            <w:proofErr w:type="gramStart"/>
            <w:r w:rsidRPr="00A01823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инструментов .</w:t>
            </w:r>
            <w:proofErr w:type="gramEnd"/>
            <w:r w:rsidRPr="00A01823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B4E87" w:rsidRPr="00A01823" w:rsidRDefault="00CB4E87" w:rsidP="0062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6" w:history="1"/>
            <w:hyperlink r:id="rId7" w:history="1">
              <w:r w:rsidRPr="00A01823">
                <w:rPr>
                  <w:rFonts w:ascii="Times New Roman" w:hAnsi="Times New Roman" w:cs="Times New Roman"/>
                  <w:sz w:val="24"/>
                  <w:szCs w:val="24"/>
                </w:rPr>
                <w:t>Условное слово</w:t>
              </w:r>
            </w:hyperlink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hyperlink r:id="rId8" w:history="1">
              <w:r w:rsidRPr="00A01823">
                <w:rPr>
                  <w:rFonts w:ascii="Times New Roman" w:hAnsi="Times New Roman" w:cs="Times New Roman"/>
                  <w:sz w:val="24"/>
                  <w:szCs w:val="24"/>
                </w:rPr>
                <w:t>Важные мелочи</w:t>
              </w:r>
            </w:hyperlink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hyperlink r:id="rId9" w:history="1">
              <w:r w:rsidRPr="00A01823">
                <w:rPr>
                  <w:rFonts w:ascii="Times New Roman" w:hAnsi="Times New Roman" w:cs="Times New Roman"/>
                  <w:sz w:val="24"/>
                  <w:szCs w:val="24"/>
                </w:rPr>
                <w:t>Помехи</w:t>
              </w:r>
            </w:hyperlink>
            <w:r w:rsidRPr="00A01823">
              <w:rPr>
                <w:rFonts w:ascii="Times New Roman" w:hAnsi="Times New Roman" w:cs="Times New Roman"/>
                <w:sz w:val="24"/>
                <w:szCs w:val="24"/>
              </w:rPr>
              <w:t xml:space="preserve">», игры на дифференцировку </w:t>
            </w:r>
            <w:r w:rsidRPr="00A01823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звуков шумовых и музыкальных инструментов (погремушка, барабан, колокольчик, бубен, гармошка, ложки)</w:t>
            </w:r>
          </w:p>
        </w:tc>
        <w:tc>
          <w:tcPr>
            <w:tcW w:w="4961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Корригировать недостатки развития слухового восприятия и памяти через умение вслушиваться и дифференцировать звуки.</w:t>
            </w:r>
          </w:p>
        </w:tc>
      </w:tr>
      <w:tr w:rsidR="00CB4E87" w:rsidRPr="00A01823" w:rsidTr="00CB4E87">
        <w:tc>
          <w:tcPr>
            <w:tcW w:w="534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CB4E87" w:rsidRPr="00A01823" w:rsidRDefault="00CB4E87" w:rsidP="00D31522">
            <w:pPr>
              <w:pStyle w:val="a6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1823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Характеристика звуков по громкости и длительности </w:t>
            </w:r>
            <w:r w:rsidR="00D31522" w:rsidRPr="00A01823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B4E87" w:rsidRPr="00A01823" w:rsidRDefault="00CB4E87" w:rsidP="0062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Прослушивание музыкальных мелодий, игры на металлофоне., игры на узнавание голоса.</w:t>
            </w:r>
          </w:p>
        </w:tc>
        <w:tc>
          <w:tcPr>
            <w:tcW w:w="4961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Корригировать недостатки развития слухового восприятия через активизацию произвольного внимания, умения концентрироваться на слуховых образах.</w:t>
            </w:r>
          </w:p>
        </w:tc>
      </w:tr>
      <w:tr w:rsidR="00CB4E87" w:rsidRPr="00A01823" w:rsidTr="00CB4E87">
        <w:tc>
          <w:tcPr>
            <w:tcW w:w="534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</w:tcPr>
          <w:p w:rsidR="00CB4E87" w:rsidRPr="00A01823" w:rsidRDefault="00CB4E87" w:rsidP="00D31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823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Формирование произвольности зрительного восприятия и развитие зрительной памяти. </w:t>
            </w:r>
          </w:p>
        </w:tc>
        <w:tc>
          <w:tcPr>
            <w:tcW w:w="1701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зрительно-двигательной координации рук и глаз. Рисование бордюров по наглядному образцу. Дидактические игры и упражнения: «Нарисуй по точкам», «Рисуем по клеточкам»</w:t>
            </w:r>
          </w:p>
        </w:tc>
        <w:tc>
          <w:tcPr>
            <w:tcW w:w="4961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зрительно-двигательной координации руки и глаза. Тренировка зрительной памяти; </w:t>
            </w:r>
          </w:p>
        </w:tc>
      </w:tr>
      <w:tr w:rsidR="00CB4E87" w:rsidRPr="00A01823" w:rsidTr="00CB4E87">
        <w:tc>
          <w:tcPr>
            <w:tcW w:w="534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</w:tcPr>
          <w:p w:rsidR="00CB4E87" w:rsidRPr="00A01823" w:rsidRDefault="00CB4E87" w:rsidP="00D3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</w:t>
            </w:r>
          </w:p>
        </w:tc>
        <w:tc>
          <w:tcPr>
            <w:tcW w:w="1701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Дидактические игры и упражнения: «Что изменилось?», «Шапка – невидимка», «Запомни и найди», «Запомни и нарисуй», «Запомни точно», «Восстанови порядок».</w:t>
            </w:r>
          </w:p>
        </w:tc>
        <w:tc>
          <w:tcPr>
            <w:tcW w:w="4961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Корригировать недостатки памяти через формирование  способности вспоминать свои действия и называть их, соотносить название действия с собственными движениями.</w:t>
            </w:r>
          </w:p>
        </w:tc>
      </w:tr>
      <w:tr w:rsidR="00CB4E87" w:rsidRPr="00A01823" w:rsidTr="00CB4E87">
        <w:tc>
          <w:tcPr>
            <w:tcW w:w="534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</w:tcPr>
          <w:p w:rsidR="00CB4E87" w:rsidRPr="00A01823" w:rsidRDefault="00CB4E87" w:rsidP="00D3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</w:t>
            </w:r>
          </w:p>
        </w:tc>
        <w:tc>
          <w:tcPr>
            <w:tcW w:w="1701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Дидактические игры и упражнения: «Что изменилось?», «Шапка – невидимка», «Запомни и найди», «Запомни и нарисуй», «Запомни точно», «Восстанови порядок».</w:t>
            </w:r>
          </w:p>
        </w:tc>
        <w:tc>
          <w:tcPr>
            <w:tcW w:w="4961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Корригировать недостатки памяти через формирование  способности вспоминать свои действия и называть их, соотносить название действия с собственными движениями.</w:t>
            </w:r>
          </w:p>
        </w:tc>
      </w:tr>
      <w:tr w:rsidR="00CB4E87" w:rsidRPr="00A01823" w:rsidTr="00CB4E87">
        <w:tc>
          <w:tcPr>
            <w:tcW w:w="534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</w:tcPr>
          <w:p w:rsidR="00CB4E87" w:rsidRPr="00A01823" w:rsidRDefault="00CB4E87" w:rsidP="00627B59">
            <w:pPr>
              <w:pStyle w:val="a6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1823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Итоговое  исследование психомот</w:t>
            </w:r>
            <w:r w:rsidR="00181DE0" w:rsidRPr="00A01823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орики и сенсорных процессов.  </w:t>
            </w:r>
          </w:p>
          <w:p w:rsidR="00CB4E87" w:rsidRPr="00A01823" w:rsidRDefault="00CB4E87" w:rsidP="00627B59">
            <w:pPr>
              <w:pStyle w:val="a6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CB4E87" w:rsidRPr="00A01823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>Выявление динамики в психофизическом развитии</w:t>
            </w:r>
          </w:p>
        </w:tc>
        <w:tc>
          <w:tcPr>
            <w:tcW w:w="4961" w:type="dxa"/>
          </w:tcPr>
          <w:p w:rsidR="00CB4E87" w:rsidRPr="00A01823" w:rsidRDefault="00CB4E87" w:rsidP="0018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82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батарея </w:t>
            </w:r>
          </w:p>
        </w:tc>
      </w:tr>
    </w:tbl>
    <w:p w:rsidR="00627B59" w:rsidRPr="00A01823" w:rsidRDefault="00627B59" w:rsidP="0088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C83F10" w:rsidRPr="00A01823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3F10" w:rsidRPr="00A01823" w:rsidRDefault="00627B59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8.</w:t>
      </w:r>
      <w:r w:rsidR="00C83F10" w:rsidRPr="00A01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 - методическая литература:</w:t>
      </w:r>
    </w:p>
    <w:p w:rsidR="00D31522" w:rsidRPr="00A01823" w:rsidRDefault="00D31522" w:rsidP="00D31522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01823">
        <w:rPr>
          <w:rStyle w:val="c7"/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Материально-техническое </w:t>
      </w:r>
      <w:r w:rsidRPr="00A01823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обеспечение:</w:t>
      </w:r>
    </w:p>
    <w:p w:rsidR="00D31522" w:rsidRPr="00A01823" w:rsidRDefault="00D31522" w:rsidP="00D31522">
      <w:pPr>
        <w:pStyle w:val="a7"/>
        <w:numPr>
          <w:ilvl w:val="0"/>
          <w:numId w:val="14"/>
        </w:numPr>
      </w:pPr>
      <w:r w:rsidRPr="00A01823">
        <w:t>технические средства обучения (магнитофон, компьютер, мультимедийная установка);</w:t>
      </w:r>
    </w:p>
    <w:p w:rsidR="00D31522" w:rsidRPr="00A01823" w:rsidRDefault="00D31522" w:rsidP="00D31522">
      <w:pPr>
        <w:pStyle w:val="a7"/>
        <w:numPr>
          <w:ilvl w:val="0"/>
          <w:numId w:val="14"/>
        </w:numPr>
      </w:pPr>
      <w:r w:rsidRPr="00A01823">
        <w:t>музыкально-дидактические пособия (аудио и видеозаписи),</w:t>
      </w:r>
    </w:p>
    <w:p w:rsidR="00D31522" w:rsidRPr="00A01823" w:rsidRDefault="00D31522" w:rsidP="00D31522">
      <w:pPr>
        <w:pStyle w:val="a7"/>
        <w:numPr>
          <w:ilvl w:val="0"/>
          <w:numId w:val="14"/>
        </w:numPr>
      </w:pPr>
      <w:r w:rsidRPr="00A01823">
        <w:t>дидактические игры, наборы сюжетных картинок</w:t>
      </w:r>
    </w:p>
    <w:p w:rsidR="00D31522" w:rsidRPr="00A01823" w:rsidRDefault="00D31522" w:rsidP="00D31522">
      <w:pPr>
        <w:widowControl w:val="0"/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A01823">
        <w:rPr>
          <w:rFonts w:ascii="Times New Roman" w:hAnsi="Times New Roman" w:cs="Times New Roman"/>
          <w:bCs/>
          <w:i/>
          <w:sz w:val="24"/>
          <w:szCs w:val="24"/>
          <w:u w:val="single"/>
        </w:rPr>
        <w:t>Методическая литература:</w:t>
      </w:r>
    </w:p>
    <w:p w:rsidR="00D31522" w:rsidRPr="00A01823" w:rsidRDefault="00D31522" w:rsidP="00D31522">
      <w:pPr>
        <w:pStyle w:val="a7"/>
        <w:numPr>
          <w:ilvl w:val="0"/>
          <w:numId w:val="15"/>
        </w:numPr>
        <w:spacing w:line="240" w:lineRule="auto"/>
      </w:pPr>
      <w:r w:rsidRPr="00A01823">
        <w:t>Семенович А. В. Нейропсихологическая диагностика и коррекция в детском возрасте. – М.: «Академия», 2002;</w:t>
      </w:r>
    </w:p>
    <w:p w:rsidR="00D31522" w:rsidRPr="00A01823" w:rsidRDefault="00D31522" w:rsidP="00D31522">
      <w:pPr>
        <w:pStyle w:val="a7"/>
        <w:numPr>
          <w:ilvl w:val="0"/>
          <w:numId w:val="15"/>
        </w:numPr>
        <w:spacing w:line="240" w:lineRule="auto"/>
      </w:pPr>
      <w:r w:rsidRPr="00A01823">
        <w:t>Семенович А. В. Нейропсихологическая коррекция в детском возрасте. Метод замещающего онтогенеза. – М.: Генезис, 2007;</w:t>
      </w:r>
    </w:p>
    <w:p w:rsidR="00D31522" w:rsidRPr="00A01823" w:rsidRDefault="00D31522" w:rsidP="00D31522">
      <w:pPr>
        <w:pStyle w:val="a7"/>
        <w:numPr>
          <w:ilvl w:val="0"/>
          <w:numId w:val="15"/>
        </w:numPr>
        <w:spacing w:line="240" w:lineRule="auto"/>
      </w:pPr>
      <w:proofErr w:type="spellStart"/>
      <w:r w:rsidRPr="00A01823">
        <w:t>Вайзман</w:t>
      </w:r>
      <w:proofErr w:type="spellEnd"/>
      <w:r w:rsidRPr="00A01823">
        <w:t xml:space="preserve"> Н. П. Психомоторика детей-</w:t>
      </w:r>
      <w:proofErr w:type="spellStart"/>
      <w:r w:rsidRPr="00A01823">
        <w:t>олигофренов</w:t>
      </w:r>
      <w:proofErr w:type="spellEnd"/>
      <w:r w:rsidRPr="00A01823">
        <w:t>. М.: «Педагогика</w:t>
      </w:r>
      <w:proofErr w:type="gramStart"/>
      <w:r w:rsidRPr="00A01823">
        <w:t>»,;</w:t>
      </w:r>
      <w:proofErr w:type="gramEnd"/>
    </w:p>
    <w:p w:rsidR="00D31522" w:rsidRPr="00A01823" w:rsidRDefault="00D31522" w:rsidP="00D31522">
      <w:pPr>
        <w:pStyle w:val="a7"/>
        <w:numPr>
          <w:ilvl w:val="0"/>
          <w:numId w:val="15"/>
        </w:numPr>
        <w:spacing w:line="240" w:lineRule="auto"/>
        <w:rPr>
          <w:u w:val="single"/>
        </w:rPr>
      </w:pPr>
      <w:proofErr w:type="spellStart"/>
      <w:r w:rsidRPr="00A01823">
        <w:t>Метиева</w:t>
      </w:r>
      <w:proofErr w:type="spellEnd"/>
      <w:r w:rsidRPr="00A01823">
        <w:t xml:space="preserve"> Л. А., Удалова Э. Я. Развитие психомоторики и сенсорных процессов у учащихся начальных классов специальных (коррекционных) образовательных учреждений </w:t>
      </w:r>
      <w:r w:rsidRPr="00A01823">
        <w:rPr>
          <w:lang w:val="en-US"/>
        </w:rPr>
        <w:t>VIII</w:t>
      </w:r>
      <w:r w:rsidRPr="00A01823">
        <w:t xml:space="preserve">//Воспитание и обучение детей с нарушениями развития. №4, 2004 </w:t>
      </w:r>
    </w:p>
    <w:p w:rsidR="00D31522" w:rsidRPr="00A01823" w:rsidRDefault="00D31522" w:rsidP="00D31522">
      <w:pPr>
        <w:pStyle w:val="a7"/>
        <w:numPr>
          <w:ilvl w:val="0"/>
          <w:numId w:val="15"/>
        </w:numPr>
        <w:spacing w:line="240" w:lineRule="auto"/>
        <w:rPr>
          <w:u w:val="single"/>
        </w:rPr>
      </w:pPr>
      <w:r w:rsidRPr="00A01823">
        <w:t>Сиротюк А. Л. Обучение детей с учетом психофизиологии. _ М.: Сфера, 2001</w:t>
      </w:r>
    </w:p>
    <w:p w:rsidR="00D31522" w:rsidRPr="00A01823" w:rsidRDefault="00D31522" w:rsidP="00D31522">
      <w:pPr>
        <w:pStyle w:val="a6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31522" w:rsidRPr="00A01823" w:rsidRDefault="00D31522" w:rsidP="00D31522">
      <w:pPr>
        <w:widowControl w:val="0"/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A01823">
        <w:rPr>
          <w:rFonts w:ascii="Times New Roman" w:hAnsi="Times New Roman" w:cs="Times New Roman"/>
          <w:bCs/>
          <w:i/>
          <w:sz w:val="24"/>
          <w:szCs w:val="24"/>
          <w:u w:val="single"/>
        </w:rPr>
        <w:t>Дополнительная литература для учителя:</w:t>
      </w:r>
    </w:p>
    <w:p w:rsidR="00D31522" w:rsidRPr="00A01823" w:rsidRDefault="00D31522" w:rsidP="00D31522">
      <w:pPr>
        <w:pStyle w:val="a7"/>
        <w:numPr>
          <w:ilvl w:val="0"/>
          <w:numId w:val="16"/>
        </w:numPr>
        <w:spacing w:line="240" w:lineRule="auto"/>
      </w:pPr>
      <w:r w:rsidRPr="00A01823">
        <w:t xml:space="preserve">Катаева А. А., </w:t>
      </w:r>
      <w:proofErr w:type="spellStart"/>
      <w:r w:rsidRPr="00A01823">
        <w:t>Стребелева</w:t>
      </w:r>
      <w:proofErr w:type="spellEnd"/>
      <w:r w:rsidRPr="00A01823">
        <w:t xml:space="preserve"> Е. А. Дидактические игры и упражнения в обучении дошкольников с отклонениями в развитии: Пособие для учителя. – М.: ВЛАДОС, 2004;</w:t>
      </w:r>
    </w:p>
    <w:p w:rsidR="00D31522" w:rsidRPr="00A01823" w:rsidRDefault="00D31522" w:rsidP="00D31522">
      <w:pPr>
        <w:pStyle w:val="a7"/>
        <w:numPr>
          <w:ilvl w:val="0"/>
          <w:numId w:val="16"/>
        </w:numPr>
        <w:spacing w:line="240" w:lineRule="auto"/>
      </w:pPr>
      <w:proofErr w:type="spellStart"/>
      <w:r w:rsidRPr="00A01823">
        <w:t>Венгер</w:t>
      </w:r>
      <w:proofErr w:type="spellEnd"/>
      <w:r w:rsidRPr="00A01823">
        <w:t xml:space="preserve"> А. А., Пилюгина Э. Г., </w:t>
      </w:r>
      <w:proofErr w:type="spellStart"/>
      <w:r w:rsidRPr="00A01823">
        <w:t>Венгер</w:t>
      </w:r>
      <w:proofErr w:type="spellEnd"/>
      <w:r w:rsidRPr="00A01823">
        <w:t xml:space="preserve"> Н. Б. Воспитание сенсорной культуры ребенка. – М.: Просвещение, 1988;</w:t>
      </w:r>
    </w:p>
    <w:p w:rsidR="00D31522" w:rsidRPr="00A01823" w:rsidRDefault="00D31522" w:rsidP="00D31522">
      <w:pPr>
        <w:pStyle w:val="a7"/>
        <w:numPr>
          <w:ilvl w:val="0"/>
          <w:numId w:val="16"/>
        </w:numPr>
        <w:spacing w:line="240" w:lineRule="auto"/>
      </w:pPr>
      <w:r w:rsidRPr="00A01823">
        <w:t xml:space="preserve">Ганичева И. В. Телесно – ориентированные подходы к </w:t>
      </w:r>
      <w:proofErr w:type="spellStart"/>
      <w:r w:rsidRPr="00A01823">
        <w:t>психокоррекционной</w:t>
      </w:r>
      <w:proofErr w:type="spellEnd"/>
      <w:r w:rsidRPr="00A01823">
        <w:t xml:space="preserve"> и развивающей работе с детьми. – М.: Книголюб, 2004;</w:t>
      </w:r>
    </w:p>
    <w:p w:rsidR="00D31522" w:rsidRPr="00A01823" w:rsidRDefault="00D31522" w:rsidP="00D31522">
      <w:pPr>
        <w:pStyle w:val="a7"/>
        <w:numPr>
          <w:ilvl w:val="0"/>
          <w:numId w:val="16"/>
        </w:numPr>
        <w:spacing w:line="240" w:lineRule="auto"/>
      </w:pPr>
      <w:r w:rsidRPr="00A01823">
        <w:t>Павлова Т. А. Развитие пространственного ориентирования у дошкольников и младших школьников. М.: Школьная Пресса, 2004;</w:t>
      </w:r>
    </w:p>
    <w:p w:rsidR="00D31522" w:rsidRPr="00A01823" w:rsidRDefault="00D31522" w:rsidP="00D31522">
      <w:pPr>
        <w:pStyle w:val="a7"/>
        <w:numPr>
          <w:ilvl w:val="0"/>
          <w:numId w:val="16"/>
        </w:numPr>
        <w:spacing w:line="240" w:lineRule="auto"/>
      </w:pPr>
      <w:proofErr w:type="spellStart"/>
      <w:r w:rsidRPr="00A01823">
        <w:t>Стребелева</w:t>
      </w:r>
      <w:proofErr w:type="spellEnd"/>
      <w:r w:rsidRPr="00A01823">
        <w:t xml:space="preserve"> Е. А. Формирование мышления у детей с отклонениями в развитии: Кн. Для педагога-дефектолога. – М.: </w:t>
      </w:r>
      <w:proofErr w:type="spellStart"/>
      <w:r w:rsidRPr="00A01823">
        <w:t>Гуманит</w:t>
      </w:r>
      <w:proofErr w:type="spellEnd"/>
      <w:r w:rsidRPr="00A01823">
        <w:t>. Изд. Центр ВЛАДОС,2001.</w:t>
      </w:r>
    </w:p>
    <w:p w:rsidR="00D31522" w:rsidRPr="00A01823" w:rsidRDefault="00D31522" w:rsidP="00D31522">
      <w:pPr>
        <w:widowControl w:val="0"/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31522" w:rsidRPr="00A01823" w:rsidRDefault="00D31522" w:rsidP="00D31522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01823">
        <w:rPr>
          <w:rFonts w:ascii="Times New Roman" w:hAnsi="Times New Roman" w:cs="Times New Roman"/>
          <w:i/>
          <w:sz w:val="24"/>
          <w:szCs w:val="24"/>
          <w:u w:val="single"/>
        </w:rPr>
        <w:t>Информационное  обеспечение образовательного процесса</w:t>
      </w:r>
    </w:p>
    <w:p w:rsidR="00D31522" w:rsidRPr="00A01823" w:rsidRDefault="00D31522" w:rsidP="00D31522">
      <w:pPr>
        <w:pStyle w:val="a7"/>
        <w:numPr>
          <w:ilvl w:val="0"/>
          <w:numId w:val="13"/>
        </w:numPr>
        <w:rPr>
          <w:color w:val="000000"/>
          <w:shd w:val="clear" w:color="auto" w:fill="FFFFFF"/>
        </w:rPr>
      </w:pPr>
      <w:r w:rsidRPr="00A01823">
        <w:rPr>
          <w:bCs/>
          <w:shd w:val="clear" w:color="auto" w:fill="FFFFFF"/>
        </w:rPr>
        <w:t xml:space="preserve">Портал «Мой университет»/ Факультет коррекционной педагогики  </w:t>
      </w:r>
      <w:hyperlink r:id="rId10" w:history="1">
        <w:r w:rsidRPr="00A01823">
          <w:rPr>
            <w:rStyle w:val="ac"/>
          </w:rPr>
          <w:t>http://</w:t>
        </w:r>
        <w:proofErr w:type="spellStart"/>
        <w:r w:rsidRPr="00A01823">
          <w:rPr>
            <w:rStyle w:val="ac"/>
            <w:lang w:val="en-US"/>
          </w:rPr>
          <w:t>moi</w:t>
        </w:r>
        <w:proofErr w:type="spellEnd"/>
        <w:r w:rsidRPr="00A01823">
          <w:rPr>
            <w:rStyle w:val="ac"/>
          </w:rPr>
          <w:t>-</w:t>
        </w:r>
        <w:r w:rsidRPr="00A01823">
          <w:rPr>
            <w:rStyle w:val="ac"/>
            <w:lang w:val="en-US"/>
          </w:rPr>
          <w:t>sat</w:t>
        </w:r>
        <w:r w:rsidRPr="00A01823">
          <w:rPr>
            <w:rStyle w:val="ac"/>
          </w:rPr>
          <w:t>.</w:t>
        </w:r>
        <w:proofErr w:type="spellStart"/>
        <w:r w:rsidRPr="00A01823">
          <w:rPr>
            <w:rStyle w:val="ac"/>
            <w:lang w:val="en-US"/>
          </w:rPr>
          <w:t>ru</w:t>
        </w:r>
        <w:proofErr w:type="spellEnd"/>
      </w:hyperlink>
    </w:p>
    <w:p w:rsidR="00D31522" w:rsidRPr="00A01823" w:rsidRDefault="00D31522" w:rsidP="00D31522">
      <w:pPr>
        <w:pStyle w:val="a7"/>
        <w:numPr>
          <w:ilvl w:val="0"/>
          <w:numId w:val="13"/>
        </w:numPr>
        <w:rPr>
          <w:color w:val="000000"/>
          <w:shd w:val="clear" w:color="auto" w:fill="FFFFFF"/>
        </w:rPr>
      </w:pPr>
      <w:r w:rsidRPr="00A01823">
        <w:rPr>
          <w:color w:val="000000"/>
          <w:shd w:val="clear" w:color="auto" w:fill="FFFFFF"/>
        </w:rPr>
        <w:t xml:space="preserve">Сеть творческих учителей </w:t>
      </w:r>
      <w:hyperlink r:id="rId11" w:history="1">
        <w:r w:rsidRPr="00A01823">
          <w:rPr>
            <w:rStyle w:val="ac"/>
          </w:rPr>
          <w:t>http://www.it-n.ru/</w:t>
        </w:r>
      </w:hyperlink>
    </w:p>
    <w:p w:rsidR="00D31522" w:rsidRPr="00A01823" w:rsidRDefault="00D31522" w:rsidP="00D31522">
      <w:pPr>
        <w:pStyle w:val="a7"/>
        <w:numPr>
          <w:ilvl w:val="0"/>
          <w:numId w:val="13"/>
        </w:numPr>
        <w:rPr>
          <w:color w:val="000000"/>
          <w:shd w:val="clear" w:color="auto" w:fill="FFFFFF"/>
        </w:rPr>
      </w:pPr>
      <w:r w:rsidRPr="00A01823">
        <w:rPr>
          <w:color w:val="000000"/>
          <w:shd w:val="clear" w:color="auto" w:fill="FFFFFF"/>
        </w:rPr>
        <w:t xml:space="preserve">Социальная сеть работников образования </w:t>
      </w:r>
      <w:hyperlink r:id="rId12" w:history="1">
        <w:r w:rsidRPr="00A01823">
          <w:rPr>
            <w:rStyle w:val="ac"/>
          </w:rPr>
          <w:t>http://nsportal.ru/site/all/sites</w:t>
        </w:r>
      </w:hyperlink>
    </w:p>
    <w:p w:rsidR="00D31522" w:rsidRPr="00A01823" w:rsidRDefault="00D31522" w:rsidP="00D31522">
      <w:pPr>
        <w:pStyle w:val="a7"/>
        <w:numPr>
          <w:ilvl w:val="0"/>
          <w:numId w:val="13"/>
        </w:numPr>
      </w:pPr>
      <w:r w:rsidRPr="00A01823">
        <w:t xml:space="preserve">Учительский портал  </w:t>
      </w:r>
      <w:hyperlink r:id="rId13" w:history="1">
        <w:r w:rsidRPr="00A01823">
          <w:rPr>
            <w:rStyle w:val="ac"/>
          </w:rPr>
          <w:t>http://www.uchportal.ru</w:t>
        </w:r>
      </w:hyperlink>
    </w:p>
    <w:p w:rsidR="00D31522" w:rsidRPr="00A01823" w:rsidRDefault="00D31522" w:rsidP="00D31522">
      <w:pPr>
        <w:pStyle w:val="a7"/>
        <w:numPr>
          <w:ilvl w:val="0"/>
          <w:numId w:val="13"/>
        </w:numPr>
      </w:pPr>
      <w:r w:rsidRPr="00A01823">
        <w:t>Федеральный портал «Российское образование»  http://</w:t>
      </w:r>
      <w:hyperlink r:id="rId14" w:tgtFrame="_blank" w:history="1">
        <w:r w:rsidRPr="00A01823">
          <w:rPr>
            <w:rStyle w:val="ac"/>
          </w:rPr>
          <w:t>www.edu.ru</w:t>
        </w:r>
      </w:hyperlink>
    </w:p>
    <w:p w:rsidR="00D31522" w:rsidRPr="00A01823" w:rsidRDefault="00D31522" w:rsidP="00D31522">
      <w:pPr>
        <w:pStyle w:val="a7"/>
        <w:numPr>
          <w:ilvl w:val="0"/>
          <w:numId w:val="13"/>
        </w:numPr>
      </w:pPr>
      <w:r w:rsidRPr="00A01823">
        <w:t>Федеральный центр информационно-образовательных ресурсов   http://</w:t>
      </w:r>
      <w:hyperlink r:id="rId15" w:tgtFrame="_blank" w:history="1">
        <w:r w:rsidRPr="00A01823">
          <w:rPr>
            <w:rStyle w:val="ac"/>
          </w:rPr>
          <w:t>fcior.edu.ru</w:t>
        </w:r>
      </w:hyperlink>
    </w:p>
    <w:p w:rsidR="00D31522" w:rsidRPr="00A01823" w:rsidRDefault="00D31522" w:rsidP="00D31522">
      <w:pPr>
        <w:pStyle w:val="a7"/>
        <w:numPr>
          <w:ilvl w:val="0"/>
          <w:numId w:val="13"/>
        </w:numPr>
        <w:rPr>
          <w:rStyle w:val="apple-converted-space"/>
          <w:color w:val="000000"/>
          <w:u w:val="single"/>
          <w:shd w:val="clear" w:color="auto" w:fill="FFFFFF"/>
        </w:rPr>
      </w:pPr>
      <w:r w:rsidRPr="00A01823">
        <w:rPr>
          <w:color w:val="000000"/>
          <w:shd w:val="clear" w:color="auto" w:fill="FFFFFF"/>
        </w:rPr>
        <w:t xml:space="preserve">Фестиваль педагогических идей «Открытый урок» </w:t>
      </w:r>
      <w:hyperlink r:id="rId16" w:history="1">
        <w:r w:rsidRPr="00A01823">
          <w:rPr>
            <w:rStyle w:val="ac"/>
          </w:rPr>
          <w:t>http://festival.1september</w:t>
        </w:r>
      </w:hyperlink>
    </w:p>
    <w:p w:rsidR="00D31522" w:rsidRPr="00A01823" w:rsidRDefault="00D31522" w:rsidP="00D31522">
      <w:pPr>
        <w:pStyle w:val="a7"/>
        <w:numPr>
          <w:ilvl w:val="0"/>
          <w:numId w:val="13"/>
        </w:numPr>
      </w:pPr>
      <w:r w:rsidRPr="00A01823">
        <w:rPr>
          <w:rStyle w:val="apple-converted-space"/>
          <w:color w:val="000000"/>
          <w:shd w:val="clear" w:color="auto" w:fill="FFFFFF"/>
        </w:rPr>
        <w:t xml:space="preserve">Электронная библиотека учебников и методических </w:t>
      </w:r>
      <w:proofErr w:type="spellStart"/>
      <w:r w:rsidRPr="00A01823">
        <w:rPr>
          <w:rStyle w:val="apple-converted-space"/>
          <w:color w:val="000000"/>
          <w:shd w:val="clear" w:color="auto" w:fill="FFFFFF"/>
        </w:rPr>
        <w:t>материалов</w:t>
      </w:r>
      <w:hyperlink r:id="rId17" w:history="1">
        <w:r w:rsidRPr="00A01823">
          <w:rPr>
            <w:rStyle w:val="ac"/>
          </w:rPr>
          <w:t>http</w:t>
        </w:r>
        <w:proofErr w:type="spellEnd"/>
        <w:r w:rsidRPr="00A01823">
          <w:rPr>
            <w:rStyle w:val="ac"/>
          </w:rPr>
          <w:t>://</w:t>
        </w:r>
        <w:r w:rsidRPr="00A01823">
          <w:rPr>
            <w:rStyle w:val="ac"/>
            <w:lang w:val="en-US"/>
          </w:rPr>
          <w:t>window</w:t>
        </w:r>
        <w:r w:rsidRPr="00A01823">
          <w:rPr>
            <w:rStyle w:val="ac"/>
          </w:rPr>
          <w:t>.</w:t>
        </w:r>
        <w:proofErr w:type="spellStart"/>
        <w:r w:rsidRPr="00A01823">
          <w:rPr>
            <w:rStyle w:val="ac"/>
            <w:lang w:val="en-US"/>
          </w:rPr>
          <w:t>edu</w:t>
        </w:r>
        <w:proofErr w:type="spellEnd"/>
        <w:r w:rsidRPr="00A01823">
          <w:rPr>
            <w:rStyle w:val="ac"/>
          </w:rPr>
          <w:t>.</w:t>
        </w:r>
        <w:proofErr w:type="spellStart"/>
        <w:r w:rsidRPr="00A01823">
          <w:rPr>
            <w:rStyle w:val="ac"/>
            <w:lang w:val="en-US"/>
          </w:rPr>
          <w:t>ru</w:t>
        </w:r>
        <w:proofErr w:type="spellEnd"/>
      </w:hyperlink>
    </w:p>
    <w:sectPr w:rsidR="00D31522" w:rsidRPr="00A01823" w:rsidSect="00627B5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2593DE5"/>
    <w:multiLevelType w:val="hybridMultilevel"/>
    <w:tmpl w:val="82464576"/>
    <w:lvl w:ilvl="0" w:tplc="F3E8B35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Theme="minorEastAsia" w:hAnsi="Times New Roman" w:cs="Times New Roman"/>
      </w:rPr>
    </w:lvl>
    <w:lvl w:ilvl="1" w:tplc="F3E8B358">
      <w:start w:val="1"/>
      <w:numFmt w:val="decimal"/>
      <w:lvlText w:val="%2."/>
      <w:lvlJc w:val="left"/>
      <w:pPr>
        <w:ind w:left="732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" w15:restartNumberingAfterBreak="0">
    <w:nsid w:val="09290A33"/>
    <w:multiLevelType w:val="hybridMultilevel"/>
    <w:tmpl w:val="DEA891B8"/>
    <w:lvl w:ilvl="0" w:tplc="DDA81A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76E46"/>
    <w:multiLevelType w:val="hybridMultilevel"/>
    <w:tmpl w:val="9EFC94C0"/>
    <w:lvl w:ilvl="0" w:tplc="DDA81A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B0F02"/>
    <w:multiLevelType w:val="multilevel"/>
    <w:tmpl w:val="ED30D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547CDE"/>
    <w:multiLevelType w:val="hybridMultilevel"/>
    <w:tmpl w:val="C05E5542"/>
    <w:lvl w:ilvl="0" w:tplc="DDA81A7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1C5748"/>
    <w:multiLevelType w:val="hybridMultilevel"/>
    <w:tmpl w:val="DC2AF51E"/>
    <w:lvl w:ilvl="0" w:tplc="BD088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B375FB"/>
    <w:multiLevelType w:val="multilevel"/>
    <w:tmpl w:val="DF60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E7388A"/>
    <w:multiLevelType w:val="hybridMultilevel"/>
    <w:tmpl w:val="A5343B08"/>
    <w:lvl w:ilvl="0" w:tplc="00E2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6540B"/>
    <w:multiLevelType w:val="multilevel"/>
    <w:tmpl w:val="CDC2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074025"/>
    <w:multiLevelType w:val="hybridMultilevel"/>
    <w:tmpl w:val="2834A91E"/>
    <w:lvl w:ilvl="0" w:tplc="85242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27242"/>
    <w:multiLevelType w:val="hybridMultilevel"/>
    <w:tmpl w:val="9E7EC49A"/>
    <w:lvl w:ilvl="0" w:tplc="F3E8B35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48005953"/>
    <w:multiLevelType w:val="hybridMultilevel"/>
    <w:tmpl w:val="16448F76"/>
    <w:lvl w:ilvl="0" w:tplc="34540C6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8918B4"/>
    <w:multiLevelType w:val="hybridMultilevel"/>
    <w:tmpl w:val="DB388C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7096A"/>
    <w:multiLevelType w:val="hybridMultilevel"/>
    <w:tmpl w:val="B844AFEA"/>
    <w:lvl w:ilvl="0" w:tplc="34540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924F4"/>
    <w:multiLevelType w:val="hybridMultilevel"/>
    <w:tmpl w:val="D0B2D354"/>
    <w:lvl w:ilvl="0" w:tplc="DDA81A70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5D7F1999"/>
    <w:multiLevelType w:val="hybridMultilevel"/>
    <w:tmpl w:val="72BE5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56EC4"/>
    <w:multiLevelType w:val="hybridMultilevel"/>
    <w:tmpl w:val="54943902"/>
    <w:lvl w:ilvl="0" w:tplc="749CF374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D0F30A5"/>
    <w:multiLevelType w:val="multilevel"/>
    <w:tmpl w:val="B782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9A337C"/>
    <w:multiLevelType w:val="hybridMultilevel"/>
    <w:tmpl w:val="9EF468EA"/>
    <w:lvl w:ilvl="0" w:tplc="DDA81A70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7A36444B"/>
    <w:multiLevelType w:val="hybridMultilevel"/>
    <w:tmpl w:val="8B64FF98"/>
    <w:lvl w:ilvl="0" w:tplc="DDA81A70">
      <w:start w:val="1"/>
      <w:numFmt w:val="bullet"/>
      <w:lvlText w:val=""/>
      <w:lvlJc w:val="left"/>
      <w:pPr>
        <w:ind w:left="1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6"/>
  </w:num>
  <w:num w:numId="5">
    <w:abstractNumId w:val="5"/>
  </w:num>
  <w:num w:numId="6">
    <w:abstractNumId w:val="14"/>
  </w:num>
  <w:num w:numId="7">
    <w:abstractNumId w:val="12"/>
  </w:num>
  <w:num w:numId="8">
    <w:abstractNumId w:val="15"/>
  </w:num>
  <w:num w:numId="9">
    <w:abstractNumId w:val="3"/>
  </w:num>
  <w:num w:numId="10">
    <w:abstractNumId w:val="19"/>
  </w:num>
  <w:num w:numId="11">
    <w:abstractNumId w:val="20"/>
  </w:num>
  <w:num w:numId="12">
    <w:abstractNumId w:val="2"/>
  </w:num>
  <w:num w:numId="13">
    <w:abstractNumId w:val="17"/>
  </w:num>
  <w:num w:numId="14">
    <w:abstractNumId w:val="10"/>
  </w:num>
  <w:num w:numId="15">
    <w:abstractNumId w:val="11"/>
  </w:num>
  <w:num w:numId="16">
    <w:abstractNumId w:val="1"/>
  </w:num>
  <w:num w:numId="17">
    <w:abstractNumId w:val="8"/>
  </w:num>
  <w:num w:numId="18">
    <w:abstractNumId w:val="9"/>
  </w:num>
  <w:num w:numId="19">
    <w:abstractNumId w:val="18"/>
  </w:num>
  <w:num w:numId="20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10"/>
    <w:rsid w:val="00003643"/>
    <w:rsid w:val="000352AB"/>
    <w:rsid w:val="000E4616"/>
    <w:rsid w:val="001636A6"/>
    <w:rsid w:val="00170318"/>
    <w:rsid w:val="00181DE0"/>
    <w:rsid w:val="001A7A0C"/>
    <w:rsid w:val="00262174"/>
    <w:rsid w:val="002E61B0"/>
    <w:rsid w:val="003369F7"/>
    <w:rsid w:val="003A68FF"/>
    <w:rsid w:val="005659D9"/>
    <w:rsid w:val="005C7B0C"/>
    <w:rsid w:val="00627B59"/>
    <w:rsid w:val="006329A7"/>
    <w:rsid w:val="00663EDA"/>
    <w:rsid w:val="006A4784"/>
    <w:rsid w:val="006B6B51"/>
    <w:rsid w:val="006C319F"/>
    <w:rsid w:val="0079107A"/>
    <w:rsid w:val="007C716A"/>
    <w:rsid w:val="00831F65"/>
    <w:rsid w:val="00886550"/>
    <w:rsid w:val="009501CC"/>
    <w:rsid w:val="009C6400"/>
    <w:rsid w:val="00A01823"/>
    <w:rsid w:val="00A65DB9"/>
    <w:rsid w:val="00A86F04"/>
    <w:rsid w:val="00B60B09"/>
    <w:rsid w:val="00BB3717"/>
    <w:rsid w:val="00C115AA"/>
    <w:rsid w:val="00C67141"/>
    <w:rsid w:val="00C83F10"/>
    <w:rsid w:val="00CB4E87"/>
    <w:rsid w:val="00CC3375"/>
    <w:rsid w:val="00D31522"/>
    <w:rsid w:val="00D75C63"/>
    <w:rsid w:val="00E6142A"/>
    <w:rsid w:val="00F21713"/>
    <w:rsid w:val="00F73A8F"/>
    <w:rsid w:val="00F93E67"/>
    <w:rsid w:val="00FD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31602-0100-40E3-8EA5-6EF50C8B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EDA"/>
  </w:style>
  <w:style w:type="paragraph" w:styleId="3">
    <w:name w:val="heading 3"/>
    <w:basedOn w:val="a"/>
    <w:next w:val="a"/>
    <w:link w:val="30"/>
    <w:uiPriority w:val="9"/>
    <w:unhideWhenUsed/>
    <w:qFormat/>
    <w:rsid w:val="00627B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63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6A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115AA"/>
    <w:pPr>
      <w:spacing w:after="0" w:line="240" w:lineRule="auto"/>
    </w:pPr>
  </w:style>
  <w:style w:type="paragraph" w:customStyle="1" w:styleId="1">
    <w:name w:val="Абзац списка1"/>
    <w:basedOn w:val="a"/>
    <w:rsid w:val="00C115A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262174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rsid w:val="002621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262174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 №1 (2)"/>
    <w:basedOn w:val="a0"/>
    <w:link w:val="121"/>
    <w:uiPriority w:val="99"/>
    <w:locked/>
    <w:rsid w:val="0088655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886550"/>
    <w:pPr>
      <w:shd w:val="clear" w:color="auto" w:fill="FFFFFF"/>
      <w:spacing w:after="0" w:line="485" w:lineRule="exact"/>
      <w:ind w:firstLine="560"/>
      <w:outlineLvl w:val="0"/>
    </w:pPr>
    <w:rPr>
      <w:rFonts w:ascii="Times New Roman" w:hAnsi="Times New Roman" w:cs="Times New Roman"/>
      <w:sz w:val="28"/>
      <w:szCs w:val="28"/>
    </w:rPr>
  </w:style>
  <w:style w:type="character" w:styleId="aa">
    <w:name w:val="Strong"/>
    <w:basedOn w:val="a0"/>
    <w:qFormat/>
    <w:rsid w:val="00886550"/>
    <w:rPr>
      <w:b/>
      <w:bCs/>
    </w:rPr>
  </w:style>
  <w:style w:type="character" w:styleId="ab">
    <w:name w:val="Emphasis"/>
    <w:basedOn w:val="a0"/>
    <w:uiPriority w:val="20"/>
    <w:qFormat/>
    <w:rsid w:val="00886550"/>
    <w:rPr>
      <w:i/>
      <w:iCs/>
    </w:rPr>
  </w:style>
  <w:style w:type="paragraph" w:customStyle="1" w:styleId="c1">
    <w:name w:val="c1"/>
    <w:basedOn w:val="a"/>
    <w:rsid w:val="0062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27B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7">
    <w:name w:val="c7"/>
    <w:basedOn w:val="a0"/>
    <w:rsid w:val="00627B59"/>
  </w:style>
  <w:style w:type="paragraph" w:customStyle="1" w:styleId="c2">
    <w:name w:val="c2"/>
    <w:basedOn w:val="a"/>
    <w:rsid w:val="0062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27B59"/>
  </w:style>
  <w:style w:type="character" w:customStyle="1" w:styleId="apple-converted-space">
    <w:name w:val="apple-converted-space"/>
    <w:basedOn w:val="a0"/>
    <w:rsid w:val="00627B59"/>
  </w:style>
  <w:style w:type="paragraph" w:customStyle="1" w:styleId="c4">
    <w:name w:val="c4"/>
    <w:basedOn w:val="a"/>
    <w:rsid w:val="0062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uiPriority w:val="99"/>
    <w:unhideWhenUsed/>
    <w:rsid w:val="00627B59"/>
    <w:rPr>
      <w:color w:val="0000FF"/>
      <w:u w:val="single"/>
    </w:rPr>
  </w:style>
  <w:style w:type="table" w:styleId="ad">
    <w:name w:val="Table Grid"/>
    <w:basedOn w:val="a1"/>
    <w:uiPriority w:val="39"/>
    <w:rsid w:val="00627B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627B59"/>
  </w:style>
  <w:style w:type="table" w:customStyle="1" w:styleId="11">
    <w:name w:val="Сетка таблицы1"/>
    <w:basedOn w:val="a1"/>
    <w:next w:val="ad"/>
    <w:uiPriority w:val="59"/>
    <w:rsid w:val="00627B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27B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Заголовок №1"/>
    <w:basedOn w:val="a0"/>
    <w:link w:val="110"/>
    <w:uiPriority w:val="99"/>
    <w:locked/>
    <w:rsid w:val="00627B5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0">
    <w:name w:val="Заголовок №11"/>
    <w:basedOn w:val="a"/>
    <w:link w:val="13"/>
    <w:uiPriority w:val="99"/>
    <w:rsid w:val="00627B59"/>
    <w:pPr>
      <w:shd w:val="clear" w:color="auto" w:fill="FFFFFF"/>
      <w:spacing w:after="24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ae">
    <w:name w:val="Body Text"/>
    <w:basedOn w:val="a"/>
    <w:link w:val="af"/>
    <w:uiPriority w:val="99"/>
    <w:rsid w:val="00627B59"/>
    <w:pPr>
      <w:shd w:val="clear" w:color="auto" w:fill="FFFFFF"/>
      <w:spacing w:before="240" w:after="0" w:line="480" w:lineRule="exact"/>
    </w:pPr>
    <w:rPr>
      <w:rFonts w:ascii="Times New Roman" w:eastAsia="Arial Unicode MS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627B59"/>
    <w:rPr>
      <w:rFonts w:ascii="Times New Roman" w:eastAsia="Arial Unicode MS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"/>
    <w:basedOn w:val="a0"/>
    <w:link w:val="310"/>
    <w:uiPriority w:val="99"/>
    <w:locked/>
    <w:rsid w:val="00627B5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 + Полужирный"/>
    <w:basedOn w:val="31"/>
    <w:uiPriority w:val="99"/>
    <w:rsid w:val="00627B5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0">
    <w:name w:val="Основной текст + Полужирный"/>
    <w:uiPriority w:val="99"/>
    <w:rsid w:val="00627B59"/>
    <w:rPr>
      <w:rFonts w:ascii="Times New Roman" w:hAnsi="Times New Roman"/>
      <w:b/>
      <w:sz w:val="28"/>
    </w:rPr>
  </w:style>
  <w:style w:type="paragraph" w:customStyle="1" w:styleId="310">
    <w:name w:val="Основной текст (3)1"/>
    <w:basedOn w:val="a"/>
    <w:link w:val="31"/>
    <w:uiPriority w:val="99"/>
    <w:rsid w:val="00627B59"/>
    <w:pPr>
      <w:shd w:val="clear" w:color="auto" w:fill="FFFFFF"/>
      <w:spacing w:after="0" w:line="485" w:lineRule="exact"/>
      <w:ind w:firstLine="560"/>
    </w:pPr>
    <w:rPr>
      <w:rFonts w:ascii="Times New Roman" w:hAnsi="Times New Roman" w:cs="Times New Roman"/>
      <w:sz w:val="28"/>
      <w:szCs w:val="28"/>
    </w:rPr>
  </w:style>
  <w:style w:type="character" w:customStyle="1" w:styleId="120">
    <w:name w:val="Заголовок №1 (2) + Полужирный"/>
    <w:basedOn w:val="12"/>
    <w:uiPriority w:val="99"/>
    <w:rsid w:val="00627B5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0">
    <w:name w:val="Основной текст (10)"/>
    <w:basedOn w:val="a0"/>
    <w:link w:val="101"/>
    <w:uiPriority w:val="99"/>
    <w:locked/>
    <w:rsid w:val="00627B59"/>
    <w:rPr>
      <w:rFonts w:ascii="Times New Roman" w:hAnsi="Times New Roman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627B59"/>
    <w:pPr>
      <w:shd w:val="clear" w:color="auto" w:fill="FFFFFF"/>
      <w:spacing w:after="0" w:line="240" w:lineRule="atLeast"/>
    </w:pPr>
    <w:rPr>
      <w:rFonts w:ascii="Times New Roman" w:hAnsi="Times New Roman"/>
    </w:rPr>
  </w:style>
  <w:style w:type="character" w:customStyle="1" w:styleId="122">
    <w:name w:val="Основной текст (12)"/>
    <w:basedOn w:val="a0"/>
    <w:link w:val="1210"/>
    <w:uiPriority w:val="99"/>
    <w:locked/>
    <w:rsid w:val="00627B59"/>
    <w:rPr>
      <w:rFonts w:ascii="Times New Roman" w:hAnsi="Times New Roman" w:cs="Times New Roman"/>
      <w:shd w:val="clear" w:color="auto" w:fill="FFFFFF"/>
    </w:rPr>
  </w:style>
  <w:style w:type="paragraph" w:customStyle="1" w:styleId="1210">
    <w:name w:val="Основной текст (12)1"/>
    <w:basedOn w:val="a"/>
    <w:link w:val="122"/>
    <w:uiPriority w:val="99"/>
    <w:rsid w:val="00627B59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</w:rPr>
  </w:style>
  <w:style w:type="character" w:customStyle="1" w:styleId="102">
    <w:name w:val="Основной текст (10)2"/>
    <w:basedOn w:val="a0"/>
    <w:uiPriority w:val="99"/>
    <w:rsid w:val="00627B59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c6">
    <w:name w:val="c6"/>
    <w:basedOn w:val="a"/>
    <w:rsid w:val="0062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27B59"/>
  </w:style>
  <w:style w:type="character" w:customStyle="1" w:styleId="c16">
    <w:name w:val="c16"/>
    <w:basedOn w:val="a0"/>
    <w:rsid w:val="00627B59"/>
  </w:style>
  <w:style w:type="character" w:customStyle="1" w:styleId="c10">
    <w:name w:val="c10"/>
    <w:basedOn w:val="a0"/>
    <w:rsid w:val="00627B59"/>
  </w:style>
  <w:style w:type="paragraph" w:customStyle="1" w:styleId="western">
    <w:name w:val="western"/>
    <w:basedOn w:val="a"/>
    <w:rsid w:val="0062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s-IN"/>
    </w:rPr>
  </w:style>
  <w:style w:type="character" w:customStyle="1" w:styleId="c9">
    <w:name w:val="c9"/>
    <w:basedOn w:val="a0"/>
    <w:rsid w:val="00627B59"/>
  </w:style>
  <w:style w:type="character" w:customStyle="1" w:styleId="c3">
    <w:name w:val="c3"/>
    <w:basedOn w:val="a0"/>
    <w:rsid w:val="00627B59"/>
  </w:style>
  <w:style w:type="character" w:customStyle="1" w:styleId="st">
    <w:name w:val="st"/>
    <w:basedOn w:val="a0"/>
    <w:rsid w:val="00627B59"/>
  </w:style>
  <w:style w:type="paragraph" w:styleId="af1">
    <w:name w:val="Subtitle"/>
    <w:basedOn w:val="a"/>
    <w:link w:val="af2"/>
    <w:uiPriority w:val="11"/>
    <w:qFormat/>
    <w:rsid w:val="00F93E6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2">
    <w:name w:val="Подзаголовок Знак"/>
    <w:basedOn w:val="a0"/>
    <w:link w:val="af1"/>
    <w:uiPriority w:val="11"/>
    <w:rsid w:val="00F93E6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ldish.fome.ru/ras-10-25.html" TargetMode="External"/><Relationship Id="rId13" Type="http://schemas.openxmlformats.org/officeDocument/2006/relationships/hyperlink" Target="http://www.uchporta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hildish.fome.ru/ras-10-24.html" TargetMode="External"/><Relationship Id="rId12" Type="http://schemas.openxmlformats.org/officeDocument/2006/relationships/hyperlink" Target="http://nsportal.ru/site/all/sites" TargetMode="External"/><Relationship Id="rId17" Type="http://schemas.openxmlformats.org/officeDocument/2006/relationships/hyperlink" Target="http://windo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estival.1septembe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hildish.fome.ru/ras-10-23.html" TargetMode="External"/><Relationship Id="rId11" Type="http://schemas.openxmlformats.org/officeDocument/2006/relationships/hyperlink" Target="http://www.it-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cior.edu.ru" TargetMode="External"/><Relationship Id="rId10" Type="http://schemas.openxmlformats.org/officeDocument/2006/relationships/hyperlink" Target="http://moi-sat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hildish.fome.ru/ras-10-26.html" TargetMode="External"/><Relationship Id="rId14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A57EB-1ACD-48A6-9CB7-34E791874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6793</Words>
  <Characters>38721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2019-09-06T06:50:00Z</cp:lastPrinted>
  <dcterms:created xsi:type="dcterms:W3CDTF">2024-09-11T02:19:00Z</dcterms:created>
  <dcterms:modified xsi:type="dcterms:W3CDTF">2024-10-10T08:04:00Z</dcterms:modified>
</cp:coreProperties>
</file>