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21D3" w:rsidRDefault="00124A3C" w:rsidP="00F721D3">
      <w:pPr>
        <w:pStyle w:val="Default"/>
        <w:jc w:val="center"/>
      </w:pPr>
      <w:r>
        <w:rPr>
          <w:noProof/>
        </w:rPr>
        <w:drawing>
          <wp:inline distT="0" distB="0" distL="0" distR="0">
            <wp:extent cx="5273428" cy="7463241"/>
            <wp:effectExtent l="19050" t="0" r="3422" b="0"/>
            <wp:docPr id="2" name="Рисунок 1" descr="C:\Users\Пользователь\Documents\Scanned Documents\Рисунок (103).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ocuments\Scanned Documents\Рисунок (103).BMP"/>
                    <pic:cNvPicPr>
                      <a:picLocks noChangeAspect="1" noChangeArrowheads="1"/>
                    </pic:cNvPicPr>
                  </pic:nvPicPr>
                  <pic:blipFill>
                    <a:blip r:embed="rId5" cstate="print"/>
                    <a:srcRect/>
                    <a:stretch>
                      <a:fillRect/>
                    </a:stretch>
                  </pic:blipFill>
                  <pic:spPr bwMode="auto">
                    <a:xfrm>
                      <a:off x="0" y="0"/>
                      <a:ext cx="5275943" cy="7466800"/>
                    </a:xfrm>
                    <a:prstGeom prst="rect">
                      <a:avLst/>
                    </a:prstGeom>
                    <a:noFill/>
                    <a:ln w="9525">
                      <a:noFill/>
                      <a:miter lim="800000"/>
                      <a:headEnd/>
                      <a:tailEnd/>
                    </a:ln>
                  </pic:spPr>
                </pic:pic>
              </a:graphicData>
            </a:graphic>
          </wp:inline>
        </w:drawing>
      </w:r>
    </w:p>
    <w:p w:rsidR="00F721D3" w:rsidRDefault="00F721D3" w:rsidP="00F721D3">
      <w:pPr>
        <w:pStyle w:val="Default"/>
        <w:jc w:val="center"/>
      </w:pPr>
    </w:p>
    <w:p w:rsidR="00F721D3" w:rsidRDefault="00F721D3" w:rsidP="00F721D3">
      <w:pPr>
        <w:pStyle w:val="Default"/>
        <w:jc w:val="center"/>
      </w:pPr>
    </w:p>
    <w:p w:rsidR="00F721D3" w:rsidRDefault="00F721D3" w:rsidP="00F721D3">
      <w:pPr>
        <w:pStyle w:val="Default"/>
        <w:jc w:val="center"/>
      </w:pPr>
    </w:p>
    <w:p w:rsidR="00F721D3" w:rsidRDefault="00F721D3" w:rsidP="00F721D3">
      <w:pPr>
        <w:pStyle w:val="Default"/>
        <w:jc w:val="center"/>
      </w:pPr>
    </w:p>
    <w:p w:rsidR="00F721D3" w:rsidRDefault="00F721D3" w:rsidP="00F721D3">
      <w:pPr>
        <w:pStyle w:val="Default"/>
        <w:jc w:val="center"/>
      </w:pPr>
    </w:p>
    <w:p w:rsidR="00DF58FE" w:rsidRPr="004012C3" w:rsidRDefault="00F721D3" w:rsidP="00793CDE">
      <w:pPr>
        <w:pStyle w:val="Default"/>
        <w:numPr>
          <w:ilvl w:val="0"/>
          <w:numId w:val="1"/>
        </w:numPr>
        <w:jc w:val="center"/>
      </w:pPr>
      <w:r>
        <w:rPr>
          <w:b/>
          <w:bCs/>
        </w:rPr>
        <w:t>Поя</w:t>
      </w:r>
      <w:r w:rsidR="00DF58FE" w:rsidRPr="004012C3">
        <w:rPr>
          <w:b/>
          <w:bCs/>
        </w:rPr>
        <w:t>снительная записка</w:t>
      </w:r>
    </w:p>
    <w:p w:rsidR="00DF58FE" w:rsidRPr="004012C3" w:rsidRDefault="00DF58FE" w:rsidP="00793CDE">
      <w:pPr>
        <w:pStyle w:val="Default"/>
        <w:jc w:val="both"/>
      </w:pPr>
    </w:p>
    <w:p w:rsidR="00DF58FE" w:rsidRPr="004012C3" w:rsidRDefault="00DF58FE" w:rsidP="00793CDE">
      <w:pPr>
        <w:pStyle w:val="Default"/>
        <w:ind w:firstLine="360"/>
        <w:jc w:val="both"/>
      </w:pPr>
      <w:r w:rsidRPr="004012C3">
        <w:t xml:space="preserve">Рабочая программа по </w:t>
      </w:r>
      <w:r>
        <w:t>химии</w:t>
      </w:r>
      <w:r w:rsidRPr="004012C3">
        <w:t xml:space="preserve"> 8</w:t>
      </w:r>
      <w:r>
        <w:t>-9</w:t>
      </w:r>
      <w:r w:rsidRPr="004012C3">
        <w:t xml:space="preserve"> класса адаптирована для </w:t>
      </w:r>
      <w:proofErr w:type="gramStart"/>
      <w:r w:rsidRPr="004012C3">
        <w:t>обучающихся</w:t>
      </w:r>
      <w:proofErr w:type="gramEnd"/>
      <w:r w:rsidRPr="004012C3">
        <w:t xml:space="preserve"> с ограниченными возможностями здоровья (с задержкой психического развития – далее ЗПР). При составлении адаптированной рабочей программы за основу взята программа для общеобразовательных учреждений Министерства образования РФ и федерального компонента государственного стандарта по </w:t>
      </w:r>
      <w:r>
        <w:t>химии</w:t>
      </w:r>
      <w:r w:rsidRPr="004012C3">
        <w:t>. Программа состав</w:t>
      </w:r>
      <w:r>
        <w:t xml:space="preserve">лена в соответствии с учебниками химии </w:t>
      </w:r>
      <w:r w:rsidRPr="004012C3">
        <w:t>в 8</w:t>
      </w:r>
      <w:r>
        <w:t>-9</w:t>
      </w:r>
      <w:r w:rsidRPr="004012C3">
        <w:t xml:space="preserve"> класс</w:t>
      </w:r>
      <w:r>
        <w:t>ах</w:t>
      </w:r>
      <w:r w:rsidR="00124A3C">
        <w:t xml:space="preserve"> </w:t>
      </w:r>
      <w:r>
        <w:t>автора О.С. Габриелян</w:t>
      </w:r>
      <w:r w:rsidRPr="004012C3">
        <w:t xml:space="preserve">. Учебный предмет </w:t>
      </w:r>
      <w:r>
        <w:t xml:space="preserve">химия </w:t>
      </w:r>
      <w:r w:rsidRPr="004012C3">
        <w:t>реализуется за счет федерального компонента учебного плана</w:t>
      </w:r>
      <w:r>
        <w:t>.</w:t>
      </w:r>
    </w:p>
    <w:p w:rsidR="00DF58FE" w:rsidRPr="004012C3" w:rsidRDefault="00DF58FE" w:rsidP="00793CDE">
      <w:pPr>
        <w:pStyle w:val="Default"/>
        <w:jc w:val="both"/>
        <w:rPr>
          <w:b/>
          <w:bCs/>
        </w:rPr>
      </w:pPr>
    </w:p>
    <w:p w:rsidR="00DF58FE" w:rsidRPr="004012C3" w:rsidRDefault="00DF58FE" w:rsidP="00793CDE">
      <w:pPr>
        <w:pStyle w:val="Default"/>
        <w:ind w:firstLine="360"/>
        <w:jc w:val="both"/>
        <w:rPr>
          <w:u w:val="single"/>
        </w:rPr>
      </w:pPr>
      <w:r w:rsidRPr="004012C3">
        <w:rPr>
          <w:b/>
          <w:bCs/>
          <w:u w:val="single"/>
        </w:rPr>
        <w:t xml:space="preserve">Особенности </w:t>
      </w:r>
      <w:proofErr w:type="gramStart"/>
      <w:r w:rsidRPr="004012C3">
        <w:rPr>
          <w:b/>
          <w:bCs/>
          <w:u w:val="single"/>
        </w:rPr>
        <w:t>обучающихся</w:t>
      </w:r>
      <w:proofErr w:type="gramEnd"/>
      <w:r w:rsidRPr="004012C3">
        <w:rPr>
          <w:b/>
          <w:bCs/>
          <w:u w:val="single"/>
        </w:rPr>
        <w:t xml:space="preserve"> с ЗПР. </w:t>
      </w:r>
    </w:p>
    <w:p w:rsidR="00DF58FE" w:rsidRPr="004012C3" w:rsidRDefault="00DF58FE" w:rsidP="00793CDE">
      <w:pPr>
        <w:pStyle w:val="Default"/>
        <w:jc w:val="both"/>
      </w:pPr>
      <w:r w:rsidRPr="004012C3">
        <w:t xml:space="preserve">Учебная деятельность детей с ЗПР характеризуется неорганизованностью, импульсивностью, низкой продуктивностью. Обучающиеся с ЗПР недостаточно умеют планировать свои действия, их контролировать, не руководствуются в своей деятельности конечной целью, часто «перескакивают» с одного задания на другое, не завершив начатое. </w:t>
      </w:r>
    </w:p>
    <w:p w:rsidR="00DF58FE" w:rsidRPr="004012C3" w:rsidRDefault="00DF58FE" w:rsidP="00793CDE">
      <w:pPr>
        <w:pStyle w:val="Default"/>
        <w:ind w:firstLine="708"/>
        <w:jc w:val="both"/>
      </w:pPr>
      <w:r w:rsidRPr="004012C3">
        <w:t xml:space="preserve">Общие особенности </w:t>
      </w:r>
      <w:proofErr w:type="gramStart"/>
      <w:r w:rsidRPr="004012C3">
        <w:t>обучающихся</w:t>
      </w:r>
      <w:proofErr w:type="gramEnd"/>
      <w:r w:rsidRPr="004012C3">
        <w:t xml:space="preserve"> с ЗПР: </w:t>
      </w:r>
    </w:p>
    <w:p w:rsidR="00DF58FE" w:rsidRPr="004012C3" w:rsidRDefault="00DF58FE" w:rsidP="00793CDE">
      <w:pPr>
        <w:pStyle w:val="Default"/>
        <w:jc w:val="both"/>
      </w:pPr>
      <w:proofErr w:type="gramStart"/>
      <w:r w:rsidRPr="004012C3">
        <w:t xml:space="preserve">- сниженная работоспособность вследствие возникающих у детей психомоторной расторможенности, возбудимости; </w:t>
      </w:r>
      <w:proofErr w:type="gramEnd"/>
    </w:p>
    <w:p w:rsidR="00DF58FE" w:rsidRPr="004012C3" w:rsidRDefault="00DF58FE" w:rsidP="00793CDE">
      <w:pPr>
        <w:pStyle w:val="Default"/>
        <w:jc w:val="both"/>
      </w:pPr>
      <w:r w:rsidRPr="004012C3">
        <w:t xml:space="preserve">- низкий уровень познавательной активности и замедленный темп переработки информации; нарушения скорости переключения внимания, объем его снижен; </w:t>
      </w:r>
    </w:p>
    <w:p w:rsidR="00DF58FE" w:rsidRPr="004012C3" w:rsidRDefault="00DF58FE" w:rsidP="00793CDE">
      <w:pPr>
        <w:pStyle w:val="Default"/>
        <w:jc w:val="both"/>
      </w:pPr>
      <w:r w:rsidRPr="004012C3">
        <w:t xml:space="preserve">- наглядно-действенное мышление развито в большей степени, чем наглядно-образное и особенно словесно-логическое; недостаточно сформирована аналитико-синтетическая деятельность во всех видах мышления; </w:t>
      </w:r>
    </w:p>
    <w:p w:rsidR="00DF58FE" w:rsidRPr="004012C3" w:rsidRDefault="00DF58FE" w:rsidP="00793CDE">
      <w:pPr>
        <w:pStyle w:val="Default"/>
        <w:jc w:val="both"/>
      </w:pPr>
      <w:r w:rsidRPr="004012C3">
        <w:t xml:space="preserve">- имеются легкие нарушения речевых функций; </w:t>
      </w:r>
    </w:p>
    <w:p w:rsidR="00DF58FE" w:rsidRPr="004012C3" w:rsidRDefault="00DF58FE" w:rsidP="00793CDE">
      <w:pPr>
        <w:pStyle w:val="Default"/>
        <w:jc w:val="both"/>
      </w:pPr>
      <w:r w:rsidRPr="004012C3">
        <w:t xml:space="preserve">- незрелость эмоциональной сферы и мотивации; </w:t>
      </w:r>
    </w:p>
    <w:p w:rsidR="00DF58FE" w:rsidRPr="004012C3" w:rsidRDefault="00DF58FE" w:rsidP="00793CDE">
      <w:pPr>
        <w:pStyle w:val="Default"/>
        <w:jc w:val="both"/>
      </w:pPr>
      <w:r w:rsidRPr="004012C3">
        <w:t xml:space="preserve">- </w:t>
      </w:r>
      <w:proofErr w:type="spellStart"/>
      <w:r w:rsidRPr="004012C3">
        <w:t>несформированность</w:t>
      </w:r>
      <w:proofErr w:type="spellEnd"/>
      <w:r w:rsidRPr="004012C3">
        <w:t xml:space="preserve"> произвольного поведения по типу психической неустойчивости, расторможенность влечений; </w:t>
      </w:r>
    </w:p>
    <w:p w:rsidR="00DF58FE" w:rsidRPr="004012C3" w:rsidRDefault="00DF58FE" w:rsidP="00793CDE">
      <w:pPr>
        <w:pStyle w:val="Default"/>
        <w:jc w:val="both"/>
      </w:pPr>
      <w:r w:rsidRPr="004012C3">
        <w:t xml:space="preserve">- слабо сформированы пространственные представления, ориентировка в направлениях пространства осуществляется обычно на уровне практических действий; часто возникают трудности при пространственном анализе и синтезе ситуации; </w:t>
      </w:r>
    </w:p>
    <w:p w:rsidR="00DF58FE" w:rsidRPr="004012C3" w:rsidRDefault="00DF58FE" w:rsidP="00793CDE">
      <w:pPr>
        <w:pStyle w:val="Default"/>
        <w:jc w:val="both"/>
      </w:pPr>
      <w:r w:rsidRPr="004012C3">
        <w:t xml:space="preserve">- особенности внимания проявляются в его неустойчивости; повышенной отвлекаемости; трудностях переключения; слабой концентрации на объекте. Наличие посторонних раздражителей вызывает значительное замедление выполняемой детьми деятельности и увеличивает количество ошибок; </w:t>
      </w:r>
    </w:p>
    <w:p w:rsidR="00DF58FE" w:rsidRPr="004012C3" w:rsidRDefault="00DF58FE" w:rsidP="00793CDE">
      <w:pPr>
        <w:pStyle w:val="Default"/>
        <w:jc w:val="both"/>
      </w:pPr>
      <w:proofErr w:type="gramStart"/>
      <w:r w:rsidRPr="004012C3">
        <w:t>- недостаточность развития памяти проявляется в: снижении продуктивности запоминания и его неустойчивости; большей сохранности непроизвольной памяти по сравнению с произвольной; недостаточном объеме и точности, низкой скорости запоминания; преобладании механического запоминания над словесно-логическим; выраженном преобладании наглядной памяти над словесной; низком уровне самоконтроля в процессе заучивания и воспроизведения, а также неумении самостоятельно организовывать свою работу по запоминанию;</w:t>
      </w:r>
      <w:proofErr w:type="gramEnd"/>
      <w:r w:rsidRPr="004012C3">
        <w:t xml:space="preserve"> недостаточной познавательной активности и целенаправленности при запоминании и воспроизведении; слабом умении использовать рациональные приемы запоминания; низком уровне опосредствованного запоминания. </w:t>
      </w:r>
    </w:p>
    <w:p w:rsidR="00DF58FE" w:rsidRPr="004012C3" w:rsidRDefault="00DF58FE" w:rsidP="00793CDE">
      <w:pPr>
        <w:pStyle w:val="Default"/>
        <w:ind w:firstLine="708"/>
        <w:jc w:val="both"/>
      </w:pPr>
      <w:r w:rsidRPr="004012C3">
        <w:t xml:space="preserve">Обучающиеся с такими видами нарушений поведения отличают черты эмоционально – волевой незрелости, недостаточное чувство долга, ответственности, волевых установок, выраженных интеллектуальных интересов, отсутствие чувства дистанции, инфантильная бравада </w:t>
      </w:r>
      <w:r w:rsidRPr="004012C3">
        <w:lastRenderedPageBreak/>
        <w:t xml:space="preserve">исправленным поведением, завышенная самооценка, при низком уровне тревожности, неадекватный уровень притязаний - слабость реакции на неуспехи, преувеличение удачности. </w:t>
      </w:r>
    </w:p>
    <w:p w:rsidR="00DF58FE" w:rsidRPr="004012C3" w:rsidRDefault="00DF58FE" w:rsidP="00793CDE">
      <w:pPr>
        <w:pStyle w:val="Default"/>
        <w:jc w:val="both"/>
        <w:rPr>
          <w:b/>
          <w:bCs/>
        </w:rPr>
      </w:pPr>
    </w:p>
    <w:p w:rsidR="00DF58FE" w:rsidRPr="004012C3" w:rsidRDefault="00DF58FE" w:rsidP="00793CDE">
      <w:pPr>
        <w:pStyle w:val="Default"/>
        <w:ind w:firstLine="708"/>
        <w:jc w:val="both"/>
        <w:rPr>
          <w:u w:val="single"/>
        </w:rPr>
      </w:pPr>
      <w:r w:rsidRPr="004012C3">
        <w:rPr>
          <w:b/>
          <w:bCs/>
          <w:u w:val="single"/>
        </w:rPr>
        <w:t xml:space="preserve">Нормативные документы, на основании которых разработана программа: </w:t>
      </w:r>
    </w:p>
    <w:p w:rsidR="00DF58FE" w:rsidRPr="004012C3" w:rsidRDefault="00DF58FE" w:rsidP="00793CDE">
      <w:pPr>
        <w:pStyle w:val="Default"/>
        <w:jc w:val="both"/>
      </w:pPr>
      <w:r w:rsidRPr="004012C3">
        <w:t>- Федеральный закон от 29.12.2012 №273-ФЗ «Об образовании в Российской Федерации»;</w:t>
      </w:r>
    </w:p>
    <w:p w:rsidR="00DF58FE" w:rsidRPr="004012C3" w:rsidRDefault="00DF58FE" w:rsidP="00793CDE">
      <w:pPr>
        <w:spacing w:after="0" w:line="240" w:lineRule="auto"/>
        <w:jc w:val="both"/>
        <w:rPr>
          <w:rFonts w:ascii="Times New Roman" w:hAnsi="Times New Roman" w:cs="Times New Roman"/>
          <w:sz w:val="24"/>
          <w:szCs w:val="24"/>
        </w:rPr>
      </w:pPr>
      <w:proofErr w:type="gramStart"/>
      <w:r w:rsidRPr="004012C3">
        <w:rPr>
          <w:rFonts w:ascii="Times New Roman" w:hAnsi="Times New Roman" w:cs="Times New Roman"/>
          <w:sz w:val="24"/>
          <w:szCs w:val="24"/>
        </w:rPr>
        <w:t>- приказа Министерства образования и науки Российской Федерации от 31 марта 2014 года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 внесенными изменениями (приказ Министерства образования и науки Российской Федерации от 8 июня 2015 года № 576;</w:t>
      </w:r>
      <w:proofErr w:type="gramEnd"/>
      <w:r w:rsidRPr="004012C3">
        <w:rPr>
          <w:rFonts w:ascii="Times New Roman" w:hAnsi="Times New Roman" w:cs="Times New Roman"/>
          <w:sz w:val="24"/>
          <w:szCs w:val="24"/>
        </w:rPr>
        <w:t xml:space="preserve"> приказ Министерства образования и науки Российской Федерации от 28 декабря 2015 года № 1529; приказ Министерства образования и науки Российской Федерации от 26 января 2016 года № 38);</w:t>
      </w:r>
    </w:p>
    <w:p w:rsidR="00DF58FE" w:rsidRPr="004012C3" w:rsidRDefault="00DF58FE" w:rsidP="00793CDE">
      <w:pPr>
        <w:pStyle w:val="1234"/>
        <w:spacing w:line="240" w:lineRule="auto"/>
        <w:ind w:firstLine="0"/>
      </w:pPr>
      <w:proofErr w:type="gramStart"/>
      <w:r w:rsidRPr="004012C3">
        <w:t xml:space="preserve">- приказа Министерства образования Российской Федерации от 05.03.2004 г.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 приказов </w:t>
      </w:r>
      <w:proofErr w:type="spellStart"/>
      <w:r w:rsidRPr="004012C3">
        <w:t>Минобрнауки</w:t>
      </w:r>
      <w:proofErr w:type="spellEnd"/>
      <w:r w:rsidRPr="004012C3">
        <w:t xml:space="preserve"> Российской Федерации от 03.06.2008 </w:t>
      </w:r>
      <w:hyperlink r:id="rId6" w:history="1">
        <w:r w:rsidRPr="004012C3">
          <w:t>N 164</w:t>
        </w:r>
      </w:hyperlink>
      <w:r w:rsidRPr="004012C3">
        <w:t xml:space="preserve">, от 31.08.2009 </w:t>
      </w:r>
      <w:hyperlink r:id="rId7" w:history="1">
        <w:r w:rsidRPr="004012C3">
          <w:t>N 320</w:t>
        </w:r>
      </w:hyperlink>
      <w:r w:rsidRPr="004012C3">
        <w:t xml:space="preserve">, от 19.10.2009 </w:t>
      </w:r>
      <w:hyperlink r:id="rId8" w:history="1">
        <w:r w:rsidRPr="004012C3">
          <w:t>N 427</w:t>
        </w:r>
      </w:hyperlink>
      <w:r w:rsidRPr="004012C3">
        <w:t xml:space="preserve">, от 10.11.2011 </w:t>
      </w:r>
      <w:hyperlink r:id="rId9" w:history="1">
        <w:r w:rsidRPr="004012C3">
          <w:t>N 2643</w:t>
        </w:r>
      </w:hyperlink>
      <w:r w:rsidRPr="004012C3">
        <w:t xml:space="preserve">, от 24.01.2012 </w:t>
      </w:r>
      <w:hyperlink r:id="rId10" w:history="1">
        <w:r w:rsidRPr="004012C3">
          <w:t>N 39</w:t>
        </w:r>
      </w:hyperlink>
      <w:r w:rsidRPr="004012C3">
        <w:t xml:space="preserve">, от 31.01.2012 </w:t>
      </w:r>
      <w:hyperlink r:id="rId11" w:history="1">
        <w:r w:rsidRPr="004012C3">
          <w:t>N 69</w:t>
        </w:r>
      </w:hyperlink>
      <w:r w:rsidRPr="004012C3">
        <w:t>);</w:t>
      </w:r>
      <w:proofErr w:type="gramEnd"/>
    </w:p>
    <w:p w:rsidR="00DF58FE" w:rsidRPr="004012C3" w:rsidRDefault="00DF58FE" w:rsidP="00793CDE">
      <w:pPr>
        <w:pStyle w:val="Default"/>
        <w:jc w:val="both"/>
      </w:pPr>
      <w:r w:rsidRPr="004012C3">
        <w:t xml:space="preserve">- </w:t>
      </w:r>
      <w:r w:rsidRPr="00793CDE">
        <w:t xml:space="preserve">Примерные программы по учебным предметам. </w:t>
      </w:r>
      <w:r w:rsidR="00793CDE" w:rsidRPr="00793CDE">
        <w:t>Химия 8-9</w:t>
      </w:r>
      <w:r w:rsidRPr="00793CDE">
        <w:t xml:space="preserve"> классы.- М: Просвещение, 201</w:t>
      </w:r>
      <w:r w:rsidR="00793CDE" w:rsidRPr="00793CDE">
        <w:t>2</w:t>
      </w:r>
    </w:p>
    <w:p w:rsidR="00DF58FE" w:rsidRPr="004012C3" w:rsidRDefault="00DF58FE" w:rsidP="00793CDE">
      <w:pPr>
        <w:pStyle w:val="Default"/>
        <w:jc w:val="both"/>
      </w:pPr>
      <w:r w:rsidRPr="004012C3">
        <w:t>- Учебн</w:t>
      </w:r>
      <w:r>
        <w:t>ый план</w:t>
      </w:r>
      <w:r w:rsidRPr="004012C3">
        <w:t xml:space="preserve"> школы.</w:t>
      </w:r>
    </w:p>
    <w:p w:rsidR="00DF58FE" w:rsidRPr="004012C3" w:rsidRDefault="00DF58FE" w:rsidP="00793CDE">
      <w:pPr>
        <w:pStyle w:val="Default"/>
        <w:jc w:val="both"/>
      </w:pPr>
    </w:p>
    <w:p w:rsidR="00DF58FE" w:rsidRDefault="00DF58FE" w:rsidP="00793CDE">
      <w:pPr>
        <w:pStyle w:val="Default"/>
        <w:ind w:firstLine="708"/>
        <w:jc w:val="both"/>
      </w:pPr>
      <w:r w:rsidRPr="004012C3">
        <w:t xml:space="preserve">Для реализации данной программы используется учебно-методический комплекс </w:t>
      </w:r>
      <w:r>
        <w:t>автора О.С. Габриелян</w:t>
      </w:r>
      <w:r w:rsidRPr="004012C3">
        <w:t>. Данная программа и реализующи</w:t>
      </w:r>
      <w:r>
        <w:t>е</w:t>
      </w:r>
      <w:r w:rsidRPr="004012C3">
        <w:t xml:space="preserve"> её учебник</w:t>
      </w:r>
      <w:r>
        <w:t>и</w:t>
      </w:r>
      <w:r w:rsidRPr="004012C3">
        <w:t xml:space="preserve"> отражают традиционный подход к изучению </w:t>
      </w:r>
      <w:r>
        <w:t>химии</w:t>
      </w:r>
      <w:r w:rsidRPr="004012C3">
        <w:t xml:space="preserve">, предусматривающий </w:t>
      </w:r>
      <w:r>
        <w:t>овладение неорганической химией и основами органической химии.</w:t>
      </w:r>
      <w:r w:rsidRPr="004012C3">
        <w:t xml:space="preserve"> Данный курс занимает центральное место в системе школьной </w:t>
      </w:r>
      <w:r>
        <w:t>химии</w:t>
      </w:r>
      <w:r w:rsidRPr="004012C3">
        <w:t xml:space="preserve">. </w:t>
      </w:r>
    </w:p>
    <w:p w:rsidR="00DF58FE" w:rsidRDefault="00DF58FE" w:rsidP="00793CDE">
      <w:pPr>
        <w:pStyle w:val="Default"/>
        <w:ind w:firstLine="708"/>
        <w:jc w:val="both"/>
      </w:pPr>
    </w:p>
    <w:p w:rsidR="00DF58FE" w:rsidRPr="00DF58FE" w:rsidRDefault="00DF58FE" w:rsidP="00793CDE">
      <w:pPr>
        <w:pStyle w:val="a3"/>
        <w:shd w:val="clear" w:color="auto" w:fill="FFFFFF"/>
        <w:spacing w:before="0" w:beforeAutospacing="0"/>
        <w:jc w:val="both"/>
      </w:pPr>
      <w:r w:rsidRPr="00DF58FE">
        <w:rPr>
          <w:bCs/>
        </w:rPr>
        <w:t>Изучение химии в школе направленно на достижение следующих</w:t>
      </w:r>
      <w:r w:rsidRPr="00DF58FE">
        <w:rPr>
          <w:b/>
          <w:bCs/>
        </w:rPr>
        <w:t xml:space="preserve"> целей:</w:t>
      </w:r>
    </w:p>
    <w:p w:rsidR="00DF58FE" w:rsidRPr="00DF58FE" w:rsidRDefault="00DF58FE" w:rsidP="00793CDE">
      <w:pPr>
        <w:pStyle w:val="a3"/>
        <w:shd w:val="clear" w:color="auto" w:fill="FFFFFF"/>
        <w:spacing w:before="0" w:beforeAutospacing="0"/>
        <w:jc w:val="both"/>
      </w:pPr>
      <w:r w:rsidRPr="00DF58FE">
        <w:t>- освоение важнейших знаний об основных понятиях и законах химии, химической символики;</w:t>
      </w:r>
    </w:p>
    <w:p w:rsidR="00DF58FE" w:rsidRPr="00DF58FE" w:rsidRDefault="00DF58FE" w:rsidP="00793CDE">
      <w:pPr>
        <w:pStyle w:val="a3"/>
        <w:shd w:val="clear" w:color="auto" w:fill="FFFFFF"/>
        <w:spacing w:before="0" w:beforeAutospacing="0"/>
        <w:jc w:val="both"/>
      </w:pPr>
      <w:r w:rsidRPr="00DF58FE">
        <w:t>- овладение умениями наблюдать химические явления, проводить химический эксперимент, производить простейшие расчеты на основе химических формул и уравнений химических реакций;</w:t>
      </w:r>
    </w:p>
    <w:p w:rsidR="00DF58FE" w:rsidRPr="00DF58FE" w:rsidRDefault="00DF58FE" w:rsidP="00793CDE">
      <w:pPr>
        <w:pStyle w:val="a3"/>
        <w:shd w:val="clear" w:color="auto" w:fill="FFFFFF"/>
        <w:spacing w:before="0" w:beforeAutospacing="0"/>
        <w:jc w:val="both"/>
      </w:pPr>
      <w:r w:rsidRPr="00DF58FE">
        <w:t>- развивать познавательный интерес, самостоятельно приобретать знания;</w:t>
      </w:r>
    </w:p>
    <w:p w:rsidR="00DF58FE" w:rsidRPr="00DF58FE" w:rsidRDefault="00DF58FE" w:rsidP="00793CDE">
      <w:pPr>
        <w:pStyle w:val="a3"/>
        <w:shd w:val="clear" w:color="auto" w:fill="FFFFFF"/>
        <w:spacing w:before="0" w:beforeAutospacing="0"/>
        <w:jc w:val="both"/>
      </w:pPr>
      <w:r w:rsidRPr="00DF58FE">
        <w:t>- воспитание отношения к химии как к одному из разделов естественных наук;</w:t>
      </w:r>
    </w:p>
    <w:p w:rsidR="00DF58FE" w:rsidRPr="00DF58FE" w:rsidRDefault="00DF58FE" w:rsidP="00793CDE">
      <w:pPr>
        <w:pStyle w:val="a3"/>
        <w:shd w:val="clear" w:color="auto" w:fill="FFFFFF"/>
        <w:spacing w:before="0" w:beforeAutospacing="0"/>
        <w:jc w:val="both"/>
      </w:pPr>
      <w:r w:rsidRPr="00DF58FE">
        <w:t>- применение полученных знаний и умений для безопасного использования веществ и материалов в быту, сельском хозяйстве и на производстве, предупреждения явлений, наносимых вред здоровью человека и окружающей среде.</w:t>
      </w:r>
    </w:p>
    <w:p w:rsidR="00DF58FE" w:rsidRPr="00DF58FE" w:rsidRDefault="00DF58FE" w:rsidP="00793CDE">
      <w:pPr>
        <w:pStyle w:val="a3"/>
        <w:shd w:val="clear" w:color="auto" w:fill="FFFFFF"/>
        <w:spacing w:before="0" w:beforeAutospacing="0"/>
        <w:jc w:val="both"/>
      </w:pPr>
      <w:r w:rsidRPr="00DF58FE">
        <w:t xml:space="preserve">Для детей с ЗПР при изучении учебного курса химии ставятся те же учебно-воспитательные цели и задачи. Однако особенности психического развития детей указанной категории, прежде </w:t>
      </w:r>
      <w:proofErr w:type="gramStart"/>
      <w:r w:rsidRPr="00DF58FE">
        <w:t>всего</w:t>
      </w:r>
      <w:proofErr w:type="gramEnd"/>
      <w:r w:rsidRPr="00DF58FE">
        <w:t xml:space="preserve"> недостаточна </w:t>
      </w:r>
      <w:proofErr w:type="spellStart"/>
      <w:r w:rsidRPr="00DF58FE">
        <w:t>сформированность</w:t>
      </w:r>
      <w:proofErr w:type="spellEnd"/>
      <w:r w:rsidRPr="00DF58FE">
        <w:t xml:space="preserve"> мыслительных операций, обуславливают дополнительные коррекционные задачи, направленные на развитие мыслительной и речевой деятельности, на повышение познавательной активности детей, на создание условий осмысление выполняемой учебной работы. В связи с особенностями поведения и деятельности этих учащихся (расторможенность, </w:t>
      </w:r>
      <w:r w:rsidRPr="00DF58FE">
        <w:lastRenderedPageBreak/>
        <w:t xml:space="preserve">неорганизованность) необходим строжайший </w:t>
      </w:r>
      <w:proofErr w:type="gramStart"/>
      <w:r w:rsidRPr="00DF58FE">
        <w:t>контроль за</w:t>
      </w:r>
      <w:proofErr w:type="gramEnd"/>
      <w:r w:rsidRPr="00DF58FE">
        <w:t xml:space="preserve"> соблюдением правил техники безопасности при проведении лабораторных и практических работ. Большое значение для полноценного усвоения учебного материала по химии приобретает опора на </w:t>
      </w:r>
      <w:proofErr w:type="spellStart"/>
      <w:r w:rsidRPr="00DF58FE">
        <w:t>межпредметные</w:t>
      </w:r>
      <w:proofErr w:type="spellEnd"/>
      <w:r w:rsidRPr="00DF58FE">
        <w:t xml:space="preserve"> связи с такими учебными предметами, как природоведение, география, физика, биология. Позволяя рассматривать один и тот же учебный материал с разных точек зрения. </w:t>
      </w:r>
      <w:proofErr w:type="spellStart"/>
      <w:r w:rsidRPr="00DF58FE">
        <w:t>Межпредметные</w:t>
      </w:r>
      <w:proofErr w:type="spellEnd"/>
      <w:r w:rsidRPr="00DF58FE">
        <w:t xml:space="preserve"> связи способствуют его лучшему осмыслению, более прочному закреплению полученных знаний и практических умений.</w:t>
      </w:r>
    </w:p>
    <w:p w:rsidR="00DF58FE" w:rsidRPr="00DF58FE" w:rsidRDefault="00DF58FE" w:rsidP="00793CDE">
      <w:pPr>
        <w:pStyle w:val="a3"/>
        <w:shd w:val="clear" w:color="auto" w:fill="FFFFFF"/>
        <w:spacing w:before="0" w:beforeAutospacing="0"/>
        <w:jc w:val="both"/>
      </w:pPr>
      <w:proofErr w:type="spellStart"/>
      <w:r w:rsidRPr="00DF58FE">
        <w:rPr>
          <w:b/>
          <w:bCs/>
        </w:rPr>
        <w:t>Коррекционно</w:t>
      </w:r>
      <w:proofErr w:type="spellEnd"/>
      <w:r w:rsidRPr="00DF58FE">
        <w:rPr>
          <w:b/>
          <w:bCs/>
        </w:rPr>
        <w:t xml:space="preserve"> – развивающие задачи:</w:t>
      </w:r>
    </w:p>
    <w:p w:rsidR="00DF58FE" w:rsidRPr="00DF58FE" w:rsidRDefault="00DF58FE" w:rsidP="00793CDE">
      <w:pPr>
        <w:pStyle w:val="a3"/>
        <w:shd w:val="clear" w:color="auto" w:fill="FFFFFF"/>
        <w:spacing w:before="0" w:beforeAutospacing="0"/>
        <w:jc w:val="both"/>
      </w:pPr>
      <w:r w:rsidRPr="00DF58FE">
        <w:t xml:space="preserve">Основной задачей обучения детей с задержкой психического развития является формирование коррекционно-развивающего пространства </w:t>
      </w:r>
      <w:proofErr w:type="gramStart"/>
      <w:r w:rsidRPr="00DF58FE">
        <w:t>через</w:t>
      </w:r>
      <w:proofErr w:type="gramEnd"/>
      <w:r w:rsidRPr="00DF58FE">
        <w:t>:</w:t>
      </w:r>
    </w:p>
    <w:p w:rsidR="00DF58FE" w:rsidRPr="00DF58FE" w:rsidRDefault="00DF58FE" w:rsidP="00793CDE">
      <w:pPr>
        <w:pStyle w:val="a3"/>
        <w:shd w:val="clear" w:color="auto" w:fill="FFFFFF"/>
        <w:spacing w:before="0" w:beforeAutospacing="0"/>
        <w:jc w:val="both"/>
      </w:pPr>
      <w:r w:rsidRPr="00DF58FE">
        <w:t xml:space="preserve">1)активизацию познавательной деятельности </w:t>
      </w:r>
      <w:proofErr w:type="gramStart"/>
      <w:r w:rsidRPr="00DF58FE">
        <w:t>обучающихся</w:t>
      </w:r>
      <w:proofErr w:type="gramEnd"/>
      <w:r w:rsidRPr="00DF58FE">
        <w:t>;</w:t>
      </w:r>
    </w:p>
    <w:p w:rsidR="00DF58FE" w:rsidRPr="00DF58FE" w:rsidRDefault="00DF58FE" w:rsidP="00793CDE">
      <w:pPr>
        <w:pStyle w:val="a3"/>
        <w:shd w:val="clear" w:color="auto" w:fill="FFFFFF"/>
        <w:spacing w:before="0" w:beforeAutospacing="0"/>
        <w:jc w:val="both"/>
      </w:pPr>
      <w:r w:rsidRPr="00DF58FE">
        <w:t>2)повышение уровня их умственного развития;</w:t>
      </w:r>
    </w:p>
    <w:p w:rsidR="00DF58FE" w:rsidRPr="00DF58FE" w:rsidRDefault="00DF58FE" w:rsidP="00793CDE">
      <w:pPr>
        <w:pStyle w:val="a3"/>
        <w:shd w:val="clear" w:color="auto" w:fill="FFFFFF"/>
        <w:spacing w:before="0" w:beforeAutospacing="0"/>
        <w:jc w:val="both"/>
      </w:pPr>
      <w:r w:rsidRPr="00DF58FE">
        <w:t>3)нормализацию их учебной деятельности;</w:t>
      </w:r>
    </w:p>
    <w:p w:rsidR="00DF58FE" w:rsidRPr="00DF58FE" w:rsidRDefault="00DF58FE" w:rsidP="00793CDE">
      <w:pPr>
        <w:pStyle w:val="a3"/>
        <w:shd w:val="clear" w:color="auto" w:fill="FFFFFF"/>
        <w:spacing w:before="0" w:beforeAutospacing="0"/>
        <w:jc w:val="both"/>
      </w:pPr>
      <w:r w:rsidRPr="00DF58FE">
        <w:t>4)коррекцию недостатков эмоционально-личностного и социального развития;</w:t>
      </w:r>
    </w:p>
    <w:p w:rsidR="00DF58FE" w:rsidRPr="00DF58FE" w:rsidRDefault="00DF58FE" w:rsidP="00793CDE">
      <w:pPr>
        <w:pStyle w:val="a3"/>
        <w:shd w:val="clear" w:color="auto" w:fill="FFFFFF"/>
        <w:spacing w:before="0" w:beforeAutospacing="0"/>
        <w:jc w:val="both"/>
      </w:pPr>
      <w:r w:rsidRPr="00DF58FE">
        <w:t>5)охрану и укрепление физического и нервно – психического здоровья;</w:t>
      </w:r>
    </w:p>
    <w:p w:rsidR="00DF58FE" w:rsidRPr="004012C3" w:rsidRDefault="00DF58FE" w:rsidP="00793CDE">
      <w:pPr>
        <w:pStyle w:val="a3"/>
        <w:shd w:val="clear" w:color="auto" w:fill="FFFFFF"/>
        <w:spacing w:before="0" w:beforeAutospacing="0"/>
        <w:jc w:val="both"/>
      </w:pPr>
      <w:r w:rsidRPr="00DF58FE">
        <w:t>6)социально-трудовую адаптацию.</w:t>
      </w:r>
    </w:p>
    <w:p w:rsidR="00DF58FE" w:rsidRPr="004012C3" w:rsidRDefault="00DF58FE" w:rsidP="00793CDE">
      <w:pPr>
        <w:spacing w:after="0" w:line="240" w:lineRule="auto"/>
        <w:jc w:val="both"/>
        <w:rPr>
          <w:rFonts w:ascii="Times New Roman" w:hAnsi="Times New Roman" w:cs="Times New Roman"/>
          <w:sz w:val="24"/>
          <w:szCs w:val="24"/>
        </w:rPr>
      </w:pPr>
      <w:r w:rsidRPr="004012C3">
        <w:rPr>
          <w:rFonts w:ascii="Times New Roman" w:hAnsi="Times New Roman" w:cs="Times New Roman"/>
          <w:sz w:val="24"/>
          <w:szCs w:val="24"/>
        </w:rPr>
        <w:t>Настоящая учебная программа учитывает особенности обучающихся с ЗПР, что позволяет в наиболее полном объёме добиться осуществления планируемых результатов обучения</w:t>
      </w:r>
    </w:p>
    <w:p w:rsidR="00DF58FE" w:rsidRPr="004012C3" w:rsidRDefault="00DF58FE" w:rsidP="00793CDE">
      <w:pPr>
        <w:pStyle w:val="Default"/>
        <w:ind w:firstLine="708"/>
        <w:jc w:val="both"/>
        <w:rPr>
          <w:u w:val="single"/>
        </w:rPr>
      </w:pPr>
      <w:r w:rsidRPr="004012C3">
        <w:rPr>
          <w:b/>
          <w:bCs/>
          <w:u w:val="single"/>
        </w:rPr>
        <w:t xml:space="preserve">Основные виды деятельности </w:t>
      </w:r>
      <w:proofErr w:type="gramStart"/>
      <w:r w:rsidRPr="004012C3">
        <w:rPr>
          <w:b/>
          <w:bCs/>
          <w:u w:val="single"/>
        </w:rPr>
        <w:t>обучающихся</w:t>
      </w:r>
      <w:proofErr w:type="gramEnd"/>
      <w:r w:rsidRPr="004012C3">
        <w:rPr>
          <w:b/>
          <w:bCs/>
          <w:u w:val="single"/>
        </w:rPr>
        <w:t xml:space="preserve">: </w:t>
      </w:r>
    </w:p>
    <w:p w:rsidR="00DF58FE" w:rsidRPr="004012C3" w:rsidRDefault="00DF58FE" w:rsidP="00793CDE">
      <w:pPr>
        <w:pStyle w:val="Default"/>
        <w:jc w:val="both"/>
      </w:pPr>
      <w:r w:rsidRPr="004012C3">
        <w:t xml:space="preserve">участие во фронтальной беседе; </w:t>
      </w:r>
    </w:p>
    <w:p w:rsidR="00DF58FE" w:rsidRPr="004012C3" w:rsidRDefault="00DF58FE" w:rsidP="00793CDE">
      <w:pPr>
        <w:pStyle w:val="Default"/>
        <w:jc w:val="both"/>
      </w:pPr>
      <w:r w:rsidRPr="004012C3">
        <w:t xml:space="preserve">участие в эвристической беседе; </w:t>
      </w:r>
    </w:p>
    <w:p w:rsidR="00DF58FE" w:rsidRPr="004012C3" w:rsidRDefault="00DF58FE" w:rsidP="00793CDE">
      <w:pPr>
        <w:pStyle w:val="Default"/>
        <w:jc w:val="both"/>
      </w:pPr>
      <w:r w:rsidRPr="004012C3">
        <w:t xml:space="preserve">выполнение устных упражнений; </w:t>
      </w:r>
    </w:p>
    <w:p w:rsidR="00DF58FE" w:rsidRPr="004012C3" w:rsidRDefault="00DF58FE" w:rsidP="00793CDE">
      <w:pPr>
        <w:pStyle w:val="Default"/>
        <w:jc w:val="both"/>
      </w:pPr>
      <w:r w:rsidRPr="004012C3">
        <w:t xml:space="preserve">выполнение практической работы; </w:t>
      </w:r>
    </w:p>
    <w:p w:rsidR="00DF58FE" w:rsidRPr="004012C3" w:rsidRDefault="00DF58FE" w:rsidP="00793CDE">
      <w:pPr>
        <w:pStyle w:val="Default"/>
        <w:jc w:val="both"/>
      </w:pPr>
      <w:r w:rsidRPr="004012C3">
        <w:t xml:space="preserve">самостоятельная работа; </w:t>
      </w:r>
    </w:p>
    <w:p w:rsidR="00DF58FE" w:rsidRPr="004012C3" w:rsidRDefault="00DF58FE" w:rsidP="00793CDE">
      <w:pPr>
        <w:pStyle w:val="Default"/>
        <w:jc w:val="both"/>
      </w:pPr>
      <w:r w:rsidRPr="004012C3">
        <w:t xml:space="preserve">работа с текстом учебника или иного учебного пособия; </w:t>
      </w:r>
    </w:p>
    <w:p w:rsidR="00DF58FE" w:rsidRPr="004012C3" w:rsidRDefault="00DF58FE" w:rsidP="00793CDE">
      <w:pPr>
        <w:pStyle w:val="Default"/>
        <w:jc w:val="both"/>
      </w:pPr>
      <w:r w:rsidRPr="004012C3">
        <w:t>воспроизведение учебного материала по памяти;</w:t>
      </w:r>
    </w:p>
    <w:p w:rsidR="00DF58FE" w:rsidRPr="004012C3" w:rsidRDefault="00DF58FE" w:rsidP="00793CDE">
      <w:pPr>
        <w:pStyle w:val="Default"/>
        <w:jc w:val="both"/>
      </w:pPr>
      <w:r w:rsidRPr="004012C3">
        <w:t xml:space="preserve">работа с определениями, </w:t>
      </w:r>
      <w:r>
        <w:t xml:space="preserve">химическими </w:t>
      </w:r>
      <w:r w:rsidRPr="004012C3">
        <w:t xml:space="preserve">свойствами </w:t>
      </w:r>
      <w:r>
        <w:t>веществ;</w:t>
      </w:r>
    </w:p>
    <w:p w:rsidR="00DF58FE" w:rsidRPr="004012C3" w:rsidRDefault="00DF58FE" w:rsidP="00793CDE">
      <w:pPr>
        <w:pStyle w:val="Default"/>
        <w:jc w:val="both"/>
      </w:pPr>
      <w:r w:rsidRPr="004012C3">
        <w:t xml:space="preserve">работа с рисунками, таблицами; </w:t>
      </w:r>
    </w:p>
    <w:p w:rsidR="00DF58FE" w:rsidRPr="004012C3" w:rsidRDefault="00DF58FE" w:rsidP="00793CDE">
      <w:pPr>
        <w:pStyle w:val="Default"/>
        <w:jc w:val="both"/>
      </w:pPr>
      <w:r w:rsidRPr="004012C3">
        <w:t xml:space="preserve">работа со справочными материалами; </w:t>
      </w:r>
    </w:p>
    <w:p w:rsidR="00DF58FE" w:rsidRPr="004012C3" w:rsidRDefault="00DF58FE" w:rsidP="00793CDE">
      <w:pPr>
        <w:pStyle w:val="Default"/>
        <w:jc w:val="both"/>
      </w:pPr>
      <w:r w:rsidRPr="004012C3">
        <w:t xml:space="preserve">работа с различными источниками информации; </w:t>
      </w:r>
    </w:p>
    <w:p w:rsidR="00DF58FE" w:rsidRPr="004012C3" w:rsidRDefault="00DF58FE" w:rsidP="00793CDE">
      <w:pPr>
        <w:pStyle w:val="Default"/>
        <w:jc w:val="both"/>
      </w:pPr>
      <w:r w:rsidRPr="004012C3">
        <w:t xml:space="preserve">конспектирование; </w:t>
      </w:r>
    </w:p>
    <w:p w:rsidR="00DF58FE" w:rsidRPr="004012C3" w:rsidRDefault="00DF58FE" w:rsidP="00793CDE">
      <w:pPr>
        <w:pStyle w:val="Default"/>
        <w:jc w:val="both"/>
      </w:pPr>
      <w:r w:rsidRPr="004012C3">
        <w:t xml:space="preserve">анализ фактов и проблемных ситуаций, ошибок; </w:t>
      </w:r>
    </w:p>
    <w:p w:rsidR="00DF58FE" w:rsidRPr="004012C3" w:rsidRDefault="00DF58FE" w:rsidP="00793CDE">
      <w:pPr>
        <w:pStyle w:val="Default"/>
        <w:jc w:val="both"/>
      </w:pPr>
      <w:r w:rsidRPr="004012C3">
        <w:t xml:space="preserve">выдвижение гипотез и их обоснование; </w:t>
      </w:r>
    </w:p>
    <w:p w:rsidR="00DF58FE" w:rsidRPr="004012C3" w:rsidRDefault="00DF58FE" w:rsidP="00793CDE">
      <w:pPr>
        <w:pStyle w:val="Default"/>
        <w:jc w:val="both"/>
      </w:pPr>
      <w:r w:rsidRPr="004012C3">
        <w:lastRenderedPageBreak/>
        <w:t xml:space="preserve">самостоятельное выделение и формулирование познавательной цели; </w:t>
      </w:r>
    </w:p>
    <w:p w:rsidR="00DF58FE" w:rsidRPr="004012C3" w:rsidRDefault="00DF58FE" w:rsidP="00793CDE">
      <w:pPr>
        <w:pStyle w:val="Default"/>
        <w:jc w:val="both"/>
      </w:pPr>
      <w:r w:rsidRPr="004012C3">
        <w:t xml:space="preserve">составление плана и последовательности действий; </w:t>
      </w:r>
    </w:p>
    <w:p w:rsidR="00DF58FE" w:rsidRPr="004012C3" w:rsidRDefault="00DF58FE" w:rsidP="00793CDE">
      <w:pPr>
        <w:pStyle w:val="Default"/>
        <w:jc w:val="both"/>
      </w:pPr>
      <w:r w:rsidRPr="004012C3">
        <w:t xml:space="preserve">исследовательская и творческая работа (подготовка докладов, рефератов, презентаций); </w:t>
      </w:r>
    </w:p>
    <w:p w:rsidR="00DF58FE" w:rsidRPr="004012C3" w:rsidRDefault="00DF58FE" w:rsidP="00793CDE">
      <w:pPr>
        <w:pStyle w:val="Default"/>
        <w:jc w:val="both"/>
      </w:pPr>
      <w:r w:rsidRPr="004012C3">
        <w:t xml:space="preserve">контроль и оценка процесса и результатов деятельности; </w:t>
      </w:r>
    </w:p>
    <w:p w:rsidR="00DF58FE" w:rsidRPr="004012C3" w:rsidRDefault="00DF58FE" w:rsidP="00793CDE">
      <w:pPr>
        <w:pStyle w:val="Default"/>
        <w:jc w:val="both"/>
      </w:pPr>
      <w:r w:rsidRPr="004012C3">
        <w:t xml:space="preserve">работа с раздаточным материалом; </w:t>
      </w:r>
    </w:p>
    <w:p w:rsidR="00DF58FE" w:rsidRPr="004012C3" w:rsidRDefault="00DF58FE" w:rsidP="00793CDE">
      <w:pPr>
        <w:pStyle w:val="Default"/>
        <w:jc w:val="both"/>
      </w:pPr>
      <w:r w:rsidRPr="004012C3">
        <w:t xml:space="preserve">работа в парах, группах. </w:t>
      </w:r>
    </w:p>
    <w:p w:rsidR="00DF58FE" w:rsidRPr="004012C3" w:rsidRDefault="00DF58FE" w:rsidP="00793CDE">
      <w:pPr>
        <w:pStyle w:val="Default"/>
        <w:jc w:val="both"/>
      </w:pPr>
    </w:p>
    <w:p w:rsidR="00DF58FE" w:rsidRPr="004012C3" w:rsidRDefault="00DF58FE" w:rsidP="00793CDE">
      <w:pPr>
        <w:pStyle w:val="Default"/>
        <w:ind w:firstLine="708"/>
        <w:jc w:val="both"/>
      </w:pPr>
      <w:r w:rsidRPr="004012C3">
        <w:rPr>
          <w:b/>
          <w:u w:val="single"/>
        </w:rPr>
        <w:t>Технологии,</w:t>
      </w:r>
      <w:r w:rsidRPr="004012C3">
        <w:t xml:space="preserve"> используемые в обучении: </w:t>
      </w:r>
    </w:p>
    <w:p w:rsidR="00DF58FE" w:rsidRPr="004012C3" w:rsidRDefault="00DF58FE" w:rsidP="00793CDE">
      <w:pPr>
        <w:pStyle w:val="Default"/>
        <w:jc w:val="both"/>
      </w:pPr>
      <w:r w:rsidRPr="004012C3">
        <w:t xml:space="preserve">- развивающего обучения, </w:t>
      </w:r>
    </w:p>
    <w:p w:rsidR="00DF58FE" w:rsidRPr="004012C3" w:rsidRDefault="00DF58FE" w:rsidP="00793CDE">
      <w:pPr>
        <w:pStyle w:val="Default"/>
        <w:jc w:val="both"/>
      </w:pPr>
      <w:r w:rsidRPr="004012C3">
        <w:t xml:space="preserve">- обучения в сотрудничестве, </w:t>
      </w:r>
    </w:p>
    <w:p w:rsidR="00DF58FE" w:rsidRPr="004012C3" w:rsidRDefault="00DF58FE" w:rsidP="00793CDE">
      <w:pPr>
        <w:pStyle w:val="Default"/>
        <w:jc w:val="both"/>
      </w:pPr>
      <w:r w:rsidRPr="004012C3">
        <w:t>- проблемного обучения,</w:t>
      </w:r>
    </w:p>
    <w:p w:rsidR="00DF58FE" w:rsidRPr="004012C3" w:rsidRDefault="00DF58FE" w:rsidP="00793CDE">
      <w:pPr>
        <w:pStyle w:val="Default"/>
        <w:jc w:val="both"/>
      </w:pPr>
      <w:r w:rsidRPr="004012C3">
        <w:t xml:space="preserve">-  развития исследовательских навыков, </w:t>
      </w:r>
    </w:p>
    <w:p w:rsidR="00DF58FE" w:rsidRPr="004012C3" w:rsidRDefault="00DF58FE" w:rsidP="00793CDE">
      <w:pPr>
        <w:pStyle w:val="Default"/>
        <w:jc w:val="both"/>
      </w:pPr>
      <w:r w:rsidRPr="004012C3">
        <w:t xml:space="preserve">- информационно-коммуникационные, </w:t>
      </w:r>
    </w:p>
    <w:p w:rsidR="00DF58FE" w:rsidRPr="004012C3" w:rsidRDefault="00DF58FE" w:rsidP="00793CDE">
      <w:pPr>
        <w:pStyle w:val="Default"/>
        <w:jc w:val="both"/>
      </w:pPr>
      <w:r w:rsidRPr="004012C3">
        <w:t xml:space="preserve">- </w:t>
      </w:r>
      <w:proofErr w:type="spellStart"/>
      <w:r w:rsidRPr="004012C3">
        <w:t>здоровьесберегающие</w:t>
      </w:r>
      <w:proofErr w:type="spellEnd"/>
      <w:r w:rsidRPr="004012C3">
        <w:t xml:space="preserve"> технологии.</w:t>
      </w:r>
    </w:p>
    <w:p w:rsidR="00DF58FE" w:rsidRPr="004012C3" w:rsidRDefault="00DF58FE" w:rsidP="00793CDE">
      <w:pPr>
        <w:pStyle w:val="Default"/>
        <w:jc w:val="both"/>
      </w:pPr>
    </w:p>
    <w:p w:rsidR="00DF58FE" w:rsidRPr="004012C3" w:rsidRDefault="00DF58FE" w:rsidP="00793CDE">
      <w:pPr>
        <w:pStyle w:val="Default"/>
        <w:ind w:firstLine="708"/>
        <w:jc w:val="both"/>
        <w:rPr>
          <w:u w:val="single"/>
        </w:rPr>
      </w:pPr>
      <w:r w:rsidRPr="004012C3">
        <w:rPr>
          <w:b/>
          <w:bCs/>
          <w:u w:val="single"/>
        </w:rPr>
        <w:t xml:space="preserve">Особенности реализации рабочей программы при обучении детей с ЗПР: </w:t>
      </w:r>
    </w:p>
    <w:p w:rsidR="00DF58FE" w:rsidRPr="004012C3" w:rsidRDefault="00DF58FE" w:rsidP="00793CDE">
      <w:pPr>
        <w:pStyle w:val="Default"/>
        <w:ind w:firstLine="708"/>
        <w:jc w:val="both"/>
      </w:pPr>
      <w:r w:rsidRPr="004012C3">
        <w:t xml:space="preserve">Имея одинаковое содержание и задачи обучения, рабочая программа по </w:t>
      </w:r>
      <w:r w:rsidR="007E0E5A">
        <w:t xml:space="preserve">химии </w:t>
      </w:r>
      <w:r w:rsidRPr="004012C3">
        <w:t xml:space="preserve">для детей с ОВЗ, тем не менее, отличается от программы массовой школы. Эти отличия заключаются </w:t>
      </w:r>
      <w:proofErr w:type="gramStart"/>
      <w:r w:rsidRPr="004012C3">
        <w:t>в</w:t>
      </w:r>
      <w:proofErr w:type="gramEnd"/>
      <w:r w:rsidRPr="004012C3">
        <w:t xml:space="preserve">: </w:t>
      </w:r>
    </w:p>
    <w:p w:rsidR="00DF58FE" w:rsidRPr="004012C3" w:rsidRDefault="00DF58FE" w:rsidP="00793CDE">
      <w:pPr>
        <w:pStyle w:val="Default"/>
        <w:jc w:val="both"/>
      </w:pPr>
      <w:r w:rsidRPr="004012C3">
        <w:t>-</w:t>
      </w:r>
      <w:proofErr w:type="gramStart"/>
      <w:r w:rsidRPr="004012C3">
        <w:t>и</w:t>
      </w:r>
      <w:proofErr w:type="gramEnd"/>
      <w:r w:rsidRPr="004012C3">
        <w:t>ндивидуальном подходе при изучении некоторых тем, так как обучающиеся с ЗПР медленнее воспринимают наглядный материал, медленнее ведут запись и выполняют практические работы</w:t>
      </w:r>
      <w:r>
        <w:t xml:space="preserve"> («</w:t>
      </w:r>
      <w:r w:rsidR="00793CDE">
        <w:t xml:space="preserve">Приемы обращения с лабораторным оборудованием», «Очистка загрязненной поваренной соли», «Признаки химических реакций», «Ионные уравнения», «Условия протекания химических реакций между растворами электролитов до конца», «Решение экспериментальных задач», «Железо и его соединения», «Получение аммиака, углекислого газа и изучение их свойств»). </w:t>
      </w:r>
      <w:r w:rsidRPr="004012C3">
        <w:t xml:space="preserve">- методических </w:t>
      </w:r>
      <w:proofErr w:type="gramStart"/>
      <w:r w:rsidRPr="004012C3">
        <w:t>приёмах</w:t>
      </w:r>
      <w:proofErr w:type="gramEnd"/>
      <w:r w:rsidRPr="004012C3">
        <w:t xml:space="preserve">, используемых на уроках: </w:t>
      </w:r>
    </w:p>
    <w:p w:rsidR="00DF58FE" w:rsidRPr="004012C3" w:rsidRDefault="00DF58FE" w:rsidP="00793CDE">
      <w:pPr>
        <w:pStyle w:val="Default"/>
        <w:ind w:firstLine="708"/>
        <w:jc w:val="both"/>
      </w:pPr>
      <w:r w:rsidRPr="004012C3">
        <w:t xml:space="preserve">при использовании классной доски все записи учителем и учениками сопровождаются словесными комментариями; </w:t>
      </w:r>
    </w:p>
    <w:p w:rsidR="007E0E5A" w:rsidRDefault="00DF58FE" w:rsidP="00793CDE">
      <w:pPr>
        <w:pStyle w:val="Default"/>
        <w:ind w:firstLine="708"/>
        <w:jc w:val="both"/>
      </w:pPr>
      <w:r w:rsidRPr="004012C3">
        <w:t xml:space="preserve">при решении </w:t>
      </w:r>
      <w:r w:rsidR="007E0E5A">
        <w:t>химических</w:t>
      </w:r>
      <w:r w:rsidRPr="004012C3">
        <w:t xml:space="preserve"> задач </w:t>
      </w:r>
      <w:r w:rsidR="007E0E5A">
        <w:t>дается упор на алгоритм решения;</w:t>
      </w:r>
    </w:p>
    <w:p w:rsidR="00DF58FE" w:rsidRPr="004012C3" w:rsidRDefault="007E0E5A" w:rsidP="00793CDE">
      <w:pPr>
        <w:pStyle w:val="Default"/>
        <w:ind w:firstLine="708"/>
        <w:jc w:val="both"/>
      </w:pPr>
      <w:r>
        <w:t xml:space="preserve">при </w:t>
      </w:r>
      <w:r w:rsidR="00DF58FE" w:rsidRPr="004012C3">
        <w:t xml:space="preserve">отборе материала для урока и домашних заданий: уменьшение объёма аналогичных заданий и подбор разноплановых заданий; </w:t>
      </w:r>
    </w:p>
    <w:p w:rsidR="00DF58FE" w:rsidRPr="004012C3" w:rsidRDefault="00DF58FE" w:rsidP="00793CDE">
      <w:pPr>
        <w:pStyle w:val="Default"/>
        <w:ind w:firstLine="708"/>
        <w:jc w:val="both"/>
      </w:pPr>
      <w:r w:rsidRPr="004012C3">
        <w:t>в использовании большого количества индивидуальных раздаточных материалов</w:t>
      </w:r>
      <w:r>
        <w:t>.</w:t>
      </w:r>
    </w:p>
    <w:p w:rsidR="00DF58FE" w:rsidRPr="004012C3" w:rsidRDefault="00DF58FE" w:rsidP="00793CDE">
      <w:pPr>
        <w:pStyle w:val="Default"/>
        <w:jc w:val="both"/>
      </w:pPr>
      <w:r w:rsidRPr="004012C3">
        <w:t xml:space="preserve">Таким образом, полностью сохраняя структуру документа, поставленные цели и задачи, а также содержание программа составлена в расчете на обучение детей с ОВЗ (ЗПР) в 8 </w:t>
      </w:r>
      <w:r w:rsidR="007E0E5A">
        <w:t>-9 классах</w:t>
      </w:r>
      <w:r w:rsidRPr="004012C3">
        <w:t xml:space="preserve">. </w:t>
      </w:r>
    </w:p>
    <w:p w:rsidR="00E56483" w:rsidRDefault="00E56483" w:rsidP="00E56483">
      <w:pPr>
        <w:autoSpaceDE w:val="0"/>
        <w:autoSpaceDN w:val="0"/>
        <w:adjustRightInd w:val="0"/>
        <w:spacing w:after="0" w:line="240" w:lineRule="auto"/>
        <w:ind w:firstLine="709"/>
        <w:jc w:val="center"/>
        <w:rPr>
          <w:rFonts w:ascii="Times New Roman" w:eastAsia="NewtonSanPin" w:hAnsi="Times New Roman"/>
          <w:b/>
          <w:bCs/>
          <w:sz w:val="24"/>
          <w:szCs w:val="24"/>
        </w:rPr>
      </w:pPr>
    </w:p>
    <w:p w:rsidR="00E56483" w:rsidRPr="00D402C0" w:rsidRDefault="00E56483" w:rsidP="00E56483">
      <w:pPr>
        <w:autoSpaceDE w:val="0"/>
        <w:autoSpaceDN w:val="0"/>
        <w:adjustRightInd w:val="0"/>
        <w:spacing w:after="0" w:line="240" w:lineRule="auto"/>
        <w:ind w:firstLine="709"/>
        <w:jc w:val="center"/>
        <w:rPr>
          <w:rFonts w:ascii="Times New Roman" w:eastAsia="NewtonSanPin" w:hAnsi="Times New Roman"/>
          <w:b/>
          <w:bCs/>
          <w:sz w:val="24"/>
          <w:szCs w:val="24"/>
        </w:rPr>
      </w:pPr>
      <w:r w:rsidRPr="00D402C0">
        <w:rPr>
          <w:rFonts w:ascii="Times New Roman" w:eastAsia="NewtonSanPin" w:hAnsi="Times New Roman"/>
          <w:b/>
          <w:bCs/>
          <w:sz w:val="24"/>
          <w:szCs w:val="24"/>
        </w:rPr>
        <w:t xml:space="preserve">2. Общая характеристика учебного предмета </w:t>
      </w:r>
    </w:p>
    <w:p w:rsidR="00E56483" w:rsidRPr="00D402C0" w:rsidRDefault="00E56483" w:rsidP="00E56483">
      <w:pPr>
        <w:shd w:val="clear" w:color="auto" w:fill="FFFFFF"/>
        <w:spacing w:after="0" w:line="240" w:lineRule="auto"/>
        <w:ind w:firstLine="709"/>
        <w:jc w:val="both"/>
        <w:rPr>
          <w:rFonts w:ascii="Times New Roman" w:eastAsia="NewtonSanPin" w:hAnsi="Times New Roman"/>
          <w:sz w:val="24"/>
          <w:szCs w:val="24"/>
        </w:rPr>
      </w:pPr>
      <w:proofErr w:type="gramStart"/>
      <w:r w:rsidRPr="00D402C0">
        <w:rPr>
          <w:rFonts w:ascii="Times New Roman" w:eastAsia="NewtonSanPin" w:hAnsi="Times New Roman"/>
          <w:sz w:val="24"/>
          <w:szCs w:val="24"/>
        </w:rPr>
        <w:t>В соответствии с Федеральным государственным образовательным стандартом основного общего образования учащиеся должны овладеть такими познавательными учебными действиями, как умение формулировать проблему и гипотезу, ставить цели и задачи, строить планы достижения целей и решения поставленных задач, проводить эксперимент и на его основе делать выводы и умозаключения, представлять их и отстаивать свою точку зрения.</w:t>
      </w:r>
      <w:proofErr w:type="gramEnd"/>
      <w:r w:rsidRPr="00D402C0">
        <w:rPr>
          <w:rFonts w:ascii="Times New Roman" w:eastAsia="NewtonSanPin" w:hAnsi="Times New Roman"/>
          <w:sz w:val="24"/>
          <w:szCs w:val="24"/>
        </w:rPr>
        <w:t xml:space="preserve"> Кроме того, учащиеся должны овладеть приемами, связанными с определением понятий: ограничивать их, описывать, характеризовать и сравнивать. </w:t>
      </w:r>
    </w:p>
    <w:p w:rsidR="00E56483" w:rsidRPr="00D402C0" w:rsidRDefault="00E56483" w:rsidP="00E56483">
      <w:pPr>
        <w:shd w:val="clear" w:color="auto" w:fill="FFFFFF"/>
        <w:spacing w:after="0" w:line="240" w:lineRule="auto"/>
        <w:ind w:firstLine="709"/>
        <w:jc w:val="both"/>
        <w:rPr>
          <w:rFonts w:ascii="Times New Roman" w:eastAsia="NewtonSanPin" w:hAnsi="Times New Roman"/>
          <w:sz w:val="24"/>
          <w:szCs w:val="24"/>
        </w:rPr>
      </w:pPr>
      <w:r w:rsidRPr="00D402C0">
        <w:rPr>
          <w:rFonts w:ascii="Times New Roman" w:eastAsia="NewtonSanPin" w:hAnsi="Times New Roman"/>
          <w:sz w:val="24"/>
          <w:szCs w:val="24"/>
        </w:rPr>
        <w:t xml:space="preserve">Следовательно, при изучении химии в основной школе учащиеся должны овладеть учебными действиями, позволяющими им достичь личностных, предметных и </w:t>
      </w:r>
      <w:proofErr w:type="spellStart"/>
      <w:r w:rsidRPr="00D402C0">
        <w:rPr>
          <w:rFonts w:ascii="Times New Roman" w:eastAsia="NewtonSanPin" w:hAnsi="Times New Roman"/>
          <w:sz w:val="24"/>
          <w:szCs w:val="24"/>
        </w:rPr>
        <w:t>метапредметных</w:t>
      </w:r>
      <w:proofErr w:type="spellEnd"/>
      <w:r w:rsidRPr="00D402C0">
        <w:rPr>
          <w:rFonts w:ascii="Times New Roman" w:eastAsia="NewtonSanPin" w:hAnsi="Times New Roman"/>
          <w:sz w:val="24"/>
          <w:szCs w:val="24"/>
        </w:rPr>
        <w:t xml:space="preserve"> образовательных результатов.</w:t>
      </w:r>
      <w:r w:rsidRPr="00D402C0">
        <w:rPr>
          <w:rFonts w:ascii="Times New Roman" w:eastAsia="Times New Roman" w:hAnsi="Times New Roman"/>
          <w:sz w:val="24"/>
          <w:szCs w:val="24"/>
        </w:rPr>
        <w:t xml:space="preserve"> Особенности содержания обучения химии в основной </w:t>
      </w:r>
      <w:r w:rsidRPr="00D402C0">
        <w:rPr>
          <w:rFonts w:ascii="Times New Roman" w:eastAsia="Times New Roman" w:hAnsi="Times New Roman"/>
          <w:spacing w:val="-4"/>
          <w:sz w:val="24"/>
          <w:szCs w:val="24"/>
        </w:rPr>
        <w:t xml:space="preserve">школе обусловлены </w:t>
      </w:r>
      <w:r w:rsidRPr="00D402C0">
        <w:rPr>
          <w:rFonts w:ascii="Times New Roman" w:eastAsia="Times New Roman" w:hAnsi="Times New Roman"/>
          <w:spacing w:val="-4"/>
          <w:sz w:val="24"/>
          <w:szCs w:val="24"/>
        </w:rPr>
        <w:lastRenderedPageBreak/>
        <w:t>спецификой химии как науки и постав</w:t>
      </w:r>
      <w:r w:rsidRPr="00D402C0">
        <w:rPr>
          <w:rFonts w:ascii="Times New Roman" w:eastAsia="Times New Roman" w:hAnsi="Times New Roman"/>
          <w:spacing w:val="-4"/>
          <w:sz w:val="24"/>
          <w:szCs w:val="24"/>
        </w:rPr>
        <w:softHyphen/>
      </w:r>
      <w:r w:rsidRPr="00D402C0">
        <w:rPr>
          <w:rFonts w:ascii="Times New Roman" w:eastAsia="Times New Roman" w:hAnsi="Times New Roman"/>
          <w:spacing w:val="-3"/>
          <w:sz w:val="24"/>
          <w:szCs w:val="24"/>
        </w:rPr>
        <w:t xml:space="preserve">ленными задачами. Основными проблемами химии являются </w:t>
      </w:r>
      <w:r w:rsidRPr="00D402C0">
        <w:rPr>
          <w:rFonts w:ascii="Times New Roman" w:eastAsia="Times New Roman" w:hAnsi="Times New Roman"/>
          <w:spacing w:val="-2"/>
          <w:sz w:val="24"/>
          <w:szCs w:val="24"/>
        </w:rPr>
        <w:t xml:space="preserve">изучение состава и строения веществ, зависимости их свойств </w:t>
      </w:r>
      <w:r w:rsidRPr="00D402C0">
        <w:rPr>
          <w:rFonts w:ascii="Times New Roman" w:eastAsia="Times New Roman" w:hAnsi="Times New Roman"/>
          <w:sz w:val="24"/>
          <w:szCs w:val="24"/>
        </w:rPr>
        <w:t xml:space="preserve">от строения, получение веществ с заданными свойствами, </w:t>
      </w:r>
      <w:r w:rsidRPr="00D402C0">
        <w:rPr>
          <w:rFonts w:ascii="Times New Roman" w:eastAsia="Times New Roman" w:hAnsi="Times New Roman"/>
          <w:spacing w:val="-3"/>
          <w:sz w:val="24"/>
          <w:szCs w:val="24"/>
        </w:rPr>
        <w:t xml:space="preserve">исследование закономерностей химических реакций и путей </w:t>
      </w:r>
      <w:r w:rsidRPr="00D402C0">
        <w:rPr>
          <w:rFonts w:ascii="Times New Roman" w:eastAsia="Times New Roman" w:hAnsi="Times New Roman"/>
          <w:sz w:val="24"/>
          <w:szCs w:val="24"/>
        </w:rPr>
        <w:t xml:space="preserve">управления ими в целях получения веществ, материалов, </w:t>
      </w:r>
      <w:r w:rsidRPr="00D402C0">
        <w:rPr>
          <w:rFonts w:ascii="Times New Roman" w:eastAsia="Times New Roman" w:hAnsi="Times New Roman"/>
          <w:spacing w:val="-3"/>
          <w:sz w:val="24"/>
          <w:szCs w:val="24"/>
        </w:rPr>
        <w:t>энергии.</w:t>
      </w:r>
    </w:p>
    <w:p w:rsidR="00E56483" w:rsidRPr="00D402C0" w:rsidRDefault="00E56483" w:rsidP="00E56483">
      <w:pPr>
        <w:autoSpaceDE w:val="0"/>
        <w:autoSpaceDN w:val="0"/>
        <w:adjustRightInd w:val="0"/>
        <w:spacing w:after="0" w:line="240" w:lineRule="auto"/>
        <w:jc w:val="both"/>
        <w:rPr>
          <w:rFonts w:ascii="Times New Roman" w:eastAsia="NewtonSanPin" w:hAnsi="Times New Roman"/>
          <w:sz w:val="24"/>
          <w:szCs w:val="24"/>
        </w:rPr>
      </w:pPr>
      <w:r w:rsidRPr="00D402C0">
        <w:rPr>
          <w:rFonts w:ascii="Times New Roman" w:eastAsia="NewtonSanPin" w:hAnsi="Times New Roman"/>
          <w:sz w:val="24"/>
          <w:szCs w:val="24"/>
        </w:rPr>
        <w:t xml:space="preserve">             Химия как учебный предмет вносит большой вклад в достижение целей основного общего образования и можно выделить  важнейшие содержательные линии предмета:</w:t>
      </w:r>
    </w:p>
    <w:p w:rsidR="00E56483" w:rsidRPr="00D402C0" w:rsidRDefault="00E56483" w:rsidP="00E56483">
      <w:pPr>
        <w:autoSpaceDE w:val="0"/>
        <w:autoSpaceDN w:val="0"/>
        <w:adjustRightInd w:val="0"/>
        <w:spacing w:after="0" w:line="240" w:lineRule="auto"/>
        <w:contextualSpacing/>
        <w:jc w:val="both"/>
        <w:rPr>
          <w:rFonts w:ascii="Times New Roman" w:eastAsia="NewtonSanPin" w:hAnsi="Times New Roman"/>
          <w:sz w:val="24"/>
          <w:szCs w:val="24"/>
        </w:rPr>
      </w:pPr>
      <w:r w:rsidRPr="00D402C0">
        <w:rPr>
          <w:rFonts w:ascii="Times New Roman" w:eastAsia="NewtonSanPin" w:hAnsi="Times New Roman"/>
          <w:sz w:val="24"/>
          <w:szCs w:val="24"/>
        </w:rPr>
        <w:t>- «вещество» — знание о составе и строении веществ, их свойствах и биологическом значении;</w:t>
      </w:r>
    </w:p>
    <w:p w:rsidR="00E56483" w:rsidRPr="00D402C0" w:rsidRDefault="00E56483" w:rsidP="00E56483">
      <w:pPr>
        <w:autoSpaceDE w:val="0"/>
        <w:autoSpaceDN w:val="0"/>
        <w:adjustRightInd w:val="0"/>
        <w:spacing w:after="0" w:line="240" w:lineRule="auto"/>
        <w:contextualSpacing/>
        <w:jc w:val="both"/>
        <w:rPr>
          <w:rFonts w:ascii="Times New Roman" w:eastAsia="NewtonSanPin" w:hAnsi="Times New Roman"/>
          <w:sz w:val="24"/>
          <w:szCs w:val="24"/>
        </w:rPr>
      </w:pPr>
      <w:r w:rsidRPr="00D402C0">
        <w:rPr>
          <w:rFonts w:ascii="Times New Roman" w:eastAsia="Symbola" w:hAnsi="Times New Roman"/>
          <w:sz w:val="24"/>
          <w:szCs w:val="24"/>
        </w:rPr>
        <w:t xml:space="preserve">- </w:t>
      </w:r>
      <w:r w:rsidRPr="00D402C0">
        <w:rPr>
          <w:rFonts w:ascii="Times New Roman" w:eastAsia="NewtonSanPin" w:hAnsi="Times New Roman"/>
          <w:sz w:val="24"/>
          <w:szCs w:val="24"/>
        </w:rPr>
        <w:t>«химическая реакция» — знание о превращениях одних веще</w:t>
      </w:r>
      <w:proofErr w:type="gramStart"/>
      <w:r w:rsidRPr="00D402C0">
        <w:rPr>
          <w:rFonts w:ascii="Times New Roman" w:eastAsia="NewtonSanPin" w:hAnsi="Times New Roman"/>
          <w:sz w:val="24"/>
          <w:szCs w:val="24"/>
        </w:rPr>
        <w:t>ств в др</w:t>
      </w:r>
      <w:proofErr w:type="gramEnd"/>
      <w:r w:rsidRPr="00D402C0">
        <w:rPr>
          <w:rFonts w:ascii="Times New Roman" w:eastAsia="NewtonSanPin" w:hAnsi="Times New Roman"/>
          <w:sz w:val="24"/>
          <w:szCs w:val="24"/>
        </w:rPr>
        <w:t>угие, условиях протекания таких превращений и способах управления реакциями;</w:t>
      </w:r>
    </w:p>
    <w:p w:rsidR="00E56483" w:rsidRPr="00D402C0" w:rsidRDefault="00E56483" w:rsidP="00E56483">
      <w:pPr>
        <w:autoSpaceDE w:val="0"/>
        <w:autoSpaceDN w:val="0"/>
        <w:adjustRightInd w:val="0"/>
        <w:spacing w:after="0" w:line="240" w:lineRule="auto"/>
        <w:contextualSpacing/>
        <w:jc w:val="both"/>
        <w:rPr>
          <w:rFonts w:ascii="Times New Roman" w:eastAsia="NewtonSanPin" w:hAnsi="Times New Roman"/>
          <w:sz w:val="24"/>
          <w:szCs w:val="24"/>
        </w:rPr>
      </w:pPr>
      <w:r w:rsidRPr="00D402C0">
        <w:rPr>
          <w:rFonts w:ascii="Times New Roman" w:eastAsia="Symbola" w:hAnsi="Times New Roman"/>
          <w:sz w:val="24"/>
          <w:szCs w:val="24"/>
        </w:rPr>
        <w:t xml:space="preserve">- </w:t>
      </w:r>
      <w:r w:rsidRPr="00D402C0">
        <w:rPr>
          <w:rFonts w:ascii="Times New Roman" w:eastAsia="NewtonSanPin" w:hAnsi="Times New Roman"/>
          <w:sz w:val="24"/>
          <w:szCs w:val="24"/>
        </w:rPr>
        <w:t>«применение веществ» — знание и опыт безопасного обращения с веществами, материалами и процессами, необходимыми в быту и на производстве;</w:t>
      </w:r>
    </w:p>
    <w:p w:rsidR="00E56483" w:rsidRPr="00D402C0" w:rsidRDefault="00E56483" w:rsidP="00E56483">
      <w:pPr>
        <w:autoSpaceDE w:val="0"/>
        <w:autoSpaceDN w:val="0"/>
        <w:adjustRightInd w:val="0"/>
        <w:spacing w:after="0" w:line="240" w:lineRule="auto"/>
        <w:contextualSpacing/>
        <w:jc w:val="both"/>
        <w:rPr>
          <w:rFonts w:ascii="Times New Roman" w:eastAsia="NewtonSanPin" w:hAnsi="Times New Roman"/>
          <w:sz w:val="24"/>
          <w:szCs w:val="24"/>
        </w:rPr>
      </w:pPr>
      <w:r w:rsidRPr="00D402C0">
        <w:rPr>
          <w:rFonts w:ascii="Times New Roman" w:eastAsia="Symbola" w:hAnsi="Times New Roman"/>
          <w:sz w:val="24"/>
          <w:szCs w:val="24"/>
        </w:rPr>
        <w:t xml:space="preserve">- </w:t>
      </w:r>
      <w:r w:rsidRPr="00D402C0">
        <w:rPr>
          <w:rFonts w:ascii="Times New Roman" w:eastAsia="NewtonSanPin" w:hAnsi="Times New Roman"/>
          <w:sz w:val="24"/>
          <w:szCs w:val="24"/>
        </w:rPr>
        <w:t xml:space="preserve">«язык химии» — оперирование системой важнейших химических понятий, знание химической номенклатуры, т.е. их названия (в том числе и тривиальные),   владение химической символикой (химическими формулами и уравнениями),  а также правила перевода информации с естественного языка на язык химии и обратно. </w:t>
      </w:r>
    </w:p>
    <w:p w:rsidR="00E56483" w:rsidRPr="00D402C0" w:rsidRDefault="00E56483" w:rsidP="00E56483">
      <w:pPr>
        <w:autoSpaceDE w:val="0"/>
        <w:autoSpaceDN w:val="0"/>
        <w:adjustRightInd w:val="0"/>
        <w:spacing w:after="0" w:line="240" w:lineRule="auto"/>
        <w:ind w:firstLine="709"/>
        <w:jc w:val="both"/>
        <w:rPr>
          <w:rFonts w:ascii="Times New Roman" w:eastAsia="NewtonSanPin" w:hAnsi="Times New Roman"/>
          <w:sz w:val="24"/>
          <w:szCs w:val="24"/>
        </w:rPr>
      </w:pPr>
      <w:r w:rsidRPr="00D402C0">
        <w:rPr>
          <w:rFonts w:ascii="Times New Roman" w:eastAsia="NewtonSanPin" w:hAnsi="Times New Roman"/>
          <w:sz w:val="24"/>
          <w:szCs w:val="24"/>
        </w:rPr>
        <w:t xml:space="preserve"> Поскольку основные содержательные линии школьного курса химии тесно переплетены, в программе содержание представлено не по линиям, а по разделам.  </w:t>
      </w:r>
    </w:p>
    <w:p w:rsidR="00E56483" w:rsidRPr="00D402C0" w:rsidRDefault="00E56483" w:rsidP="00E56483">
      <w:pPr>
        <w:autoSpaceDE w:val="0"/>
        <w:autoSpaceDN w:val="0"/>
        <w:adjustRightInd w:val="0"/>
        <w:spacing w:after="0" w:line="240" w:lineRule="auto"/>
        <w:ind w:firstLine="709"/>
        <w:jc w:val="both"/>
        <w:rPr>
          <w:rFonts w:ascii="Times New Roman" w:eastAsia="NewtonSanPin" w:hAnsi="Times New Roman"/>
          <w:sz w:val="24"/>
          <w:szCs w:val="24"/>
        </w:rPr>
      </w:pPr>
      <w:r w:rsidRPr="00D402C0">
        <w:rPr>
          <w:rFonts w:ascii="Times New Roman" w:eastAsia="NewtonSanPin" w:hAnsi="Times New Roman"/>
          <w:sz w:val="24"/>
          <w:szCs w:val="24"/>
        </w:rPr>
        <w:t xml:space="preserve"> Значительное место в содержании курса отводится химическому эксперименту. Он позволяет сформировать у учащихся специальные предметные умения работать с химическими веществами, выполнять простые химические опыты, научить их безопасному и экологически грамотному обращению с веществами в быту и на производстве.</w:t>
      </w:r>
    </w:p>
    <w:p w:rsidR="00E56483" w:rsidRPr="00D402C0" w:rsidRDefault="00E56483" w:rsidP="00E56483">
      <w:pPr>
        <w:autoSpaceDE w:val="0"/>
        <w:autoSpaceDN w:val="0"/>
        <w:adjustRightInd w:val="0"/>
        <w:spacing w:after="0" w:line="240" w:lineRule="auto"/>
        <w:ind w:firstLine="709"/>
        <w:jc w:val="both"/>
        <w:rPr>
          <w:rFonts w:ascii="Times New Roman" w:eastAsia="NewtonSanPin" w:hAnsi="Times New Roman"/>
          <w:sz w:val="24"/>
          <w:szCs w:val="24"/>
        </w:rPr>
      </w:pPr>
      <w:r w:rsidRPr="00D402C0">
        <w:rPr>
          <w:rFonts w:ascii="Times New Roman" w:eastAsia="NewtonSanPin" w:hAnsi="Times New Roman"/>
          <w:sz w:val="24"/>
          <w:szCs w:val="24"/>
        </w:rPr>
        <w:t xml:space="preserve"> Практические работы сгруппированы в блоки — химические практикумы, которые служат не только средством закрепления умений и навыков, но и контроля качества их </w:t>
      </w:r>
      <w:proofErr w:type="spellStart"/>
      <w:r w:rsidRPr="00D402C0">
        <w:rPr>
          <w:rFonts w:ascii="Times New Roman" w:eastAsia="NewtonSanPin" w:hAnsi="Times New Roman"/>
          <w:sz w:val="24"/>
          <w:szCs w:val="24"/>
        </w:rPr>
        <w:t>сформированности</w:t>
      </w:r>
      <w:proofErr w:type="spellEnd"/>
      <w:r w:rsidRPr="00D402C0">
        <w:rPr>
          <w:rFonts w:ascii="Times New Roman" w:eastAsia="NewtonSanPin" w:hAnsi="Times New Roman"/>
          <w:sz w:val="24"/>
          <w:szCs w:val="24"/>
        </w:rPr>
        <w:t>.</w:t>
      </w:r>
    </w:p>
    <w:p w:rsidR="00E56483" w:rsidRPr="00D402C0" w:rsidRDefault="00E56483" w:rsidP="00E56483">
      <w:pPr>
        <w:autoSpaceDE w:val="0"/>
        <w:autoSpaceDN w:val="0"/>
        <w:adjustRightInd w:val="0"/>
        <w:spacing w:after="0" w:line="240" w:lineRule="auto"/>
        <w:jc w:val="both"/>
        <w:rPr>
          <w:rFonts w:ascii="Times New Roman" w:eastAsia="NewtonSanPin" w:hAnsi="Times New Roman"/>
          <w:sz w:val="24"/>
          <w:szCs w:val="24"/>
        </w:rPr>
      </w:pPr>
      <w:r w:rsidRPr="00D402C0">
        <w:rPr>
          <w:rFonts w:ascii="Times New Roman" w:eastAsia="NewtonSanPin" w:hAnsi="Times New Roman"/>
          <w:sz w:val="24"/>
          <w:szCs w:val="24"/>
        </w:rPr>
        <w:t xml:space="preserve">  Главное отличие предлагаемой программы заключается в двукратном увеличении времени, отведенного на изучение раздела «Многообразие веществ». Это связано со стремлением основательно отработать важнейшие теоретические положения курса химии основной школы на богатом фактическом материале химии элементов и образованных ими веществ.</w:t>
      </w:r>
    </w:p>
    <w:p w:rsidR="00DF58FE" w:rsidRPr="004012C3" w:rsidRDefault="00DF58FE" w:rsidP="00793CDE">
      <w:pPr>
        <w:pStyle w:val="Default"/>
        <w:jc w:val="both"/>
        <w:rPr>
          <w:b/>
          <w:bCs/>
        </w:rPr>
      </w:pPr>
    </w:p>
    <w:p w:rsidR="00F721D3" w:rsidRPr="00F721D3" w:rsidRDefault="00F721D3" w:rsidP="00F721D3">
      <w:pPr>
        <w:autoSpaceDE w:val="0"/>
        <w:autoSpaceDN w:val="0"/>
        <w:adjustRightInd w:val="0"/>
        <w:spacing w:after="0" w:line="240" w:lineRule="auto"/>
        <w:ind w:firstLine="709"/>
        <w:jc w:val="center"/>
        <w:rPr>
          <w:rFonts w:ascii="Times New Roman" w:eastAsia="NewtonSanPin" w:hAnsi="Times New Roman" w:cs="Times New Roman"/>
          <w:b/>
          <w:bCs/>
          <w:sz w:val="24"/>
          <w:szCs w:val="24"/>
        </w:rPr>
      </w:pPr>
      <w:r w:rsidRPr="00F721D3">
        <w:rPr>
          <w:rFonts w:ascii="Times New Roman" w:eastAsia="NewtonSanPin" w:hAnsi="Times New Roman" w:cs="Times New Roman"/>
          <w:b/>
          <w:bCs/>
          <w:sz w:val="24"/>
          <w:szCs w:val="24"/>
        </w:rPr>
        <w:t>3. Место  предмета в учебном плане</w:t>
      </w:r>
    </w:p>
    <w:p w:rsidR="00F721D3" w:rsidRPr="00F721D3" w:rsidRDefault="00F721D3" w:rsidP="00F721D3">
      <w:pPr>
        <w:widowControl w:val="0"/>
        <w:tabs>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F721D3">
        <w:rPr>
          <w:rFonts w:ascii="Times New Roman" w:eastAsia="NewtonSanPin" w:hAnsi="Times New Roman" w:cs="Times New Roman"/>
          <w:sz w:val="24"/>
          <w:szCs w:val="24"/>
        </w:rPr>
        <w:t xml:space="preserve">Программа курса химии для основной школы разрабатывалась с учетом первоначальных представлений, полученных учащимися в начальной школе при изучении окружающего мира. Предлагаемая программа, хотя и носит общекультурный характер и не ставит задачу профессиональной подготовки учащихся, тем не менее, позволяет им определиться с выбором профиля обучения в старшей школе. </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Учебное содержание курса химии включает:</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Химия. 8 класс.  68 ч,  2ч в неделю</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Химия.  9 класс. 68 ч,  2ч в неделю</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Для    реализации рабочей программы в учебном плане  выделено 4ч (всего на период обучения) по 2часа   в неделю с 8 по 9 класс, всего в год 136 ч.    </w:t>
      </w:r>
    </w:p>
    <w:p w:rsidR="00F721D3" w:rsidRPr="00F721D3" w:rsidRDefault="00F721D3" w:rsidP="00F721D3">
      <w:pPr>
        <w:spacing w:after="0" w:line="240" w:lineRule="auto"/>
        <w:ind w:firstLine="709"/>
        <w:jc w:val="both"/>
        <w:rPr>
          <w:rFonts w:ascii="Times New Roman" w:eastAsia="NewtonSanPin" w:hAnsi="Times New Roman" w:cs="Times New Roman"/>
          <w:sz w:val="24"/>
          <w:szCs w:val="24"/>
        </w:rPr>
      </w:pPr>
    </w:p>
    <w:p w:rsidR="00F721D3" w:rsidRPr="00F721D3" w:rsidRDefault="00F721D3" w:rsidP="00F721D3">
      <w:pPr>
        <w:widowControl w:val="0"/>
        <w:shd w:val="clear" w:color="auto" w:fill="FFFFFF"/>
        <w:autoSpaceDE w:val="0"/>
        <w:autoSpaceDN w:val="0"/>
        <w:adjustRightInd w:val="0"/>
        <w:spacing w:after="0" w:line="240" w:lineRule="auto"/>
        <w:ind w:firstLine="709"/>
        <w:jc w:val="center"/>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4. Результаты освоения предмета</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F721D3">
        <w:rPr>
          <w:rFonts w:ascii="Times New Roman" w:eastAsia="Times New Roman" w:hAnsi="Times New Roman" w:cs="Times New Roman"/>
          <w:spacing w:val="-6"/>
          <w:sz w:val="24"/>
          <w:szCs w:val="24"/>
        </w:rPr>
        <w:t>Деятельность образовательного учреждения общего образо</w:t>
      </w:r>
      <w:r w:rsidRPr="00F721D3">
        <w:rPr>
          <w:rFonts w:ascii="Times New Roman" w:eastAsia="Times New Roman" w:hAnsi="Times New Roman" w:cs="Times New Roman"/>
          <w:spacing w:val="-6"/>
          <w:sz w:val="24"/>
          <w:szCs w:val="24"/>
        </w:rPr>
        <w:softHyphen/>
      </w:r>
      <w:r w:rsidRPr="00F721D3">
        <w:rPr>
          <w:rFonts w:ascii="Times New Roman" w:eastAsia="Times New Roman" w:hAnsi="Times New Roman" w:cs="Times New Roman"/>
          <w:spacing w:val="-3"/>
          <w:sz w:val="24"/>
          <w:szCs w:val="24"/>
        </w:rPr>
        <w:t>вания в обучении химии должна быть направлена на достиже</w:t>
      </w:r>
      <w:r w:rsidRPr="00F721D3">
        <w:rPr>
          <w:rFonts w:ascii="Times New Roman" w:eastAsia="Times New Roman" w:hAnsi="Times New Roman" w:cs="Times New Roman"/>
          <w:spacing w:val="-3"/>
          <w:sz w:val="24"/>
          <w:szCs w:val="24"/>
        </w:rPr>
        <w:softHyphen/>
        <w:t xml:space="preserve">ние обучающимися следующих </w:t>
      </w:r>
      <w:r w:rsidRPr="00F721D3">
        <w:rPr>
          <w:rFonts w:ascii="Times New Roman" w:eastAsia="Times New Roman" w:hAnsi="Times New Roman" w:cs="Times New Roman"/>
          <w:b/>
          <w:bCs/>
          <w:spacing w:val="-3"/>
          <w:sz w:val="24"/>
          <w:szCs w:val="24"/>
        </w:rPr>
        <w:t>личностных результатов:</w:t>
      </w:r>
      <w:proofErr w:type="gramEnd"/>
    </w:p>
    <w:p w:rsidR="00F721D3" w:rsidRPr="00F721D3" w:rsidRDefault="00F721D3" w:rsidP="00F721D3">
      <w:pPr>
        <w:widowControl w:val="0"/>
        <w:numPr>
          <w:ilvl w:val="0"/>
          <w:numId w:val="41"/>
        </w:numPr>
        <w:shd w:val="clear" w:color="auto" w:fill="FFFFFF"/>
        <w:tabs>
          <w:tab w:val="left" w:pos="710"/>
        </w:tabs>
        <w:autoSpaceDE w:val="0"/>
        <w:autoSpaceDN w:val="0"/>
        <w:adjustRightInd w:val="0"/>
        <w:spacing w:after="0" w:line="240" w:lineRule="auto"/>
        <w:ind w:firstLine="709"/>
        <w:jc w:val="both"/>
        <w:rPr>
          <w:rFonts w:ascii="Times New Roman" w:eastAsia="Times New Roman" w:hAnsi="Times New Roman" w:cs="Times New Roman"/>
          <w:spacing w:val="-28"/>
          <w:sz w:val="24"/>
          <w:szCs w:val="24"/>
        </w:rPr>
      </w:pPr>
      <w:r w:rsidRPr="00F721D3">
        <w:rPr>
          <w:rFonts w:ascii="Times New Roman" w:eastAsia="Times New Roman" w:hAnsi="Times New Roman" w:cs="Times New Roman"/>
          <w:spacing w:val="-1"/>
          <w:sz w:val="24"/>
          <w:szCs w:val="24"/>
        </w:rPr>
        <w:t>в ценностно-ориентационной сфере - чувство гордос</w:t>
      </w:r>
      <w:r w:rsidRPr="00F721D3">
        <w:rPr>
          <w:rFonts w:ascii="Times New Roman" w:eastAsia="Times New Roman" w:hAnsi="Times New Roman" w:cs="Times New Roman"/>
          <w:spacing w:val="-1"/>
          <w:sz w:val="24"/>
          <w:szCs w:val="24"/>
        </w:rPr>
        <w:softHyphen/>
      </w:r>
      <w:r w:rsidRPr="00F721D3">
        <w:rPr>
          <w:rFonts w:ascii="Times New Roman" w:eastAsia="Times New Roman" w:hAnsi="Times New Roman" w:cs="Times New Roman"/>
          <w:sz w:val="24"/>
          <w:szCs w:val="24"/>
        </w:rPr>
        <w:t>ти за российскую химическую науку, гуманизм, отношение к труду, целеустремленность, самоконтроль и самооценка;</w:t>
      </w:r>
    </w:p>
    <w:p w:rsidR="00F721D3" w:rsidRPr="00F721D3" w:rsidRDefault="00F721D3" w:rsidP="00F721D3">
      <w:pPr>
        <w:widowControl w:val="0"/>
        <w:numPr>
          <w:ilvl w:val="0"/>
          <w:numId w:val="41"/>
        </w:numPr>
        <w:shd w:val="clear" w:color="auto" w:fill="FFFFFF"/>
        <w:tabs>
          <w:tab w:val="left" w:pos="710"/>
        </w:tabs>
        <w:autoSpaceDE w:val="0"/>
        <w:autoSpaceDN w:val="0"/>
        <w:adjustRightInd w:val="0"/>
        <w:spacing w:after="0" w:line="240" w:lineRule="auto"/>
        <w:ind w:firstLine="709"/>
        <w:jc w:val="both"/>
        <w:rPr>
          <w:rFonts w:ascii="Times New Roman" w:eastAsia="Times New Roman" w:hAnsi="Times New Roman" w:cs="Times New Roman"/>
          <w:spacing w:val="-17"/>
          <w:sz w:val="24"/>
          <w:szCs w:val="24"/>
        </w:rPr>
      </w:pPr>
      <w:r w:rsidRPr="00F721D3">
        <w:rPr>
          <w:rFonts w:ascii="Times New Roman" w:eastAsia="Times New Roman" w:hAnsi="Times New Roman" w:cs="Times New Roman"/>
          <w:spacing w:val="-4"/>
          <w:sz w:val="24"/>
          <w:szCs w:val="24"/>
        </w:rPr>
        <w:lastRenderedPageBreak/>
        <w:t xml:space="preserve">в трудовой сфере - готовность к осознанному выбору </w:t>
      </w:r>
      <w:r w:rsidRPr="00F721D3">
        <w:rPr>
          <w:rFonts w:ascii="Times New Roman" w:eastAsia="Times New Roman" w:hAnsi="Times New Roman" w:cs="Times New Roman"/>
          <w:sz w:val="24"/>
          <w:szCs w:val="24"/>
        </w:rPr>
        <w:t>дальнейшей образовательной траектории;</w:t>
      </w:r>
    </w:p>
    <w:p w:rsidR="00F721D3" w:rsidRPr="00F721D3" w:rsidRDefault="00F721D3" w:rsidP="00F721D3">
      <w:pPr>
        <w:shd w:val="clear" w:color="auto" w:fill="FFFFFF"/>
        <w:tabs>
          <w:tab w:val="left" w:pos="773"/>
        </w:tabs>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pacing w:val="-15"/>
          <w:sz w:val="24"/>
          <w:szCs w:val="24"/>
        </w:rPr>
        <w:t>3)</w:t>
      </w:r>
      <w:r w:rsidRPr="00F721D3">
        <w:rPr>
          <w:rFonts w:ascii="Times New Roman" w:eastAsia="Times New Roman" w:hAnsi="Times New Roman" w:cs="Times New Roman"/>
          <w:sz w:val="24"/>
          <w:szCs w:val="24"/>
        </w:rPr>
        <w:t>в познавательной (</w:t>
      </w:r>
      <w:proofErr w:type="spellStart"/>
      <w:r w:rsidRPr="00F721D3">
        <w:rPr>
          <w:rFonts w:ascii="Times New Roman" w:eastAsia="Times New Roman" w:hAnsi="Times New Roman" w:cs="Times New Roman"/>
          <w:sz w:val="24"/>
          <w:szCs w:val="24"/>
        </w:rPr>
        <w:t>когнитивной</w:t>
      </w:r>
      <w:proofErr w:type="gramStart"/>
      <w:r w:rsidRPr="00F721D3">
        <w:rPr>
          <w:rFonts w:ascii="Times New Roman" w:eastAsia="Times New Roman" w:hAnsi="Times New Roman" w:cs="Times New Roman"/>
          <w:sz w:val="24"/>
          <w:szCs w:val="24"/>
        </w:rPr>
        <w:t>,и</w:t>
      </w:r>
      <w:proofErr w:type="gramEnd"/>
      <w:r w:rsidRPr="00F721D3">
        <w:rPr>
          <w:rFonts w:ascii="Times New Roman" w:eastAsia="Times New Roman" w:hAnsi="Times New Roman" w:cs="Times New Roman"/>
          <w:sz w:val="24"/>
          <w:szCs w:val="24"/>
        </w:rPr>
        <w:t>нтеллектуальной</w:t>
      </w:r>
      <w:proofErr w:type="spellEnd"/>
      <w:r w:rsidRPr="00F721D3">
        <w:rPr>
          <w:rFonts w:ascii="Times New Roman" w:eastAsia="Times New Roman" w:hAnsi="Times New Roman" w:cs="Times New Roman"/>
          <w:sz w:val="24"/>
          <w:szCs w:val="24"/>
        </w:rPr>
        <w:t>) сфере –мотивация учения, умение управлять своей познавательной деятель</w:t>
      </w:r>
      <w:r w:rsidRPr="00F721D3">
        <w:rPr>
          <w:rFonts w:ascii="Times New Roman" w:eastAsia="Times New Roman" w:hAnsi="Times New Roman" w:cs="Times New Roman"/>
          <w:sz w:val="24"/>
          <w:szCs w:val="24"/>
        </w:rPr>
        <w:softHyphen/>
        <w:t>ностью.</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proofErr w:type="spellStart"/>
      <w:r w:rsidRPr="00F721D3">
        <w:rPr>
          <w:rFonts w:ascii="Times New Roman" w:eastAsia="Times New Roman" w:hAnsi="Times New Roman" w:cs="Times New Roman"/>
          <w:b/>
          <w:bCs/>
          <w:spacing w:val="-3"/>
          <w:sz w:val="24"/>
          <w:szCs w:val="24"/>
        </w:rPr>
        <w:t>Метапредметными</w:t>
      </w:r>
      <w:proofErr w:type="spellEnd"/>
      <w:r w:rsidRPr="00F721D3">
        <w:rPr>
          <w:rFonts w:ascii="Times New Roman" w:eastAsia="Times New Roman" w:hAnsi="Times New Roman" w:cs="Times New Roman"/>
          <w:b/>
          <w:bCs/>
          <w:spacing w:val="-3"/>
          <w:sz w:val="24"/>
          <w:szCs w:val="24"/>
        </w:rPr>
        <w:t xml:space="preserve"> результатами </w:t>
      </w:r>
      <w:r w:rsidRPr="00F721D3">
        <w:rPr>
          <w:rFonts w:ascii="Times New Roman" w:eastAsia="Times New Roman" w:hAnsi="Times New Roman" w:cs="Times New Roman"/>
          <w:spacing w:val="-3"/>
          <w:sz w:val="24"/>
          <w:szCs w:val="24"/>
        </w:rPr>
        <w:t>освоения выпускника</w:t>
      </w:r>
      <w:r w:rsidRPr="00F721D3">
        <w:rPr>
          <w:rFonts w:ascii="Times New Roman" w:eastAsia="Times New Roman" w:hAnsi="Times New Roman" w:cs="Times New Roman"/>
          <w:spacing w:val="-3"/>
          <w:sz w:val="24"/>
          <w:szCs w:val="24"/>
        </w:rPr>
        <w:softHyphen/>
      </w:r>
      <w:r w:rsidRPr="00F721D3">
        <w:rPr>
          <w:rFonts w:ascii="Times New Roman" w:eastAsia="Times New Roman" w:hAnsi="Times New Roman" w:cs="Times New Roman"/>
          <w:sz w:val="24"/>
          <w:szCs w:val="24"/>
        </w:rPr>
        <w:t>ми основной школы программы по химии являются:</w:t>
      </w:r>
    </w:p>
    <w:p w:rsidR="00F721D3" w:rsidRPr="00F721D3" w:rsidRDefault="00F721D3" w:rsidP="00F721D3">
      <w:pPr>
        <w:widowControl w:val="0"/>
        <w:numPr>
          <w:ilvl w:val="0"/>
          <w:numId w:val="42"/>
        </w:numPr>
        <w:shd w:val="clear" w:color="auto" w:fill="FFFFFF"/>
        <w:tabs>
          <w:tab w:val="left" w:pos="715"/>
        </w:tabs>
        <w:autoSpaceDE w:val="0"/>
        <w:autoSpaceDN w:val="0"/>
        <w:adjustRightInd w:val="0"/>
        <w:spacing w:after="0" w:line="240" w:lineRule="auto"/>
        <w:ind w:firstLine="709"/>
        <w:jc w:val="both"/>
        <w:rPr>
          <w:rFonts w:ascii="Times New Roman" w:eastAsia="Times New Roman" w:hAnsi="Times New Roman" w:cs="Times New Roman"/>
          <w:spacing w:val="-26"/>
          <w:sz w:val="24"/>
          <w:szCs w:val="24"/>
        </w:rPr>
      </w:pPr>
      <w:r w:rsidRPr="00F721D3">
        <w:rPr>
          <w:rFonts w:ascii="Times New Roman" w:eastAsia="Times New Roman" w:hAnsi="Times New Roman" w:cs="Times New Roman"/>
          <w:spacing w:val="-26"/>
          <w:sz w:val="24"/>
          <w:szCs w:val="24"/>
        </w:rPr>
        <w:t xml:space="preserve">владение  универсальными  </w:t>
      </w:r>
      <w:proofErr w:type="spellStart"/>
      <w:proofErr w:type="gramStart"/>
      <w:r w:rsidRPr="00F721D3">
        <w:rPr>
          <w:rFonts w:ascii="Times New Roman" w:eastAsia="Times New Roman" w:hAnsi="Times New Roman" w:cs="Times New Roman"/>
          <w:spacing w:val="-26"/>
          <w:sz w:val="24"/>
          <w:szCs w:val="24"/>
        </w:rPr>
        <w:t>естественно-научными</w:t>
      </w:r>
      <w:proofErr w:type="spellEnd"/>
      <w:proofErr w:type="gramEnd"/>
      <w:r w:rsidRPr="00F721D3">
        <w:rPr>
          <w:rFonts w:ascii="Times New Roman" w:eastAsia="Times New Roman" w:hAnsi="Times New Roman" w:cs="Times New Roman"/>
          <w:spacing w:val="-26"/>
          <w:sz w:val="24"/>
          <w:szCs w:val="24"/>
        </w:rPr>
        <w:t xml:space="preserve">  способами  деятельности:  наблюдение, измерение,  эксперимент,  учебное  исследование; </w:t>
      </w:r>
      <w:r w:rsidRPr="00F721D3">
        <w:rPr>
          <w:rFonts w:ascii="Times New Roman" w:eastAsia="Times New Roman" w:hAnsi="Times New Roman" w:cs="Times New Roman"/>
          <w:spacing w:val="-3"/>
          <w:sz w:val="24"/>
          <w:szCs w:val="24"/>
        </w:rPr>
        <w:t xml:space="preserve">применение основных методов </w:t>
      </w:r>
      <w:r w:rsidRPr="00F721D3">
        <w:rPr>
          <w:rFonts w:ascii="Times New Roman" w:eastAsia="Times New Roman" w:hAnsi="Times New Roman" w:cs="Times New Roman"/>
          <w:sz w:val="24"/>
          <w:szCs w:val="24"/>
        </w:rPr>
        <w:t>познания (системно-информационный анализ, моделирова</w:t>
      </w:r>
      <w:r w:rsidRPr="00F721D3">
        <w:rPr>
          <w:rFonts w:ascii="Times New Roman" w:eastAsia="Times New Roman" w:hAnsi="Times New Roman" w:cs="Times New Roman"/>
          <w:sz w:val="24"/>
          <w:szCs w:val="24"/>
        </w:rPr>
        <w:softHyphen/>
      </w:r>
      <w:r w:rsidRPr="00F721D3">
        <w:rPr>
          <w:rFonts w:ascii="Times New Roman" w:eastAsia="Times New Roman" w:hAnsi="Times New Roman" w:cs="Times New Roman"/>
          <w:spacing w:val="-3"/>
          <w:sz w:val="24"/>
          <w:szCs w:val="24"/>
        </w:rPr>
        <w:t>ние) для изучения различных сторон окружающей действи</w:t>
      </w:r>
      <w:r w:rsidRPr="00F721D3">
        <w:rPr>
          <w:rFonts w:ascii="Times New Roman" w:eastAsia="Times New Roman" w:hAnsi="Times New Roman" w:cs="Times New Roman"/>
          <w:spacing w:val="-3"/>
          <w:sz w:val="24"/>
          <w:szCs w:val="24"/>
        </w:rPr>
        <w:softHyphen/>
      </w:r>
      <w:r w:rsidRPr="00F721D3">
        <w:rPr>
          <w:rFonts w:ascii="Times New Roman" w:eastAsia="Times New Roman" w:hAnsi="Times New Roman" w:cs="Times New Roman"/>
          <w:sz w:val="24"/>
          <w:szCs w:val="24"/>
        </w:rPr>
        <w:t>тельности;</w:t>
      </w:r>
    </w:p>
    <w:p w:rsidR="00F721D3" w:rsidRPr="00F721D3" w:rsidRDefault="00F721D3" w:rsidP="00F721D3">
      <w:pPr>
        <w:widowControl w:val="0"/>
        <w:numPr>
          <w:ilvl w:val="0"/>
          <w:numId w:val="42"/>
        </w:numPr>
        <w:shd w:val="clear" w:color="auto" w:fill="FFFFFF"/>
        <w:tabs>
          <w:tab w:val="left" w:pos="0"/>
        </w:tabs>
        <w:autoSpaceDE w:val="0"/>
        <w:autoSpaceDN w:val="0"/>
        <w:adjustRightInd w:val="0"/>
        <w:spacing w:after="0" w:line="240" w:lineRule="auto"/>
        <w:ind w:firstLine="709"/>
        <w:jc w:val="both"/>
        <w:rPr>
          <w:rFonts w:ascii="Times New Roman" w:eastAsia="Times New Roman" w:hAnsi="Times New Roman" w:cs="Times New Roman"/>
          <w:spacing w:val="-15"/>
          <w:sz w:val="24"/>
          <w:szCs w:val="24"/>
        </w:rPr>
      </w:pPr>
      <w:r w:rsidRPr="00F721D3">
        <w:rPr>
          <w:rFonts w:ascii="Times New Roman" w:eastAsia="Times New Roman" w:hAnsi="Times New Roman" w:cs="Times New Roman"/>
          <w:sz w:val="24"/>
          <w:szCs w:val="24"/>
        </w:rPr>
        <w:t xml:space="preserve">использование универсальных способов </w:t>
      </w:r>
      <w:r w:rsidRPr="00F721D3">
        <w:rPr>
          <w:rFonts w:ascii="Times New Roman" w:eastAsia="Times New Roman" w:hAnsi="Times New Roman" w:cs="Times New Roman"/>
          <w:spacing w:val="-3"/>
          <w:sz w:val="24"/>
          <w:szCs w:val="24"/>
        </w:rPr>
        <w:t xml:space="preserve"> деятельности по решению проблем и основных интеллектуальных операций: использование основных интеллектуальных операций: </w:t>
      </w:r>
      <w:r w:rsidRPr="00F721D3">
        <w:rPr>
          <w:rFonts w:ascii="Times New Roman" w:eastAsia="Times New Roman" w:hAnsi="Times New Roman" w:cs="Times New Roman"/>
          <w:spacing w:val="-2"/>
          <w:sz w:val="24"/>
          <w:szCs w:val="24"/>
        </w:rPr>
        <w:t>формулирование гипотез, анализ и синтез, сравнение, обоб</w:t>
      </w:r>
      <w:r w:rsidRPr="00F721D3">
        <w:rPr>
          <w:rFonts w:ascii="Times New Roman" w:eastAsia="Times New Roman" w:hAnsi="Times New Roman" w:cs="Times New Roman"/>
          <w:spacing w:val="-2"/>
          <w:sz w:val="24"/>
          <w:szCs w:val="24"/>
        </w:rPr>
        <w:softHyphen/>
      </w:r>
      <w:r w:rsidRPr="00F721D3">
        <w:rPr>
          <w:rFonts w:ascii="Times New Roman" w:eastAsia="Times New Roman" w:hAnsi="Times New Roman" w:cs="Times New Roman"/>
          <w:sz w:val="24"/>
          <w:szCs w:val="24"/>
        </w:rPr>
        <w:t>щение, систематизация, выявление причинно-следственных связей, поиск аналогов;</w:t>
      </w:r>
    </w:p>
    <w:p w:rsidR="00F721D3" w:rsidRPr="00F721D3" w:rsidRDefault="00F721D3" w:rsidP="00F721D3">
      <w:pPr>
        <w:widowControl w:val="0"/>
        <w:numPr>
          <w:ilvl w:val="0"/>
          <w:numId w:val="42"/>
        </w:numPr>
        <w:shd w:val="clear" w:color="auto" w:fill="FFFFFF"/>
        <w:tabs>
          <w:tab w:val="left" w:pos="715"/>
        </w:tabs>
        <w:autoSpaceDE w:val="0"/>
        <w:autoSpaceDN w:val="0"/>
        <w:adjustRightInd w:val="0"/>
        <w:spacing w:after="0" w:line="240" w:lineRule="auto"/>
        <w:ind w:firstLine="709"/>
        <w:jc w:val="both"/>
        <w:rPr>
          <w:rFonts w:ascii="Times New Roman" w:eastAsia="Times New Roman" w:hAnsi="Times New Roman" w:cs="Times New Roman"/>
          <w:spacing w:val="-18"/>
          <w:sz w:val="24"/>
          <w:szCs w:val="24"/>
        </w:rPr>
      </w:pPr>
      <w:r w:rsidRPr="00F721D3">
        <w:rPr>
          <w:rFonts w:ascii="Times New Roman" w:eastAsia="Times New Roman" w:hAnsi="Times New Roman" w:cs="Times New Roman"/>
          <w:spacing w:val="-4"/>
          <w:sz w:val="24"/>
          <w:szCs w:val="24"/>
        </w:rPr>
        <w:t>умение генерировать идеи и определять средства, не</w:t>
      </w:r>
      <w:r w:rsidRPr="00F721D3">
        <w:rPr>
          <w:rFonts w:ascii="Times New Roman" w:eastAsia="Times New Roman" w:hAnsi="Times New Roman" w:cs="Times New Roman"/>
          <w:spacing w:val="-4"/>
          <w:sz w:val="24"/>
          <w:szCs w:val="24"/>
        </w:rPr>
        <w:softHyphen/>
      </w:r>
      <w:r w:rsidRPr="00F721D3">
        <w:rPr>
          <w:rFonts w:ascii="Times New Roman" w:eastAsia="Times New Roman" w:hAnsi="Times New Roman" w:cs="Times New Roman"/>
          <w:sz w:val="24"/>
          <w:szCs w:val="24"/>
        </w:rPr>
        <w:t>обходимые для их реализации;</w:t>
      </w:r>
    </w:p>
    <w:p w:rsidR="00F721D3" w:rsidRPr="00F721D3" w:rsidRDefault="00F721D3" w:rsidP="00F721D3">
      <w:pPr>
        <w:widowControl w:val="0"/>
        <w:numPr>
          <w:ilvl w:val="0"/>
          <w:numId w:val="42"/>
        </w:numPr>
        <w:shd w:val="clear" w:color="auto" w:fill="FFFFFF"/>
        <w:tabs>
          <w:tab w:val="left" w:pos="715"/>
        </w:tabs>
        <w:autoSpaceDE w:val="0"/>
        <w:autoSpaceDN w:val="0"/>
        <w:adjustRightInd w:val="0"/>
        <w:spacing w:after="0" w:line="240" w:lineRule="auto"/>
        <w:ind w:firstLine="709"/>
        <w:jc w:val="both"/>
        <w:rPr>
          <w:rFonts w:ascii="Times New Roman" w:eastAsia="Times New Roman" w:hAnsi="Times New Roman" w:cs="Times New Roman"/>
          <w:spacing w:val="-15"/>
          <w:sz w:val="24"/>
          <w:szCs w:val="24"/>
        </w:rPr>
      </w:pPr>
      <w:r w:rsidRPr="00F721D3">
        <w:rPr>
          <w:rFonts w:ascii="Times New Roman" w:eastAsia="Times New Roman" w:hAnsi="Times New Roman" w:cs="Times New Roman"/>
          <w:spacing w:val="-1"/>
          <w:sz w:val="24"/>
          <w:szCs w:val="24"/>
        </w:rPr>
        <w:t>умение определять цели и задачи деятельности, выби</w:t>
      </w:r>
      <w:r w:rsidRPr="00F721D3">
        <w:rPr>
          <w:rFonts w:ascii="Times New Roman" w:eastAsia="Times New Roman" w:hAnsi="Times New Roman" w:cs="Times New Roman"/>
          <w:spacing w:val="-1"/>
          <w:sz w:val="24"/>
          <w:szCs w:val="24"/>
        </w:rPr>
        <w:softHyphen/>
      </w:r>
      <w:r w:rsidRPr="00F721D3">
        <w:rPr>
          <w:rFonts w:ascii="Times New Roman" w:eastAsia="Times New Roman" w:hAnsi="Times New Roman" w:cs="Times New Roman"/>
          <w:sz w:val="24"/>
          <w:szCs w:val="24"/>
        </w:rPr>
        <w:t>рать средства реализации цели и применять их на практике;</w:t>
      </w:r>
    </w:p>
    <w:p w:rsidR="00F721D3" w:rsidRPr="00F721D3" w:rsidRDefault="00F721D3" w:rsidP="00F721D3">
      <w:pPr>
        <w:widowControl w:val="0"/>
        <w:numPr>
          <w:ilvl w:val="0"/>
          <w:numId w:val="42"/>
        </w:numPr>
        <w:shd w:val="clear" w:color="auto" w:fill="FFFFFF"/>
        <w:tabs>
          <w:tab w:val="left" w:pos="715"/>
        </w:tabs>
        <w:autoSpaceDE w:val="0"/>
        <w:autoSpaceDN w:val="0"/>
        <w:adjustRightInd w:val="0"/>
        <w:spacing w:after="0" w:line="240" w:lineRule="auto"/>
        <w:ind w:firstLine="709"/>
        <w:jc w:val="both"/>
        <w:rPr>
          <w:rFonts w:ascii="Times New Roman" w:eastAsia="Times New Roman" w:hAnsi="Times New Roman" w:cs="Times New Roman"/>
          <w:spacing w:val="-18"/>
          <w:sz w:val="24"/>
          <w:szCs w:val="24"/>
        </w:rPr>
      </w:pPr>
      <w:r w:rsidRPr="00F721D3">
        <w:rPr>
          <w:rFonts w:ascii="Times New Roman" w:eastAsia="Times New Roman" w:hAnsi="Times New Roman" w:cs="Times New Roman"/>
          <w:spacing w:val="-2"/>
          <w:sz w:val="24"/>
          <w:szCs w:val="24"/>
        </w:rPr>
        <w:t xml:space="preserve">использование различных источников для получения </w:t>
      </w:r>
      <w:r w:rsidRPr="00F721D3">
        <w:rPr>
          <w:rFonts w:ascii="Times New Roman" w:eastAsia="Times New Roman" w:hAnsi="Times New Roman" w:cs="Times New Roman"/>
          <w:sz w:val="24"/>
          <w:szCs w:val="24"/>
        </w:rPr>
        <w:t>химической информации.</w:t>
      </w:r>
    </w:p>
    <w:p w:rsidR="00F721D3" w:rsidRPr="00F721D3" w:rsidRDefault="00F721D3" w:rsidP="00F721D3">
      <w:pPr>
        <w:widowControl w:val="0"/>
        <w:shd w:val="clear" w:color="auto" w:fill="FFFFFF"/>
        <w:tabs>
          <w:tab w:val="left" w:pos="715"/>
        </w:tabs>
        <w:autoSpaceDE w:val="0"/>
        <w:autoSpaceDN w:val="0"/>
        <w:adjustRightInd w:val="0"/>
        <w:spacing w:after="0" w:line="240" w:lineRule="auto"/>
        <w:ind w:firstLine="709"/>
        <w:jc w:val="both"/>
        <w:rPr>
          <w:rFonts w:ascii="Times New Roman" w:eastAsia="Times New Roman" w:hAnsi="Times New Roman" w:cs="Times New Roman"/>
          <w:spacing w:val="-18"/>
          <w:sz w:val="24"/>
          <w:szCs w:val="24"/>
        </w:rPr>
      </w:pPr>
      <w:r w:rsidRPr="00F721D3">
        <w:rPr>
          <w:rFonts w:ascii="Times New Roman" w:eastAsia="Times New Roman" w:hAnsi="Times New Roman" w:cs="Times New Roman"/>
          <w:bCs/>
          <w:sz w:val="24"/>
          <w:szCs w:val="24"/>
        </w:rPr>
        <w:t xml:space="preserve">Предметными </w:t>
      </w:r>
      <w:proofErr w:type="spellStart"/>
      <w:r w:rsidRPr="00F721D3">
        <w:rPr>
          <w:rFonts w:ascii="Times New Roman" w:eastAsia="Times New Roman" w:hAnsi="Times New Roman" w:cs="Times New Roman"/>
          <w:bCs/>
          <w:sz w:val="24"/>
          <w:szCs w:val="24"/>
        </w:rPr>
        <w:t>результатами</w:t>
      </w:r>
      <w:r w:rsidRPr="00F721D3">
        <w:rPr>
          <w:rFonts w:ascii="Times New Roman" w:eastAsia="Times New Roman" w:hAnsi="Times New Roman" w:cs="Times New Roman"/>
          <w:sz w:val="24"/>
          <w:szCs w:val="24"/>
        </w:rPr>
        <w:t>освоения</w:t>
      </w:r>
      <w:proofErr w:type="spellEnd"/>
      <w:r w:rsidRPr="00F721D3">
        <w:rPr>
          <w:rFonts w:ascii="Times New Roman" w:eastAsia="Times New Roman" w:hAnsi="Times New Roman" w:cs="Times New Roman"/>
          <w:sz w:val="24"/>
          <w:szCs w:val="24"/>
        </w:rPr>
        <w:t xml:space="preserve"> выпускниками основной школы программы по химии являются:</w:t>
      </w:r>
    </w:p>
    <w:p w:rsidR="00F721D3" w:rsidRPr="00F721D3" w:rsidRDefault="00F721D3" w:rsidP="00F721D3">
      <w:pPr>
        <w:shd w:val="clear" w:color="auto" w:fill="FFFFFF"/>
        <w:tabs>
          <w:tab w:val="left" w:pos="696"/>
        </w:tabs>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pacing w:val="-35"/>
          <w:sz w:val="24"/>
          <w:szCs w:val="24"/>
        </w:rPr>
        <w:t>1.</w:t>
      </w:r>
      <w:r w:rsidRPr="00F721D3">
        <w:rPr>
          <w:rFonts w:ascii="Times New Roman" w:eastAsia="Times New Roman" w:hAnsi="Times New Roman" w:cs="Times New Roman"/>
          <w:spacing w:val="-1"/>
          <w:sz w:val="24"/>
          <w:szCs w:val="24"/>
        </w:rPr>
        <w:t>В познавательной сфере:</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proofErr w:type="gramStart"/>
      <w:r w:rsidRPr="00F721D3">
        <w:rPr>
          <w:rFonts w:ascii="Times New Roman" w:eastAsia="Times New Roman" w:hAnsi="Times New Roman" w:cs="Times New Roman"/>
          <w:spacing w:val="-4"/>
          <w:sz w:val="24"/>
          <w:szCs w:val="24"/>
        </w:rPr>
        <w:t>- давать определения изученных понятий: вещество (хими</w:t>
      </w:r>
      <w:r w:rsidRPr="00F721D3">
        <w:rPr>
          <w:rFonts w:ascii="Times New Roman" w:eastAsia="Times New Roman" w:hAnsi="Times New Roman" w:cs="Times New Roman"/>
          <w:spacing w:val="-4"/>
          <w:sz w:val="24"/>
          <w:szCs w:val="24"/>
        </w:rPr>
        <w:softHyphen/>
      </w:r>
      <w:r w:rsidRPr="00F721D3">
        <w:rPr>
          <w:rFonts w:ascii="Times New Roman" w:eastAsia="Times New Roman" w:hAnsi="Times New Roman" w:cs="Times New Roman"/>
          <w:spacing w:val="-2"/>
          <w:sz w:val="24"/>
          <w:szCs w:val="24"/>
        </w:rPr>
        <w:t>ческий элемент, атом, ион, молекула, кристаллическая решет</w:t>
      </w:r>
      <w:r w:rsidRPr="00F721D3">
        <w:rPr>
          <w:rFonts w:ascii="Times New Roman" w:eastAsia="Times New Roman" w:hAnsi="Times New Roman" w:cs="Times New Roman"/>
          <w:spacing w:val="-2"/>
          <w:sz w:val="24"/>
          <w:szCs w:val="24"/>
        </w:rPr>
        <w:softHyphen/>
      </w:r>
      <w:r w:rsidRPr="00F721D3">
        <w:rPr>
          <w:rFonts w:ascii="Times New Roman" w:eastAsia="Times New Roman" w:hAnsi="Times New Roman" w:cs="Times New Roman"/>
          <w:spacing w:val="-3"/>
          <w:sz w:val="24"/>
          <w:szCs w:val="24"/>
        </w:rPr>
        <w:t>ка, вещество, простые и сложные вещества, химическая фор</w:t>
      </w:r>
      <w:r w:rsidRPr="00F721D3">
        <w:rPr>
          <w:rFonts w:ascii="Times New Roman" w:eastAsia="Times New Roman" w:hAnsi="Times New Roman" w:cs="Times New Roman"/>
          <w:spacing w:val="-3"/>
          <w:sz w:val="24"/>
          <w:szCs w:val="24"/>
        </w:rPr>
        <w:softHyphen/>
      </w:r>
      <w:r w:rsidRPr="00F721D3">
        <w:rPr>
          <w:rFonts w:ascii="Times New Roman" w:eastAsia="Times New Roman" w:hAnsi="Times New Roman" w:cs="Times New Roman"/>
          <w:spacing w:val="-2"/>
          <w:sz w:val="24"/>
          <w:szCs w:val="24"/>
        </w:rPr>
        <w:t>мула, относительная атомная масса, относительная молеку</w:t>
      </w:r>
      <w:r w:rsidRPr="00F721D3">
        <w:rPr>
          <w:rFonts w:ascii="Times New Roman" w:eastAsia="Times New Roman" w:hAnsi="Times New Roman" w:cs="Times New Roman"/>
          <w:spacing w:val="-2"/>
          <w:sz w:val="24"/>
          <w:szCs w:val="24"/>
        </w:rPr>
        <w:softHyphen/>
      </w:r>
      <w:r w:rsidRPr="00F721D3">
        <w:rPr>
          <w:rFonts w:ascii="Times New Roman" w:eastAsia="Times New Roman" w:hAnsi="Times New Roman" w:cs="Times New Roman"/>
          <w:sz w:val="24"/>
          <w:szCs w:val="24"/>
        </w:rPr>
        <w:t xml:space="preserve">лярная масса, валентность, оксиды, кислоты, основания, </w:t>
      </w:r>
      <w:r w:rsidRPr="00F721D3">
        <w:rPr>
          <w:rFonts w:ascii="Times New Roman" w:eastAsia="Times New Roman" w:hAnsi="Times New Roman" w:cs="Times New Roman"/>
          <w:spacing w:val="-3"/>
          <w:sz w:val="24"/>
          <w:szCs w:val="24"/>
        </w:rPr>
        <w:t>соли, амфотерность, индикатор, периодический закон, пери</w:t>
      </w:r>
      <w:r w:rsidRPr="00F721D3">
        <w:rPr>
          <w:rFonts w:ascii="Times New Roman" w:eastAsia="Times New Roman" w:hAnsi="Times New Roman" w:cs="Times New Roman"/>
          <w:spacing w:val="-3"/>
          <w:sz w:val="24"/>
          <w:szCs w:val="24"/>
        </w:rPr>
        <w:softHyphen/>
      </w:r>
      <w:r w:rsidRPr="00F721D3">
        <w:rPr>
          <w:rFonts w:ascii="Times New Roman" w:eastAsia="Times New Roman" w:hAnsi="Times New Roman" w:cs="Times New Roman"/>
          <w:spacing w:val="-1"/>
          <w:sz w:val="24"/>
          <w:szCs w:val="24"/>
        </w:rPr>
        <w:t>одическая система, периодическая таблица, изотопы, хими</w:t>
      </w:r>
      <w:r w:rsidRPr="00F721D3">
        <w:rPr>
          <w:rFonts w:ascii="Times New Roman" w:eastAsia="Times New Roman" w:hAnsi="Times New Roman" w:cs="Times New Roman"/>
          <w:spacing w:val="-1"/>
          <w:sz w:val="24"/>
          <w:szCs w:val="24"/>
        </w:rPr>
        <w:softHyphen/>
      </w:r>
      <w:r w:rsidRPr="00F721D3">
        <w:rPr>
          <w:rFonts w:ascii="Times New Roman" w:eastAsia="Times New Roman" w:hAnsi="Times New Roman" w:cs="Times New Roman"/>
          <w:sz w:val="24"/>
          <w:szCs w:val="24"/>
        </w:rPr>
        <w:t xml:space="preserve">ческая связь, </w:t>
      </w:r>
      <w:proofErr w:type="spellStart"/>
      <w:r w:rsidRPr="00F721D3">
        <w:rPr>
          <w:rFonts w:ascii="Times New Roman" w:eastAsia="Times New Roman" w:hAnsi="Times New Roman" w:cs="Times New Roman"/>
          <w:sz w:val="24"/>
          <w:szCs w:val="24"/>
        </w:rPr>
        <w:t>электроотрицательность</w:t>
      </w:r>
      <w:proofErr w:type="spellEnd"/>
      <w:r w:rsidRPr="00F721D3">
        <w:rPr>
          <w:rFonts w:ascii="Times New Roman" w:eastAsia="Times New Roman" w:hAnsi="Times New Roman" w:cs="Times New Roman"/>
          <w:sz w:val="24"/>
          <w:szCs w:val="24"/>
        </w:rPr>
        <w:t xml:space="preserve">, степень окисления, электролит); химическая реакция (химическое уравнение, </w:t>
      </w:r>
      <w:r w:rsidRPr="00F721D3">
        <w:rPr>
          <w:rFonts w:ascii="Times New Roman" w:eastAsia="Times New Roman" w:hAnsi="Times New Roman" w:cs="Times New Roman"/>
          <w:spacing w:val="-3"/>
          <w:sz w:val="24"/>
          <w:szCs w:val="24"/>
        </w:rPr>
        <w:t>генетическая связь, окисление, восстановление, электролити</w:t>
      </w:r>
      <w:r w:rsidRPr="00F721D3">
        <w:rPr>
          <w:rFonts w:ascii="Times New Roman" w:eastAsia="Times New Roman" w:hAnsi="Times New Roman" w:cs="Times New Roman"/>
          <w:spacing w:val="-3"/>
          <w:sz w:val="24"/>
          <w:szCs w:val="24"/>
        </w:rPr>
        <w:softHyphen/>
      </w:r>
      <w:r w:rsidRPr="00F721D3">
        <w:rPr>
          <w:rFonts w:ascii="Times New Roman" w:eastAsia="Times New Roman" w:hAnsi="Times New Roman" w:cs="Times New Roman"/>
          <w:sz w:val="24"/>
          <w:szCs w:val="24"/>
        </w:rPr>
        <w:t>ческая диссоциация, скорость химической реакции);</w:t>
      </w:r>
      <w:proofErr w:type="gramEnd"/>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 формулировать периодический закон Д.И.Менделеева и раскрывать его смысл;</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pacing w:val="-2"/>
          <w:sz w:val="24"/>
          <w:szCs w:val="24"/>
        </w:rPr>
        <w:t xml:space="preserve">     - описывать демонстрационные и самостоятельно прове</w:t>
      </w:r>
      <w:r w:rsidRPr="00F721D3">
        <w:rPr>
          <w:rFonts w:ascii="Times New Roman" w:eastAsia="Times New Roman" w:hAnsi="Times New Roman" w:cs="Times New Roman"/>
          <w:spacing w:val="-2"/>
          <w:sz w:val="24"/>
          <w:szCs w:val="24"/>
        </w:rPr>
        <w:softHyphen/>
      </w:r>
      <w:r w:rsidRPr="00F721D3">
        <w:rPr>
          <w:rFonts w:ascii="Times New Roman" w:eastAsia="Times New Roman" w:hAnsi="Times New Roman" w:cs="Times New Roman"/>
          <w:sz w:val="24"/>
          <w:szCs w:val="24"/>
        </w:rPr>
        <w:t>денные эксперименты, используя для этого естественный (русский, родной) язык и язык химии;</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pacing w:val="-5"/>
          <w:sz w:val="24"/>
          <w:szCs w:val="24"/>
        </w:rPr>
        <w:t xml:space="preserve">      - описывать и различать изученные классы неорганических соединений, простые и сложные вещества, химические реакции;</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 классифицировать изученные объекты и явления;</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pacing w:val="-8"/>
          <w:sz w:val="24"/>
          <w:szCs w:val="24"/>
        </w:rPr>
        <w:t xml:space="preserve">       - наблюдать демонстрируемые и самостоятельно проводимые </w:t>
      </w:r>
      <w:r w:rsidRPr="00F721D3">
        <w:rPr>
          <w:rFonts w:ascii="Times New Roman" w:eastAsia="Times New Roman" w:hAnsi="Times New Roman" w:cs="Times New Roman"/>
          <w:spacing w:val="-3"/>
          <w:sz w:val="24"/>
          <w:szCs w:val="24"/>
        </w:rPr>
        <w:t>опыты, химические реакции, протекающие в природе и в быту;</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pacing w:val="-3"/>
          <w:sz w:val="24"/>
          <w:szCs w:val="24"/>
        </w:rPr>
        <w:t xml:space="preserve">      - делать выводы и умозаключения из наблюдений, изучен</w:t>
      </w:r>
      <w:r w:rsidRPr="00F721D3">
        <w:rPr>
          <w:rFonts w:ascii="Times New Roman" w:eastAsia="Times New Roman" w:hAnsi="Times New Roman" w:cs="Times New Roman"/>
          <w:spacing w:val="-3"/>
          <w:sz w:val="24"/>
          <w:szCs w:val="24"/>
        </w:rPr>
        <w:softHyphen/>
        <w:t xml:space="preserve">ных химических закономерностей, прогнозировать свойства </w:t>
      </w:r>
      <w:r w:rsidRPr="00F721D3">
        <w:rPr>
          <w:rFonts w:ascii="Times New Roman" w:eastAsia="Times New Roman" w:hAnsi="Times New Roman" w:cs="Times New Roman"/>
          <w:sz w:val="24"/>
          <w:szCs w:val="24"/>
        </w:rPr>
        <w:t>неизученных веществ по аналогии со свойствами изученных;</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pacing w:val="-4"/>
          <w:sz w:val="24"/>
          <w:szCs w:val="24"/>
        </w:rPr>
        <w:t xml:space="preserve">     - структурировать изученный материал и химическую ин</w:t>
      </w:r>
      <w:r w:rsidRPr="00F721D3">
        <w:rPr>
          <w:rFonts w:ascii="Times New Roman" w:eastAsia="Times New Roman" w:hAnsi="Times New Roman" w:cs="Times New Roman"/>
          <w:spacing w:val="-4"/>
          <w:sz w:val="24"/>
          <w:szCs w:val="24"/>
        </w:rPr>
        <w:softHyphen/>
      </w:r>
      <w:r w:rsidRPr="00F721D3">
        <w:rPr>
          <w:rFonts w:ascii="Times New Roman" w:eastAsia="Times New Roman" w:hAnsi="Times New Roman" w:cs="Times New Roman"/>
          <w:sz w:val="24"/>
          <w:szCs w:val="24"/>
        </w:rPr>
        <w:t>формацию, полученную из других источников;</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 моделировать строение атомов элементов первого - третьего периодов, строение простейших молекул.</w:t>
      </w:r>
    </w:p>
    <w:p w:rsidR="00F721D3" w:rsidRPr="00F721D3" w:rsidRDefault="00F721D3" w:rsidP="00F721D3">
      <w:pPr>
        <w:shd w:val="clear" w:color="auto" w:fill="FFFFFF"/>
        <w:tabs>
          <w:tab w:val="left" w:pos="696"/>
        </w:tabs>
        <w:spacing w:after="0" w:line="240" w:lineRule="auto"/>
        <w:ind w:firstLine="709"/>
        <w:jc w:val="both"/>
        <w:rPr>
          <w:rFonts w:ascii="Times New Roman" w:eastAsia="Times New Roman" w:hAnsi="Times New Roman" w:cs="Times New Roman"/>
          <w:spacing w:val="-2"/>
          <w:sz w:val="24"/>
          <w:szCs w:val="24"/>
        </w:rPr>
      </w:pPr>
      <w:r w:rsidRPr="00F721D3">
        <w:rPr>
          <w:rFonts w:ascii="Times New Roman" w:eastAsia="Times New Roman" w:hAnsi="Times New Roman" w:cs="Times New Roman"/>
          <w:sz w:val="24"/>
          <w:szCs w:val="24"/>
        </w:rPr>
        <w:t>2. В</w:t>
      </w:r>
      <w:r w:rsidRPr="00F721D3">
        <w:rPr>
          <w:rFonts w:ascii="Times New Roman" w:eastAsia="Times New Roman" w:hAnsi="Times New Roman" w:cs="Times New Roman"/>
          <w:spacing w:val="-2"/>
          <w:sz w:val="24"/>
          <w:szCs w:val="24"/>
        </w:rPr>
        <w:t xml:space="preserve"> ценностно-ориентационной сфере: </w:t>
      </w:r>
    </w:p>
    <w:p w:rsidR="00F721D3" w:rsidRPr="00F721D3" w:rsidRDefault="00F721D3" w:rsidP="00F721D3">
      <w:pPr>
        <w:shd w:val="clear" w:color="auto" w:fill="FFFFFF"/>
        <w:tabs>
          <w:tab w:val="left" w:pos="696"/>
        </w:tabs>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pacing w:val="-2"/>
          <w:sz w:val="24"/>
          <w:szCs w:val="24"/>
        </w:rPr>
        <w:t xml:space="preserve">      - анализировать и оценивать последствия для окружающей</w:t>
      </w:r>
      <w:r w:rsidRPr="00F721D3">
        <w:rPr>
          <w:rFonts w:ascii="Times New Roman" w:eastAsia="Times New Roman" w:hAnsi="Times New Roman" w:cs="Times New Roman"/>
          <w:sz w:val="24"/>
          <w:szCs w:val="24"/>
        </w:rPr>
        <w:t xml:space="preserve"> среды бытовой и производственной деятельности человека, связанной с переработкой веществ;</w:t>
      </w:r>
    </w:p>
    <w:p w:rsidR="00F721D3" w:rsidRPr="00F721D3" w:rsidRDefault="00F721D3" w:rsidP="00F721D3">
      <w:pPr>
        <w:shd w:val="clear" w:color="auto" w:fill="FFFFFF"/>
        <w:tabs>
          <w:tab w:val="left" w:pos="696"/>
        </w:tabs>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 разъяснять </w:t>
      </w:r>
      <w:proofErr w:type="gramStart"/>
      <w:r w:rsidRPr="00F721D3">
        <w:rPr>
          <w:rFonts w:ascii="Times New Roman" w:eastAsia="Times New Roman" w:hAnsi="Times New Roman" w:cs="Times New Roman"/>
          <w:sz w:val="24"/>
          <w:szCs w:val="24"/>
        </w:rPr>
        <w:t>на примерах (приводить</w:t>
      </w:r>
      <w:proofErr w:type="gramEnd"/>
      <w:r w:rsidRPr="00F721D3">
        <w:rPr>
          <w:rFonts w:ascii="Times New Roman" w:eastAsia="Times New Roman" w:hAnsi="Times New Roman" w:cs="Times New Roman"/>
          <w:sz w:val="24"/>
          <w:szCs w:val="24"/>
        </w:rPr>
        <w:t xml:space="preserve"> примеры, подтверждающие) материальное единство и взаимосвязь компонентов живой и неживой природы и человека как важную </w:t>
      </w:r>
      <w:proofErr w:type="spellStart"/>
      <w:r w:rsidRPr="00F721D3">
        <w:rPr>
          <w:rFonts w:ascii="Times New Roman" w:eastAsia="Times New Roman" w:hAnsi="Times New Roman" w:cs="Times New Roman"/>
          <w:sz w:val="24"/>
          <w:szCs w:val="24"/>
        </w:rPr>
        <w:t>частьэтого</w:t>
      </w:r>
      <w:proofErr w:type="spellEnd"/>
      <w:r w:rsidRPr="00F721D3">
        <w:rPr>
          <w:rFonts w:ascii="Times New Roman" w:eastAsia="Times New Roman" w:hAnsi="Times New Roman" w:cs="Times New Roman"/>
          <w:sz w:val="24"/>
          <w:szCs w:val="24"/>
        </w:rPr>
        <w:t xml:space="preserve"> единства;</w:t>
      </w:r>
    </w:p>
    <w:p w:rsidR="00F721D3" w:rsidRPr="00F721D3" w:rsidRDefault="00F721D3" w:rsidP="00F721D3">
      <w:pPr>
        <w:shd w:val="clear" w:color="auto" w:fill="FFFFFF"/>
        <w:tabs>
          <w:tab w:val="left" w:pos="696"/>
        </w:tabs>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 строить свое поведение в соответствии с принципами бережного отношения к природе.</w:t>
      </w:r>
    </w:p>
    <w:p w:rsidR="00F721D3" w:rsidRPr="00F721D3" w:rsidRDefault="00F721D3" w:rsidP="00F721D3">
      <w:pPr>
        <w:shd w:val="clear" w:color="auto" w:fill="FFFFFF"/>
        <w:tabs>
          <w:tab w:val="left" w:pos="696"/>
        </w:tabs>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pacing w:val="-18"/>
          <w:sz w:val="24"/>
          <w:szCs w:val="24"/>
        </w:rPr>
        <w:t>3.</w:t>
      </w:r>
      <w:r w:rsidRPr="00F721D3">
        <w:rPr>
          <w:rFonts w:ascii="Times New Roman" w:eastAsia="Times New Roman" w:hAnsi="Times New Roman" w:cs="Times New Roman"/>
          <w:spacing w:val="-1"/>
          <w:sz w:val="24"/>
          <w:szCs w:val="24"/>
        </w:rPr>
        <w:t>В трудовой сфере:</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  планировать  и проводить химический эксперимент;</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  использовать вещества в соответствии с их предназначением и свойствами, описанными в инструкциях по применению.</w:t>
      </w:r>
    </w:p>
    <w:p w:rsidR="00F721D3" w:rsidRPr="00F721D3" w:rsidRDefault="00F721D3" w:rsidP="00F721D3">
      <w:pPr>
        <w:shd w:val="clear" w:color="auto" w:fill="FFFFFF"/>
        <w:tabs>
          <w:tab w:val="left" w:pos="696"/>
        </w:tabs>
        <w:spacing w:after="0" w:line="240" w:lineRule="auto"/>
        <w:ind w:firstLine="709"/>
        <w:jc w:val="both"/>
        <w:rPr>
          <w:rFonts w:ascii="Times New Roman" w:eastAsia="Times New Roman" w:hAnsi="Times New Roman" w:cs="Times New Roman"/>
          <w:sz w:val="24"/>
          <w:szCs w:val="24"/>
          <w:u w:val="single"/>
        </w:rPr>
      </w:pPr>
      <w:r w:rsidRPr="00F721D3">
        <w:rPr>
          <w:rFonts w:ascii="Times New Roman" w:eastAsia="Times New Roman" w:hAnsi="Times New Roman" w:cs="Times New Roman"/>
          <w:spacing w:val="-17"/>
          <w:sz w:val="24"/>
          <w:szCs w:val="24"/>
        </w:rPr>
        <w:t>4.</w:t>
      </w:r>
      <w:r w:rsidRPr="00F721D3">
        <w:rPr>
          <w:rFonts w:ascii="Times New Roman" w:eastAsia="Times New Roman" w:hAnsi="Times New Roman" w:cs="Times New Roman"/>
          <w:sz w:val="24"/>
          <w:szCs w:val="24"/>
        </w:rPr>
        <w:t xml:space="preserve">В сфере безопасности жизнедеятельности:    </w:t>
      </w:r>
    </w:p>
    <w:p w:rsidR="00F721D3" w:rsidRPr="00F721D3" w:rsidRDefault="00F721D3" w:rsidP="00F721D3">
      <w:pPr>
        <w:shd w:val="clear" w:color="auto" w:fill="FFFFFF"/>
        <w:tabs>
          <w:tab w:val="left" w:pos="696"/>
        </w:tabs>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 xml:space="preserve">    - оказывать первую помощь при отравлениях, ожогах </w:t>
      </w:r>
      <w:proofErr w:type="spellStart"/>
      <w:r w:rsidRPr="00F721D3">
        <w:rPr>
          <w:rFonts w:ascii="Times New Roman" w:eastAsia="Times New Roman" w:hAnsi="Times New Roman" w:cs="Times New Roman"/>
          <w:bCs/>
          <w:sz w:val="24"/>
          <w:szCs w:val="24"/>
        </w:rPr>
        <w:t>и</w:t>
      </w:r>
      <w:r w:rsidRPr="00F721D3">
        <w:rPr>
          <w:rFonts w:ascii="Times New Roman" w:eastAsia="Times New Roman" w:hAnsi="Times New Roman" w:cs="Times New Roman"/>
          <w:spacing w:val="-2"/>
          <w:sz w:val="24"/>
          <w:szCs w:val="24"/>
        </w:rPr>
        <w:t>других</w:t>
      </w:r>
      <w:proofErr w:type="spellEnd"/>
      <w:r w:rsidRPr="00F721D3">
        <w:rPr>
          <w:rFonts w:ascii="Times New Roman" w:eastAsia="Times New Roman" w:hAnsi="Times New Roman" w:cs="Times New Roman"/>
          <w:spacing w:val="-2"/>
          <w:sz w:val="24"/>
          <w:szCs w:val="24"/>
        </w:rPr>
        <w:t xml:space="preserve"> травмах, связанных с веществами и лабораторным обо</w:t>
      </w:r>
      <w:r w:rsidRPr="00F721D3">
        <w:rPr>
          <w:rFonts w:ascii="Times New Roman" w:eastAsia="Times New Roman" w:hAnsi="Times New Roman" w:cs="Times New Roman"/>
          <w:spacing w:val="-2"/>
          <w:sz w:val="24"/>
          <w:szCs w:val="24"/>
        </w:rPr>
        <w:softHyphen/>
      </w:r>
      <w:r w:rsidRPr="00F721D3">
        <w:rPr>
          <w:rFonts w:ascii="Times New Roman" w:eastAsia="Times New Roman" w:hAnsi="Times New Roman" w:cs="Times New Roman"/>
          <w:sz w:val="24"/>
          <w:szCs w:val="24"/>
        </w:rPr>
        <w:t>рудованием.</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
          <w:sz w:val="24"/>
          <w:szCs w:val="24"/>
        </w:rPr>
        <w:t>Предметными результатами</w:t>
      </w:r>
      <w:r w:rsidRPr="00F721D3">
        <w:rPr>
          <w:rFonts w:ascii="Times New Roman" w:eastAsia="Times New Roman" w:hAnsi="Times New Roman" w:cs="Times New Roman"/>
          <w:sz w:val="24"/>
          <w:szCs w:val="24"/>
        </w:rPr>
        <w:t xml:space="preserve"> освоения выпускниками основной школы программы по химии являются: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1.формирование первоначальных систематизированных представлений о веществах, их превращениях и практическом применении, овладение понятийным аппаратом и символическим языком химии;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2.осознание объективной значимости основ химической науки как области современного естествознания, химических превращений неорганических и органических веществ как основы многих явлений живой и неживой природы; углубление представлений о материальном единстве мира;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 овладение основами химической грамотности: способностью анализировать и объективно оценивать жизненные ситуации</w:t>
      </w:r>
      <w:proofErr w:type="gramStart"/>
      <w:r w:rsidRPr="00F721D3">
        <w:rPr>
          <w:rFonts w:ascii="Times New Roman" w:eastAsia="Times New Roman" w:hAnsi="Times New Roman" w:cs="Times New Roman"/>
          <w:sz w:val="24"/>
          <w:szCs w:val="24"/>
        </w:rPr>
        <w:t xml:space="preserve"> ,</w:t>
      </w:r>
      <w:proofErr w:type="gramEnd"/>
      <w:r w:rsidRPr="00F721D3">
        <w:rPr>
          <w:rFonts w:ascii="Times New Roman" w:eastAsia="Times New Roman" w:hAnsi="Times New Roman" w:cs="Times New Roman"/>
          <w:sz w:val="24"/>
          <w:szCs w:val="24"/>
        </w:rPr>
        <w:t>связанные с химией, навыками безопасного обращения с веществами, используемыми в повседневной жизни; умением анализировать и планировать экологически безопасное поведение в целях сохранения здоровья и окружающей среды;</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4.формирование умений устанавливать связи между реально наблюдаемыми химическими явлениями и процессами, происходящими в микромире, объяснять причины многообразия веществ, зависимость их свойств от состава и строения, а также зависимость применения веществ от их свойств;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5.приобретение опыта использования различных методов изучения веществ </w:t>
      </w:r>
      <w:proofErr w:type="gramStart"/>
      <w:r w:rsidRPr="00F721D3">
        <w:rPr>
          <w:rFonts w:ascii="Times New Roman" w:eastAsia="Times New Roman" w:hAnsi="Times New Roman" w:cs="Times New Roman"/>
          <w:sz w:val="24"/>
          <w:szCs w:val="24"/>
        </w:rPr>
        <w:t>:н</w:t>
      </w:r>
      <w:proofErr w:type="gramEnd"/>
      <w:r w:rsidRPr="00F721D3">
        <w:rPr>
          <w:rFonts w:ascii="Times New Roman" w:eastAsia="Times New Roman" w:hAnsi="Times New Roman" w:cs="Times New Roman"/>
          <w:sz w:val="24"/>
          <w:szCs w:val="24"/>
        </w:rPr>
        <w:t>аблюдения за их превращениями при проведении несложных химических экспериментов с использованием лабораторного оборудования и приборов;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6.формирование представлений о значении химической науки в решении современных экологических </w:t>
      </w:r>
      <w:proofErr w:type="spellStart"/>
      <w:r w:rsidRPr="00F721D3">
        <w:rPr>
          <w:rFonts w:ascii="Times New Roman" w:eastAsia="Times New Roman" w:hAnsi="Times New Roman" w:cs="Times New Roman"/>
          <w:sz w:val="24"/>
          <w:szCs w:val="24"/>
        </w:rPr>
        <w:t>проблем</w:t>
      </w:r>
      <w:proofErr w:type="gramStart"/>
      <w:r w:rsidRPr="00F721D3">
        <w:rPr>
          <w:rFonts w:ascii="Times New Roman" w:eastAsia="Times New Roman" w:hAnsi="Times New Roman" w:cs="Times New Roman"/>
          <w:sz w:val="24"/>
          <w:szCs w:val="24"/>
        </w:rPr>
        <w:t>,в</w:t>
      </w:r>
      <w:proofErr w:type="spellEnd"/>
      <w:proofErr w:type="gramEnd"/>
      <w:r w:rsidRPr="00F721D3">
        <w:rPr>
          <w:rFonts w:ascii="Times New Roman" w:eastAsia="Times New Roman" w:hAnsi="Times New Roman" w:cs="Times New Roman"/>
          <w:sz w:val="24"/>
          <w:szCs w:val="24"/>
        </w:rPr>
        <w:t xml:space="preserve"> том числе в предотвращении техногенных и экологических катастроф.  </w:t>
      </w:r>
    </w:p>
    <w:p w:rsidR="00F721D3" w:rsidRPr="00F721D3" w:rsidRDefault="00F721D3" w:rsidP="00F721D3">
      <w:pPr>
        <w:spacing w:after="0" w:line="240" w:lineRule="auto"/>
        <w:ind w:firstLine="709"/>
        <w:jc w:val="center"/>
        <w:rPr>
          <w:rFonts w:ascii="Times New Roman" w:eastAsia="Times New Roman" w:hAnsi="Times New Roman" w:cs="Times New Roman"/>
          <w:b/>
          <w:sz w:val="24"/>
          <w:szCs w:val="24"/>
        </w:rPr>
      </w:pPr>
    </w:p>
    <w:p w:rsidR="00F721D3" w:rsidRPr="00F721D3" w:rsidRDefault="00F721D3" w:rsidP="00F721D3">
      <w:pPr>
        <w:spacing w:after="0" w:line="240" w:lineRule="auto"/>
        <w:ind w:firstLine="709"/>
        <w:jc w:val="center"/>
        <w:rPr>
          <w:rFonts w:ascii="Times New Roman" w:eastAsia="Times New Roman" w:hAnsi="Times New Roman" w:cs="Times New Roman"/>
          <w:b/>
          <w:sz w:val="24"/>
          <w:szCs w:val="24"/>
        </w:rPr>
      </w:pPr>
    </w:p>
    <w:p w:rsidR="00F721D3" w:rsidRPr="00F721D3" w:rsidRDefault="00F721D3" w:rsidP="00F721D3">
      <w:pPr>
        <w:spacing w:after="0" w:line="240" w:lineRule="auto"/>
        <w:ind w:firstLine="709"/>
        <w:jc w:val="center"/>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5. Содержание учебного предмета </w:t>
      </w:r>
    </w:p>
    <w:p w:rsidR="00F721D3" w:rsidRPr="00F721D3" w:rsidRDefault="00F721D3" w:rsidP="00F721D3">
      <w:pPr>
        <w:autoSpaceDE w:val="0"/>
        <w:autoSpaceDN w:val="0"/>
        <w:adjustRightInd w:val="0"/>
        <w:spacing w:after="0" w:line="240" w:lineRule="auto"/>
        <w:ind w:firstLine="709"/>
        <w:jc w:val="both"/>
        <w:rPr>
          <w:rFonts w:ascii="Times New Roman" w:eastAsia="Times New Roman" w:hAnsi="Times New Roman" w:cs="Times New Roman"/>
          <w:b/>
          <w:bCs/>
          <w:smallCaps/>
          <w:sz w:val="24"/>
          <w:szCs w:val="24"/>
        </w:rPr>
      </w:pPr>
    </w:p>
    <w:p w:rsidR="00F721D3" w:rsidRPr="00F721D3" w:rsidRDefault="00F721D3" w:rsidP="00F721D3">
      <w:pPr>
        <w:spacing w:after="0" w:line="240" w:lineRule="auto"/>
        <w:ind w:firstLine="709"/>
        <w:jc w:val="both"/>
        <w:rPr>
          <w:rFonts w:ascii="Times New Roman" w:eastAsia="Times New Roman" w:hAnsi="Times New Roman" w:cs="Times New Roman"/>
          <w:b/>
          <w:bCs/>
          <w:sz w:val="24"/>
          <w:szCs w:val="24"/>
        </w:rPr>
      </w:pPr>
      <w:r w:rsidRPr="00F721D3">
        <w:rPr>
          <w:rFonts w:ascii="Times New Roman" w:eastAsia="Times New Roman" w:hAnsi="Times New Roman" w:cs="Times New Roman"/>
          <w:b/>
          <w:bCs/>
          <w:sz w:val="24"/>
          <w:szCs w:val="24"/>
        </w:rPr>
        <w:t>8 класс</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 xml:space="preserve">ТЕМА 1 Введение </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Химия — наука о веществах, их свойствах и превращениях.</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Понятие о химическом элементе и формах его существования: свободных атомах, простых и сложных веществах.</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Превращения веществ. Отличие химических реакций от физических явлений. Роль химии в жизни человека. </w:t>
      </w:r>
      <w:proofErr w:type="spellStart"/>
      <w:r w:rsidRPr="00F721D3">
        <w:rPr>
          <w:rFonts w:ascii="Times New Roman" w:eastAsia="Times New Roman" w:hAnsi="Times New Roman" w:cs="Times New Roman"/>
          <w:sz w:val="24"/>
          <w:szCs w:val="24"/>
        </w:rPr>
        <w:t>Хемофилия</w:t>
      </w:r>
      <w:proofErr w:type="spellEnd"/>
      <w:r w:rsidRPr="00F721D3">
        <w:rPr>
          <w:rFonts w:ascii="Times New Roman" w:eastAsia="Times New Roman" w:hAnsi="Times New Roman" w:cs="Times New Roman"/>
          <w:sz w:val="24"/>
          <w:szCs w:val="24"/>
        </w:rPr>
        <w:t xml:space="preserve"> и </w:t>
      </w:r>
      <w:proofErr w:type="spellStart"/>
      <w:r w:rsidRPr="00F721D3">
        <w:rPr>
          <w:rFonts w:ascii="Times New Roman" w:eastAsia="Times New Roman" w:hAnsi="Times New Roman" w:cs="Times New Roman"/>
          <w:sz w:val="24"/>
          <w:szCs w:val="24"/>
        </w:rPr>
        <w:t>хемофобия</w:t>
      </w:r>
      <w:proofErr w:type="spellEnd"/>
      <w:r w:rsidRPr="00F721D3">
        <w:rPr>
          <w:rFonts w:ascii="Times New Roman" w:eastAsia="Times New Roman" w:hAnsi="Times New Roman" w:cs="Times New Roman"/>
          <w:sz w:val="24"/>
          <w:szCs w:val="24"/>
        </w:rPr>
        <w:t>.</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Краткие сведения из истории возникновения и развития химии. Период алхимии. Понятие о философском камне. Химия в </w:t>
      </w:r>
      <w:r w:rsidRPr="00F721D3">
        <w:rPr>
          <w:rFonts w:ascii="Times New Roman" w:eastAsia="Times New Roman" w:hAnsi="Times New Roman" w:cs="Times New Roman"/>
          <w:sz w:val="24"/>
          <w:szCs w:val="24"/>
          <w:lang w:val="en-US"/>
        </w:rPr>
        <w:t>XVI</w:t>
      </w:r>
      <w:r w:rsidRPr="00F721D3">
        <w:rPr>
          <w:rFonts w:ascii="Times New Roman" w:eastAsia="Times New Roman" w:hAnsi="Times New Roman" w:cs="Times New Roman"/>
          <w:sz w:val="24"/>
          <w:szCs w:val="24"/>
        </w:rPr>
        <w:t xml:space="preserve"> в. Развитие химии на Руси. Роль отечественных ученых в становлении химической науки — работы М. В. Ломоносова, А. М. Бутлерова, Д. И. Менделеева.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Химическая символика. Знаки химических элементов и происхождение их названий. Химические формулы. Индексы и коэффициенты. Относительные атомная и молекулярная массы. Расчет массовой доли химического элемента по формуле вещества.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Периодическая система химических элементов Д. И. Менделеева, ее структура: малые и большие периоды, группы и подгруппы (главная и побочная). Периодическая система как справочное пособие для получения сведений о химических элементах.</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 xml:space="preserve">Расчетные задачи. </w:t>
      </w:r>
      <w:r w:rsidRPr="00F721D3">
        <w:rPr>
          <w:rFonts w:ascii="Times New Roman" w:eastAsia="Times New Roman" w:hAnsi="Times New Roman" w:cs="Times New Roman"/>
          <w:sz w:val="24"/>
          <w:szCs w:val="24"/>
        </w:rPr>
        <w:t>1. Нахождение относительной молекулярной массы вещества по его химической формуле. 2. Вычисление массовой доли химического элемента в веществе по его формуле.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ТЕМА 2 </w:t>
      </w:r>
      <w:r w:rsidRPr="00F721D3">
        <w:rPr>
          <w:rFonts w:ascii="Times New Roman" w:eastAsia="Times New Roman" w:hAnsi="Times New Roman" w:cs="Times New Roman"/>
          <w:bCs/>
          <w:sz w:val="24"/>
          <w:szCs w:val="24"/>
        </w:rPr>
        <w:t xml:space="preserve">Атомы химических элементов </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Атомы как форма существования химических элементов. Основные сведения о строении атомов. Доказательства сложности строения атомов. Опыты Резерфорда. Планетарная модель строения атома.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Состав атомных ядер: протоны и нейтроны. Относительная атомная масса. Взаимосвязь понятий «протон», «нейтрон», «относительная атомная масса».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Изменение числа протонов в ядре атома — образование новых химических элементов.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Изменение числа нейтронов в ядре атома — образование изотопов. Современное определение понятия «химический элемент». Изотопы как разновидности атомов одного химического элемента.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Электроны. Строение электронных оболочек атомов химических элементов № 1—20 периодической системы Д. И. Менделеева. Понятие о завершенном и незавершенном электронном слое (энергетическом уровне).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Периодическая система химических элементов Д. И. Менделеева и строение атомов: физический смысл порядкового номера элемента, номера группы, номера периода.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Изменение числа электронов на внешнем электронном уровне атома химического элемента — образование положительных и отрицательных ионов. Ионы, образованные атомами металлов и неметаллов. Причины изменения металлических и неметаллических свойств в периодах и группах.</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Образование бинарных соединений. Понятие об ионной связи. Схемы образования ионной связи.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Взаимодействие атомов химических элементов-неметаллов между собой — образование двухатомных молекул простых веществ. Ковалентная неполярная химическая связь. Электронные и структурные формулы.</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Взаимодействие атомов химических элементов-неметаллов между собой — образование бинарных соединений неметаллов. </w:t>
      </w:r>
      <w:proofErr w:type="spellStart"/>
      <w:r w:rsidRPr="00F721D3">
        <w:rPr>
          <w:rFonts w:ascii="Times New Roman" w:eastAsia="Times New Roman" w:hAnsi="Times New Roman" w:cs="Times New Roman"/>
          <w:sz w:val="24"/>
          <w:szCs w:val="24"/>
        </w:rPr>
        <w:t>Электроотрицательность</w:t>
      </w:r>
      <w:proofErr w:type="spellEnd"/>
      <w:r w:rsidRPr="00F721D3">
        <w:rPr>
          <w:rFonts w:ascii="Times New Roman" w:eastAsia="Times New Roman" w:hAnsi="Times New Roman" w:cs="Times New Roman"/>
          <w:sz w:val="24"/>
          <w:szCs w:val="24"/>
        </w:rPr>
        <w:t>. Понятие о ковалентной полярной связи.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Взаимодействие атомов химических элементов-металлов между собой — образование металлических кристаллов. Понятие о металлической связи.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Демонстрации. Модели атомов химических элементов. Периодическая система химических элементов Д. И. Менделеева.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ТЕМА 3 </w:t>
      </w:r>
      <w:r w:rsidRPr="00F721D3">
        <w:rPr>
          <w:rFonts w:ascii="Times New Roman" w:eastAsia="Times New Roman" w:hAnsi="Times New Roman" w:cs="Times New Roman"/>
          <w:bCs/>
          <w:sz w:val="24"/>
          <w:szCs w:val="24"/>
        </w:rPr>
        <w:t xml:space="preserve">Простые вещества </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Положение металлов и неметаллов в периодической системе химических элементов Д. И. Менделеева. Важнейшие простые вещества — металлы: железо, алюминий, кальций, магний, натрий, калий. Общие физические свойства металлов.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proofErr w:type="gramStart"/>
      <w:r w:rsidRPr="00F721D3">
        <w:rPr>
          <w:rFonts w:ascii="Times New Roman" w:eastAsia="Times New Roman" w:hAnsi="Times New Roman" w:cs="Times New Roman"/>
          <w:sz w:val="24"/>
          <w:szCs w:val="24"/>
        </w:rPr>
        <w:t>Важнейшие простые вещества — неметаллы, образованные атомами кислорода, водорода, азота, серы, фосфора, углерода.</w:t>
      </w:r>
      <w:proofErr w:type="gramEnd"/>
      <w:r w:rsidRPr="00F721D3">
        <w:rPr>
          <w:rFonts w:ascii="Times New Roman" w:eastAsia="Times New Roman" w:hAnsi="Times New Roman" w:cs="Times New Roman"/>
          <w:sz w:val="24"/>
          <w:szCs w:val="24"/>
        </w:rPr>
        <w:t xml:space="preserve"> Способность атомов химических элементов к образованию нескольких простых веществ — аллотропия. </w:t>
      </w:r>
      <w:proofErr w:type="spellStart"/>
      <w:r w:rsidRPr="00F721D3">
        <w:rPr>
          <w:rFonts w:ascii="Times New Roman" w:eastAsia="Times New Roman" w:hAnsi="Times New Roman" w:cs="Times New Roman"/>
          <w:sz w:val="24"/>
          <w:szCs w:val="24"/>
        </w:rPr>
        <w:t>Аллотропные</w:t>
      </w:r>
      <w:proofErr w:type="spellEnd"/>
      <w:r w:rsidRPr="00F721D3">
        <w:rPr>
          <w:rFonts w:ascii="Times New Roman" w:eastAsia="Times New Roman" w:hAnsi="Times New Roman" w:cs="Times New Roman"/>
          <w:sz w:val="24"/>
          <w:szCs w:val="24"/>
        </w:rPr>
        <w:t xml:space="preserve"> модификации кислорода, фосфора и олова. Металлические и неметаллические свойства простых веществ. Относительность деления простых веществ на металлы и неметаллы.</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proofErr w:type="gramStart"/>
      <w:r w:rsidRPr="00F721D3">
        <w:rPr>
          <w:rFonts w:ascii="Times New Roman" w:eastAsia="Times New Roman" w:hAnsi="Times New Roman" w:cs="Times New Roman"/>
          <w:sz w:val="24"/>
          <w:szCs w:val="24"/>
        </w:rPr>
        <w:t>Постоянная</w:t>
      </w:r>
      <w:proofErr w:type="gramEnd"/>
      <w:r w:rsidRPr="00F721D3">
        <w:rPr>
          <w:rFonts w:ascii="Times New Roman" w:eastAsia="Times New Roman" w:hAnsi="Times New Roman" w:cs="Times New Roman"/>
          <w:sz w:val="24"/>
          <w:szCs w:val="24"/>
        </w:rPr>
        <w:t xml:space="preserve"> Авогадро. Количество вещества. Моль. Молярная масса. Молярный объем газообразных веществ. Кратные единицы количества вещества — </w:t>
      </w:r>
      <w:proofErr w:type="spellStart"/>
      <w:r w:rsidRPr="00F721D3">
        <w:rPr>
          <w:rFonts w:ascii="Times New Roman" w:eastAsia="Times New Roman" w:hAnsi="Times New Roman" w:cs="Times New Roman"/>
          <w:sz w:val="24"/>
          <w:szCs w:val="24"/>
        </w:rPr>
        <w:t>миллимоль</w:t>
      </w:r>
      <w:proofErr w:type="spellEnd"/>
      <w:r w:rsidRPr="00F721D3">
        <w:rPr>
          <w:rFonts w:ascii="Times New Roman" w:eastAsia="Times New Roman" w:hAnsi="Times New Roman" w:cs="Times New Roman"/>
          <w:sz w:val="24"/>
          <w:szCs w:val="24"/>
        </w:rPr>
        <w:t xml:space="preserve"> и </w:t>
      </w:r>
      <w:proofErr w:type="spellStart"/>
      <w:r w:rsidRPr="00F721D3">
        <w:rPr>
          <w:rFonts w:ascii="Times New Roman" w:eastAsia="Times New Roman" w:hAnsi="Times New Roman" w:cs="Times New Roman"/>
          <w:sz w:val="24"/>
          <w:szCs w:val="24"/>
        </w:rPr>
        <w:t>киломоль</w:t>
      </w:r>
      <w:proofErr w:type="spellEnd"/>
      <w:r w:rsidRPr="00F721D3">
        <w:rPr>
          <w:rFonts w:ascii="Times New Roman" w:eastAsia="Times New Roman" w:hAnsi="Times New Roman" w:cs="Times New Roman"/>
          <w:sz w:val="24"/>
          <w:szCs w:val="24"/>
        </w:rPr>
        <w:t xml:space="preserve">, </w:t>
      </w:r>
      <w:proofErr w:type="spellStart"/>
      <w:r w:rsidRPr="00F721D3">
        <w:rPr>
          <w:rFonts w:ascii="Times New Roman" w:eastAsia="Times New Roman" w:hAnsi="Times New Roman" w:cs="Times New Roman"/>
          <w:sz w:val="24"/>
          <w:szCs w:val="24"/>
        </w:rPr>
        <w:t>миллимолярная</w:t>
      </w:r>
      <w:proofErr w:type="spellEnd"/>
      <w:r w:rsidRPr="00F721D3">
        <w:rPr>
          <w:rFonts w:ascii="Times New Roman" w:eastAsia="Times New Roman" w:hAnsi="Times New Roman" w:cs="Times New Roman"/>
          <w:sz w:val="24"/>
          <w:szCs w:val="24"/>
        </w:rPr>
        <w:t xml:space="preserve"> и </w:t>
      </w:r>
      <w:proofErr w:type="spellStart"/>
      <w:r w:rsidRPr="00F721D3">
        <w:rPr>
          <w:rFonts w:ascii="Times New Roman" w:eastAsia="Times New Roman" w:hAnsi="Times New Roman" w:cs="Times New Roman"/>
          <w:sz w:val="24"/>
          <w:szCs w:val="24"/>
        </w:rPr>
        <w:t>киломолярная</w:t>
      </w:r>
      <w:proofErr w:type="spellEnd"/>
      <w:r w:rsidRPr="00F721D3">
        <w:rPr>
          <w:rFonts w:ascii="Times New Roman" w:eastAsia="Times New Roman" w:hAnsi="Times New Roman" w:cs="Times New Roman"/>
          <w:sz w:val="24"/>
          <w:szCs w:val="24"/>
        </w:rPr>
        <w:t xml:space="preserve"> массы вещества, </w:t>
      </w:r>
      <w:proofErr w:type="spellStart"/>
      <w:r w:rsidRPr="00F721D3">
        <w:rPr>
          <w:rFonts w:ascii="Times New Roman" w:eastAsia="Times New Roman" w:hAnsi="Times New Roman" w:cs="Times New Roman"/>
          <w:sz w:val="24"/>
          <w:szCs w:val="24"/>
        </w:rPr>
        <w:t>миллимолярный</w:t>
      </w:r>
      <w:proofErr w:type="spellEnd"/>
      <w:r w:rsidRPr="00F721D3">
        <w:rPr>
          <w:rFonts w:ascii="Times New Roman" w:eastAsia="Times New Roman" w:hAnsi="Times New Roman" w:cs="Times New Roman"/>
          <w:sz w:val="24"/>
          <w:szCs w:val="24"/>
        </w:rPr>
        <w:t xml:space="preserve"> и </w:t>
      </w:r>
      <w:proofErr w:type="spellStart"/>
      <w:r w:rsidRPr="00F721D3">
        <w:rPr>
          <w:rFonts w:ascii="Times New Roman" w:eastAsia="Times New Roman" w:hAnsi="Times New Roman" w:cs="Times New Roman"/>
          <w:sz w:val="24"/>
          <w:szCs w:val="24"/>
        </w:rPr>
        <w:t>киломолярный</w:t>
      </w:r>
      <w:proofErr w:type="spellEnd"/>
      <w:r w:rsidRPr="00F721D3">
        <w:rPr>
          <w:rFonts w:ascii="Times New Roman" w:eastAsia="Times New Roman" w:hAnsi="Times New Roman" w:cs="Times New Roman"/>
          <w:sz w:val="24"/>
          <w:szCs w:val="24"/>
        </w:rPr>
        <w:t xml:space="preserve"> объемы газообразных веществ.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Расчеты с использованием понятий «количество вещества», «молярная масса», «молярный объем газов», «постоянная Авогадро».</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 xml:space="preserve">Расчетные задачи. </w:t>
      </w:r>
      <w:r w:rsidRPr="00F721D3">
        <w:rPr>
          <w:rFonts w:ascii="Times New Roman" w:eastAsia="Times New Roman" w:hAnsi="Times New Roman" w:cs="Times New Roman"/>
          <w:sz w:val="24"/>
          <w:szCs w:val="24"/>
        </w:rPr>
        <w:t>1. Вычисление молярной массы веществ по химическим формулам. 2. Расчеты с использованием понятий «количество вещества», «молярная масса», «молярный объем газов », « постоянная Авогадро ».</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 xml:space="preserve">Демонстрации. </w:t>
      </w:r>
      <w:r w:rsidRPr="00F721D3">
        <w:rPr>
          <w:rFonts w:ascii="Times New Roman" w:eastAsia="Times New Roman" w:hAnsi="Times New Roman" w:cs="Times New Roman"/>
          <w:sz w:val="24"/>
          <w:szCs w:val="24"/>
        </w:rPr>
        <w:t>Получение озона. Образцы белого и серого олова, белого и красного фосфора. Некоторые металлы и неметаллы количеством вещества 1 моль. Модель молярного объема газообразных веществ.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ТЕМА 4 </w:t>
      </w:r>
      <w:r w:rsidRPr="00F721D3">
        <w:rPr>
          <w:rFonts w:ascii="Times New Roman" w:eastAsia="Times New Roman" w:hAnsi="Times New Roman" w:cs="Times New Roman"/>
          <w:bCs/>
          <w:sz w:val="24"/>
          <w:szCs w:val="24"/>
        </w:rPr>
        <w:t xml:space="preserve">Соединения химических элементов </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 xml:space="preserve">Степень окисления. Определение степени окисления элементов по химической формуле соединения. Составление формул бинарных соединений, общий способ их называния. Бинарные соединения: оксиды, хлориды, сульфиды и др. Составление их формул. Представители оксидов: вода, углекислый газ и негашеная известь. Представители летучих водородных соединений: </w:t>
      </w:r>
      <w:proofErr w:type="spellStart"/>
      <w:r w:rsidRPr="00F721D3">
        <w:rPr>
          <w:rFonts w:ascii="Times New Roman" w:eastAsia="Times New Roman" w:hAnsi="Times New Roman" w:cs="Times New Roman"/>
          <w:sz w:val="24"/>
          <w:szCs w:val="24"/>
        </w:rPr>
        <w:t>хлороводород</w:t>
      </w:r>
      <w:proofErr w:type="spellEnd"/>
      <w:r w:rsidRPr="00F721D3">
        <w:rPr>
          <w:rFonts w:ascii="Times New Roman" w:eastAsia="Times New Roman" w:hAnsi="Times New Roman" w:cs="Times New Roman"/>
          <w:sz w:val="24"/>
          <w:szCs w:val="24"/>
        </w:rPr>
        <w:t xml:space="preserve"> и аммиак.</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Основания, их состав и названия. Растворимость оснований в воде. Таблица растворимости </w:t>
      </w:r>
      <w:proofErr w:type="spellStart"/>
      <w:r w:rsidRPr="00F721D3">
        <w:rPr>
          <w:rFonts w:ascii="Times New Roman" w:eastAsia="Times New Roman" w:hAnsi="Times New Roman" w:cs="Times New Roman"/>
          <w:sz w:val="24"/>
          <w:szCs w:val="24"/>
        </w:rPr>
        <w:t>гидроксидов</w:t>
      </w:r>
      <w:proofErr w:type="spellEnd"/>
      <w:r w:rsidRPr="00F721D3">
        <w:rPr>
          <w:rFonts w:ascii="Times New Roman" w:eastAsia="Times New Roman" w:hAnsi="Times New Roman" w:cs="Times New Roman"/>
          <w:sz w:val="24"/>
          <w:szCs w:val="24"/>
        </w:rPr>
        <w:t xml:space="preserve"> и солей в воде. Представители щелочей: </w:t>
      </w:r>
      <w:proofErr w:type="spellStart"/>
      <w:r w:rsidRPr="00F721D3">
        <w:rPr>
          <w:rFonts w:ascii="Times New Roman" w:eastAsia="Times New Roman" w:hAnsi="Times New Roman" w:cs="Times New Roman"/>
          <w:sz w:val="24"/>
          <w:szCs w:val="24"/>
        </w:rPr>
        <w:t>гидроксиды</w:t>
      </w:r>
      <w:proofErr w:type="spellEnd"/>
      <w:r w:rsidRPr="00F721D3">
        <w:rPr>
          <w:rFonts w:ascii="Times New Roman" w:eastAsia="Times New Roman" w:hAnsi="Times New Roman" w:cs="Times New Roman"/>
          <w:sz w:val="24"/>
          <w:szCs w:val="24"/>
        </w:rPr>
        <w:t xml:space="preserve"> натрия, калия и кальция. Понятие о качественных реакциях. Индикаторы. Изменение окраски индикаторов в щелочной среде.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Кислоты, их состав и названия. Классификация кислот. Представители кислот: </w:t>
      </w:r>
      <w:proofErr w:type="gramStart"/>
      <w:r w:rsidRPr="00F721D3">
        <w:rPr>
          <w:rFonts w:ascii="Times New Roman" w:eastAsia="Times New Roman" w:hAnsi="Times New Roman" w:cs="Times New Roman"/>
          <w:sz w:val="24"/>
          <w:szCs w:val="24"/>
        </w:rPr>
        <w:t>серная</w:t>
      </w:r>
      <w:proofErr w:type="gramEnd"/>
      <w:r w:rsidRPr="00F721D3">
        <w:rPr>
          <w:rFonts w:ascii="Times New Roman" w:eastAsia="Times New Roman" w:hAnsi="Times New Roman" w:cs="Times New Roman"/>
          <w:sz w:val="24"/>
          <w:szCs w:val="24"/>
        </w:rPr>
        <w:t>, соляная и азотная. Изменение окраски индикаторов в кислотной среде.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Соли как производные кислот и оснований. Их состав и названия. Растворимость солей в воде. Представители солей: хлорид натрия, карбонат и фосфат кальция.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Аморфные и кристаллические вещества.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Межмолекулярные взаимодействия. Типы кристаллических решеток: </w:t>
      </w:r>
      <w:proofErr w:type="gramStart"/>
      <w:r w:rsidRPr="00F721D3">
        <w:rPr>
          <w:rFonts w:ascii="Times New Roman" w:eastAsia="Times New Roman" w:hAnsi="Times New Roman" w:cs="Times New Roman"/>
          <w:sz w:val="24"/>
          <w:szCs w:val="24"/>
        </w:rPr>
        <w:t>ионная</w:t>
      </w:r>
      <w:proofErr w:type="gramEnd"/>
      <w:r w:rsidRPr="00F721D3">
        <w:rPr>
          <w:rFonts w:ascii="Times New Roman" w:eastAsia="Times New Roman" w:hAnsi="Times New Roman" w:cs="Times New Roman"/>
          <w:sz w:val="24"/>
          <w:szCs w:val="24"/>
        </w:rPr>
        <w:t>, атомная, молекулярная и металлическая. Зависимость свойств веществ от типов кристаллических решеток.</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Вещества молекулярного и немолекулярного строения. Закон постоянства состава для веществ молекулярного строения.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Чистые вещества и смеси. Примеры жидких, твердых и газообразных смесей. Свойства чистых веществ и смесей. Их состав. Массовая и объемная доли компонента смеси. Расчеты, связанные с использованием понятия «доля».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 xml:space="preserve">Расчетные задачи. </w:t>
      </w:r>
      <w:r w:rsidRPr="00F721D3">
        <w:rPr>
          <w:rFonts w:ascii="Times New Roman" w:eastAsia="Times New Roman" w:hAnsi="Times New Roman" w:cs="Times New Roman"/>
          <w:sz w:val="24"/>
          <w:szCs w:val="24"/>
        </w:rPr>
        <w:t xml:space="preserve">1. Расчет массовой и объемной долей компонентов смеси веществ. 2. Вычисление массовой доли вещества в растворе по известной массе растворенного вещества и массе растворителя. 3. </w:t>
      </w:r>
      <w:proofErr w:type="gramStart"/>
      <w:r w:rsidRPr="00F721D3">
        <w:rPr>
          <w:rFonts w:ascii="Times New Roman" w:eastAsia="Times New Roman" w:hAnsi="Times New Roman" w:cs="Times New Roman"/>
          <w:sz w:val="24"/>
          <w:szCs w:val="24"/>
        </w:rPr>
        <w:t>Вычисление массы растворяемого вещества и растворителя, необходимых для приготовления определенной массы раствора с известной массовой долей растворенного вещества.</w:t>
      </w:r>
      <w:proofErr w:type="gramEnd"/>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 xml:space="preserve">Демонстрации. </w:t>
      </w:r>
      <w:r w:rsidRPr="00F721D3">
        <w:rPr>
          <w:rFonts w:ascii="Times New Roman" w:eastAsia="Times New Roman" w:hAnsi="Times New Roman" w:cs="Times New Roman"/>
          <w:sz w:val="24"/>
          <w:szCs w:val="24"/>
        </w:rPr>
        <w:t>Образцы оксидов, кислот, оснований и солей. Модели кристаллических решеток хлорида натрия, алмаза, оксида углерода (</w:t>
      </w:r>
      <w:r w:rsidRPr="00F721D3">
        <w:rPr>
          <w:rFonts w:ascii="Times New Roman" w:eastAsia="Times New Roman" w:hAnsi="Times New Roman" w:cs="Times New Roman"/>
          <w:sz w:val="24"/>
          <w:szCs w:val="24"/>
          <w:lang w:val="en-US"/>
        </w:rPr>
        <w:t>IV</w:t>
      </w:r>
      <w:r w:rsidRPr="00F721D3">
        <w:rPr>
          <w:rFonts w:ascii="Times New Roman" w:eastAsia="Times New Roman" w:hAnsi="Times New Roman" w:cs="Times New Roman"/>
          <w:sz w:val="24"/>
          <w:szCs w:val="24"/>
        </w:rPr>
        <w:t>). Взрыв смеси водорода с воздухом. Способы разделения смесей. Дистилляция воды.</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ТЕМА 5 </w:t>
      </w:r>
      <w:r w:rsidRPr="00F721D3">
        <w:rPr>
          <w:rFonts w:ascii="Times New Roman" w:eastAsia="Times New Roman" w:hAnsi="Times New Roman" w:cs="Times New Roman"/>
          <w:bCs/>
          <w:sz w:val="24"/>
          <w:szCs w:val="24"/>
        </w:rPr>
        <w:t>Изменения, происходящие с веществами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Понятие явлений как изменений, происходящих с веществами. Явления, связанные с изменением кристаллического строения вещества при постоянном его составе, — физические явления. Физические явления в химии: дистилляция, кристаллизация, выпаривание и возгонка веществ, центрифугирование.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Явления, связанные с изменением состава вещества, — химические реакции. Признаки и условия протекания химических реакций. Понятие об экзо – и эндотермических реакциях. Реакции горения как частный случай экзотермических реакций, протекающих с выделением света.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Закон сохранения массы веществ. Химические уравнения. Значение индексов и коэффициентов. Составление уравнений химических реакций.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Расчеты по химическим уравнениям. Решение задач на нахождение количества вещества, массы или объема продукта реакции по количеству вещества, массе или объему исходного вещества. Расчеты с использованием понятия «доля», когда исходное вещество дано в виде раствора с заданной массовой долей растворенного вещества или содержит определенную долю примесей.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Реакции разложения. Понятие о скорости химических реакций. Катализаторы. Ферменты.</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Реакции соединения. Каталитические и некаталитические реакции. Обратимые и необратимые реакции.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Реакции замещения. Электрохимический ряд напряжений металлов, его использование для прогнозирования возможности протекания реакций между металлами и растворами кислот. Реакции вытеснения одних металлов из растворов их солей другими металлами.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Реакции обмена. Реакции нейтрализации. Условия протекания реакций обмена в растворах до конца.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Типы химических реакций (по признаку «число и состав исходных веществ и продуктов реакции») на примере свойств воды. Реакция разложения — электролиз воды. Реакции соединения — взаимодействие воды с оксидами металлов и неметаллов. Понятие «</w:t>
      </w:r>
      <w:proofErr w:type="spellStart"/>
      <w:r w:rsidRPr="00F721D3">
        <w:rPr>
          <w:rFonts w:ascii="Times New Roman" w:eastAsia="Times New Roman" w:hAnsi="Times New Roman" w:cs="Times New Roman"/>
          <w:sz w:val="24"/>
          <w:szCs w:val="24"/>
        </w:rPr>
        <w:t>гидроксиды</w:t>
      </w:r>
      <w:proofErr w:type="spellEnd"/>
      <w:r w:rsidRPr="00F721D3">
        <w:rPr>
          <w:rFonts w:ascii="Times New Roman" w:eastAsia="Times New Roman" w:hAnsi="Times New Roman" w:cs="Times New Roman"/>
          <w:sz w:val="24"/>
          <w:szCs w:val="24"/>
        </w:rPr>
        <w:t xml:space="preserve">». Реакции </w:t>
      </w:r>
      <w:r w:rsidRPr="00F721D3">
        <w:rPr>
          <w:rFonts w:ascii="Times New Roman" w:eastAsia="Times New Roman" w:hAnsi="Times New Roman" w:cs="Times New Roman"/>
          <w:sz w:val="24"/>
          <w:szCs w:val="24"/>
        </w:rPr>
        <w:lastRenderedPageBreak/>
        <w:t xml:space="preserve">замещения — взаимодействие воды </w:t>
      </w:r>
      <w:proofErr w:type="gramStart"/>
      <w:r w:rsidRPr="00F721D3">
        <w:rPr>
          <w:rFonts w:ascii="Times New Roman" w:eastAsia="Times New Roman" w:hAnsi="Times New Roman" w:cs="Times New Roman"/>
          <w:sz w:val="24"/>
          <w:szCs w:val="24"/>
        </w:rPr>
        <w:t>с</w:t>
      </w:r>
      <w:proofErr w:type="gramEnd"/>
      <w:r w:rsidRPr="00F721D3">
        <w:rPr>
          <w:rFonts w:ascii="Times New Roman" w:eastAsia="Times New Roman" w:hAnsi="Times New Roman" w:cs="Times New Roman"/>
          <w:sz w:val="24"/>
          <w:szCs w:val="24"/>
        </w:rPr>
        <w:t xml:space="preserve"> щелочными и щелочноземельными металлами. Реакции обмена (на примере гидролиза сульфида алюминия и карбида кальция).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 xml:space="preserve">Расчетные задачи. </w:t>
      </w:r>
      <w:r w:rsidRPr="00F721D3">
        <w:rPr>
          <w:rFonts w:ascii="Times New Roman" w:eastAsia="Times New Roman" w:hAnsi="Times New Roman" w:cs="Times New Roman"/>
          <w:sz w:val="24"/>
          <w:szCs w:val="24"/>
        </w:rPr>
        <w:t>1. Вычисление по химическим уравнениям массы или количества вещества по известной массе или количеству вещества одного из вступающих в реакцию веществ или продуктов реакции. 2. Вычисление массы (количества вещества, объема) продукта реакции, если известна масса исходного вещества, содержащего определенную долю примесей. 3. Вычисление массы (количества вещества, объема) продукта реакции, если известна масса раствора и массовая доля растворенного вещества.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 xml:space="preserve">Демонстрации. </w:t>
      </w:r>
      <w:r w:rsidRPr="00F721D3">
        <w:rPr>
          <w:rFonts w:ascii="Times New Roman" w:eastAsia="Times New Roman" w:hAnsi="Times New Roman" w:cs="Times New Roman"/>
          <w:sz w:val="24"/>
          <w:szCs w:val="24"/>
        </w:rPr>
        <w:t xml:space="preserve">Примеры физических явлений: а) плавление парафина; б) возгонка </w:t>
      </w:r>
      <w:proofErr w:type="spellStart"/>
      <w:r w:rsidRPr="00F721D3">
        <w:rPr>
          <w:rFonts w:ascii="Times New Roman" w:eastAsia="Times New Roman" w:hAnsi="Times New Roman" w:cs="Times New Roman"/>
          <w:sz w:val="24"/>
          <w:szCs w:val="24"/>
        </w:rPr>
        <w:t>иода</w:t>
      </w:r>
      <w:proofErr w:type="spellEnd"/>
      <w:r w:rsidRPr="00F721D3">
        <w:rPr>
          <w:rFonts w:ascii="Times New Roman" w:eastAsia="Times New Roman" w:hAnsi="Times New Roman" w:cs="Times New Roman"/>
          <w:sz w:val="24"/>
          <w:szCs w:val="24"/>
        </w:rPr>
        <w:t xml:space="preserve"> или бензойной кислоты; в) растворение перманганата калия; г) диффузия душистых веществ с горящей лампочки накаливания. Примеры химических явлений: а) горение магния, фосфора; б) взаимодействие соляной кислоты с мрамором или мелом; в) получение </w:t>
      </w:r>
      <w:proofErr w:type="spellStart"/>
      <w:r w:rsidRPr="00F721D3">
        <w:rPr>
          <w:rFonts w:ascii="Times New Roman" w:eastAsia="Times New Roman" w:hAnsi="Times New Roman" w:cs="Times New Roman"/>
          <w:sz w:val="24"/>
          <w:szCs w:val="24"/>
        </w:rPr>
        <w:t>гидроксида</w:t>
      </w:r>
      <w:proofErr w:type="spellEnd"/>
      <w:r w:rsidRPr="00F721D3">
        <w:rPr>
          <w:rFonts w:ascii="Times New Roman" w:eastAsia="Times New Roman" w:hAnsi="Times New Roman" w:cs="Times New Roman"/>
          <w:sz w:val="24"/>
          <w:szCs w:val="24"/>
        </w:rPr>
        <w:t xml:space="preserve"> меди (</w:t>
      </w:r>
      <w:r w:rsidRPr="00F721D3">
        <w:rPr>
          <w:rFonts w:ascii="Times New Roman" w:eastAsia="Times New Roman" w:hAnsi="Times New Roman" w:cs="Times New Roman"/>
          <w:sz w:val="24"/>
          <w:szCs w:val="24"/>
          <w:lang w:val="en-US"/>
        </w:rPr>
        <w:t>II</w:t>
      </w:r>
      <w:r w:rsidRPr="00F721D3">
        <w:rPr>
          <w:rFonts w:ascii="Times New Roman" w:eastAsia="Times New Roman" w:hAnsi="Times New Roman" w:cs="Times New Roman"/>
          <w:sz w:val="24"/>
          <w:szCs w:val="24"/>
        </w:rPr>
        <w:t xml:space="preserve">); г) растворение полученного </w:t>
      </w:r>
      <w:proofErr w:type="spellStart"/>
      <w:r w:rsidRPr="00F721D3">
        <w:rPr>
          <w:rFonts w:ascii="Times New Roman" w:eastAsia="Times New Roman" w:hAnsi="Times New Roman" w:cs="Times New Roman"/>
          <w:sz w:val="24"/>
          <w:szCs w:val="24"/>
        </w:rPr>
        <w:t>гидроксида</w:t>
      </w:r>
      <w:proofErr w:type="spellEnd"/>
      <w:r w:rsidRPr="00F721D3">
        <w:rPr>
          <w:rFonts w:ascii="Times New Roman" w:eastAsia="Times New Roman" w:hAnsi="Times New Roman" w:cs="Times New Roman"/>
          <w:sz w:val="24"/>
          <w:szCs w:val="24"/>
        </w:rPr>
        <w:t xml:space="preserve"> в кислотах; </w:t>
      </w:r>
      <w:proofErr w:type="spellStart"/>
      <w:r w:rsidRPr="00F721D3">
        <w:rPr>
          <w:rFonts w:ascii="Times New Roman" w:eastAsia="Times New Roman" w:hAnsi="Times New Roman" w:cs="Times New Roman"/>
          <w:sz w:val="24"/>
          <w:szCs w:val="24"/>
        </w:rPr>
        <w:t>д</w:t>
      </w:r>
      <w:proofErr w:type="spellEnd"/>
      <w:r w:rsidRPr="00F721D3">
        <w:rPr>
          <w:rFonts w:ascii="Times New Roman" w:eastAsia="Times New Roman" w:hAnsi="Times New Roman" w:cs="Times New Roman"/>
          <w:sz w:val="24"/>
          <w:szCs w:val="24"/>
        </w:rPr>
        <w:t>) взаимодействие оксида меди (</w:t>
      </w:r>
      <w:r w:rsidRPr="00F721D3">
        <w:rPr>
          <w:rFonts w:ascii="Times New Roman" w:eastAsia="Times New Roman" w:hAnsi="Times New Roman" w:cs="Times New Roman"/>
          <w:sz w:val="24"/>
          <w:szCs w:val="24"/>
          <w:lang w:val="en-US"/>
        </w:rPr>
        <w:t>II</w:t>
      </w:r>
      <w:r w:rsidRPr="00F721D3">
        <w:rPr>
          <w:rFonts w:ascii="Times New Roman" w:eastAsia="Times New Roman" w:hAnsi="Times New Roman" w:cs="Times New Roman"/>
          <w:sz w:val="24"/>
          <w:szCs w:val="24"/>
        </w:rPr>
        <w:t xml:space="preserve">) с серной кислотой при нагревании; е) разложение перманганата калия; ж) взаимодействие разбавленных кислот с металлами; </w:t>
      </w:r>
      <w:proofErr w:type="spellStart"/>
      <w:r w:rsidRPr="00F721D3">
        <w:rPr>
          <w:rFonts w:ascii="Times New Roman" w:eastAsia="Times New Roman" w:hAnsi="Times New Roman" w:cs="Times New Roman"/>
          <w:sz w:val="24"/>
          <w:szCs w:val="24"/>
        </w:rPr>
        <w:t>з</w:t>
      </w:r>
      <w:proofErr w:type="spellEnd"/>
      <w:r w:rsidRPr="00F721D3">
        <w:rPr>
          <w:rFonts w:ascii="Times New Roman" w:eastAsia="Times New Roman" w:hAnsi="Times New Roman" w:cs="Times New Roman"/>
          <w:sz w:val="24"/>
          <w:szCs w:val="24"/>
        </w:rPr>
        <w:t xml:space="preserve">) разложение </w:t>
      </w:r>
      <w:proofErr w:type="spellStart"/>
      <w:r w:rsidRPr="00F721D3">
        <w:rPr>
          <w:rFonts w:ascii="Times New Roman" w:eastAsia="Times New Roman" w:hAnsi="Times New Roman" w:cs="Times New Roman"/>
          <w:sz w:val="24"/>
          <w:szCs w:val="24"/>
        </w:rPr>
        <w:t>пероксида</w:t>
      </w:r>
      <w:proofErr w:type="spellEnd"/>
      <w:r w:rsidRPr="00F721D3">
        <w:rPr>
          <w:rFonts w:ascii="Times New Roman" w:eastAsia="Times New Roman" w:hAnsi="Times New Roman" w:cs="Times New Roman"/>
          <w:sz w:val="24"/>
          <w:szCs w:val="24"/>
        </w:rPr>
        <w:t xml:space="preserve"> водорода; и) электролиз воды.</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ТЕМА 6 </w:t>
      </w:r>
      <w:r w:rsidRPr="00F721D3">
        <w:rPr>
          <w:rFonts w:ascii="Times New Roman" w:eastAsia="Times New Roman" w:hAnsi="Times New Roman" w:cs="Times New Roman"/>
          <w:bCs/>
          <w:sz w:val="24"/>
          <w:szCs w:val="24"/>
        </w:rPr>
        <w:t xml:space="preserve">Практикум № 1 Простейшие операции с веществом </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Правила техники безопасности при работе в химическом кабинете. Приемы обращения с лабораторным оборудованием и нагревательными приборами. 2. Наблюдения за изменениями, происходящими с горящей свечой, и их описание. 3. Анализ почвы и воды. 4. Признаки химических реакций. 5. Приготовление раствора сахара и определение массовой доли его в растворе.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ТЕМА 7 .</w:t>
      </w:r>
      <w:r w:rsidRPr="00F721D3">
        <w:rPr>
          <w:rFonts w:ascii="Times New Roman" w:eastAsia="Times New Roman" w:hAnsi="Times New Roman" w:cs="Times New Roman"/>
          <w:bCs/>
          <w:sz w:val="24"/>
          <w:szCs w:val="24"/>
        </w:rPr>
        <w:t xml:space="preserve">Растворение. Растворы. Свойства растворов электролитов </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Растворение как физико-химический процесс. Понятие о гидратах и кристаллогидратах. Растворимость. Кривые растворимости как модель зависимости растворимости твердых веществ от температуры. Насыщенные, ненасыщенные и пересыщенные растворы. Значение растворов для природы и сельского хозяйства.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Понятие об электролитической диссоциации. Электролиты и </w:t>
      </w:r>
      <w:proofErr w:type="spellStart"/>
      <w:r w:rsidRPr="00F721D3">
        <w:rPr>
          <w:rFonts w:ascii="Times New Roman" w:eastAsia="Times New Roman" w:hAnsi="Times New Roman" w:cs="Times New Roman"/>
          <w:sz w:val="24"/>
          <w:szCs w:val="24"/>
        </w:rPr>
        <w:t>неэлектролиты</w:t>
      </w:r>
      <w:proofErr w:type="spellEnd"/>
      <w:r w:rsidRPr="00F721D3">
        <w:rPr>
          <w:rFonts w:ascii="Times New Roman" w:eastAsia="Times New Roman" w:hAnsi="Times New Roman" w:cs="Times New Roman"/>
          <w:sz w:val="24"/>
          <w:szCs w:val="24"/>
        </w:rPr>
        <w:t>. Механизм диссоциации электролитов с различным типом химической связи. Степень электролитической диссоциации. Сильные и слабые электролиты.</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Основные положения теории электролитической диссоциации. Ионные уравнения реакций. Условия протекания реакции обмена между электролитами до конца в свете ионных представлений.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Классификация ионов и их свойства.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Кислоты, их классификация. Диссоциация кислот и их свойства в свете теории электролитической диссоциации. Молекулярные и ионные уравнения реакций кислот. Взаимодействие кислот с металлами. Электрохимический ряд напряжений металлов. Взаимодействие кислот с оксидами металлов. Взаимодействие кислот с основаниями — реакция нейтрализации. Взаимодействие кислот с солями. Использование таблицы растворимости для характеристики химических свойств кислот.</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Основания, их классификация. Диссоциация оснований и их свойства в свете теории электролитической диссоциации. Взаимодействие оснований с кислотами, кислотными оксидами и солями. Использование таблицы растворимости для характеристики химических свойств оснований. Разложение нерастворимых оснований при нагревании.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Соли, их классификация и диссоциация различных типов солей. Свойства солей в свете теории электролитической диссоциации. Взаимодействие солей с металлами, условия протекания этих реакций. Взаимодействие солей с кислотами, основаниями и солями. Использование таблицы растворимости для характеристики химических свойств солей.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Обобщение сведений об оксидах, их классификации и химических свойствах.</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Генетические ряды металлов и неметаллов. Генетическая связь между классами неорганических веществ.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Окислительно-восстановительные реакции. Окислитель и восстановитель, окисление и восстановление.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Реакц</w:t>
      </w:r>
      <w:proofErr w:type="gramStart"/>
      <w:r w:rsidRPr="00F721D3">
        <w:rPr>
          <w:rFonts w:ascii="Times New Roman" w:eastAsia="Times New Roman" w:hAnsi="Times New Roman" w:cs="Times New Roman"/>
          <w:sz w:val="24"/>
          <w:szCs w:val="24"/>
        </w:rPr>
        <w:t>ии ио</w:t>
      </w:r>
      <w:proofErr w:type="gramEnd"/>
      <w:r w:rsidRPr="00F721D3">
        <w:rPr>
          <w:rFonts w:ascii="Times New Roman" w:eastAsia="Times New Roman" w:hAnsi="Times New Roman" w:cs="Times New Roman"/>
          <w:sz w:val="24"/>
          <w:szCs w:val="24"/>
        </w:rPr>
        <w:t>нного обмена и окислительно-восстановительные реакции. Составление уравнений окислительно-восстановительных реакций методом электронного баланса.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Свойства простых веществ — металлов и неметаллов, кислот и солей в свете представлений об окислительно-восстановительных процессах.</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Демонстрации. Испытание веществ и их растворов на электропроводность. Движение окрашенных ионов в электрическом поле. Зависимость электропроводности уксусной кислоты от концентрации. Взаимодействие цинка с серой, соляной кислотой, хлоридом меди (</w:t>
      </w:r>
      <w:r w:rsidRPr="00F721D3">
        <w:rPr>
          <w:rFonts w:ascii="Times New Roman" w:eastAsia="Times New Roman" w:hAnsi="Times New Roman" w:cs="Times New Roman"/>
          <w:sz w:val="24"/>
          <w:szCs w:val="24"/>
          <w:lang w:val="en-US"/>
        </w:rPr>
        <w:t>II</w:t>
      </w:r>
      <w:r w:rsidRPr="00F721D3">
        <w:rPr>
          <w:rFonts w:ascii="Times New Roman" w:eastAsia="Times New Roman" w:hAnsi="Times New Roman" w:cs="Times New Roman"/>
          <w:sz w:val="24"/>
          <w:szCs w:val="24"/>
        </w:rPr>
        <w:t>). Горение магния. Взаимодействие хлорной и сероводородной воды.</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ТЕМА 7 </w:t>
      </w:r>
      <w:r w:rsidRPr="00F721D3">
        <w:rPr>
          <w:rFonts w:ascii="Times New Roman" w:eastAsia="Times New Roman" w:hAnsi="Times New Roman" w:cs="Times New Roman"/>
          <w:bCs/>
          <w:sz w:val="24"/>
          <w:szCs w:val="24"/>
        </w:rPr>
        <w:t xml:space="preserve">Практикум № 2 Свойства растворов электролитов </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Свойства кислот, оснований, оксидов и солей. Ионные реакции, условия протекания химических реакций между растворами электролитов до конца. 8. Решение экспериментальных задач.</w:t>
      </w:r>
    </w:p>
    <w:p w:rsidR="00F721D3" w:rsidRPr="00F721D3" w:rsidRDefault="00F721D3" w:rsidP="00F721D3">
      <w:pPr>
        <w:spacing w:after="0" w:line="240" w:lineRule="auto"/>
        <w:ind w:firstLine="709"/>
        <w:jc w:val="center"/>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9класс.</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Содержание тем учебного курса химии 9 класса </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 xml:space="preserve">Тема 1. Повторение </w:t>
      </w:r>
      <w:r w:rsidRPr="00F721D3">
        <w:rPr>
          <w:rFonts w:ascii="Times New Roman" w:eastAsia="Times New Roman" w:hAnsi="Times New Roman" w:cs="Times New Roman"/>
          <w:i/>
          <w:iCs/>
          <w:sz w:val="24"/>
          <w:szCs w:val="24"/>
        </w:rPr>
        <w:t>(5 часов)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процессов окисления-восстановления. Генетические ряды металла и неметалла.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Понятие о переходных элементах. Амфотерность. Генетический ряд переходного элемента.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Периодический закон и периодическая система химических элементов Д. И. Менделеева в свете учения о строении атома. Их значение.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 xml:space="preserve">Тема 2,3. Общие свойства металлов </w:t>
      </w:r>
      <w:r w:rsidRPr="00F721D3">
        <w:rPr>
          <w:rFonts w:ascii="Times New Roman" w:eastAsia="Times New Roman" w:hAnsi="Times New Roman" w:cs="Times New Roman"/>
          <w:bCs/>
          <w:i/>
          <w:iCs/>
          <w:sz w:val="24"/>
          <w:szCs w:val="24"/>
        </w:rPr>
        <w:t>(4ч.), Металлы главных подгрупп 1-3 групп ПСХЭ Д.И. Менделеева (11 ч.)</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Электрохимический ряд напряжений металлов и его использование для характеристики химических свойств конкретных металлов. Способы получения металлов: </w:t>
      </w:r>
      <w:proofErr w:type="spellStart"/>
      <w:r w:rsidRPr="00F721D3">
        <w:rPr>
          <w:rFonts w:ascii="Times New Roman" w:eastAsia="Times New Roman" w:hAnsi="Times New Roman" w:cs="Times New Roman"/>
          <w:sz w:val="24"/>
          <w:szCs w:val="24"/>
        </w:rPr>
        <w:t>пир</w:t>
      </w:r>
      <w:proofErr w:type="gramStart"/>
      <w:r w:rsidRPr="00F721D3">
        <w:rPr>
          <w:rFonts w:ascii="Times New Roman" w:eastAsia="Times New Roman" w:hAnsi="Times New Roman" w:cs="Times New Roman"/>
          <w:sz w:val="24"/>
          <w:szCs w:val="24"/>
        </w:rPr>
        <w:t>о</w:t>
      </w:r>
      <w:proofErr w:type="spellEnd"/>
      <w:r w:rsidRPr="00F721D3">
        <w:rPr>
          <w:rFonts w:ascii="Times New Roman" w:eastAsia="Times New Roman" w:hAnsi="Times New Roman" w:cs="Times New Roman"/>
          <w:sz w:val="24"/>
          <w:szCs w:val="24"/>
        </w:rPr>
        <w:t>-</w:t>
      </w:r>
      <w:proofErr w:type="gramEnd"/>
      <w:r w:rsidRPr="00F721D3">
        <w:rPr>
          <w:rFonts w:ascii="Times New Roman" w:eastAsia="Times New Roman" w:hAnsi="Times New Roman" w:cs="Times New Roman"/>
          <w:sz w:val="24"/>
          <w:szCs w:val="24"/>
        </w:rPr>
        <w:t xml:space="preserve">, </w:t>
      </w:r>
      <w:proofErr w:type="spellStart"/>
      <w:r w:rsidRPr="00F721D3">
        <w:rPr>
          <w:rFonts w:ascii="Times New Roman" w:eastAsia="Times New Roman" w:hAnsi="Times New Roman" w:cs="Times New Roman"/>
          <w:sz w:val="24"/>
          <w:szCs w:val="24"/>
        </w:rPr>
        <w:t>гидро</w:t>
      </w:r>
      <w:proofErr w:type="spellEnd"/>
      <w:r w:rsidRPr="00F721D3">
        <w:rPr>
          <w:rFonts w:ascii="Times New Roman" w:eastAsia="Times New Roman" w:hAnsi="Times New Roman" w:cs="Times New Roman"/>
          <w:sz w:val="24"/>
          <w:szCs w:val="24"/>
        </w:rPr>
        <w:t>- и электрометаллургия. Коррозия металлов и способы борьбы с ней.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Общая характеристика щелочных металлов. Металлы в природе. Общие способы их получения. Строение атомов. Щелочные металлы — простые вещества, их физические и химические свойства. Важнейшие соединения щелочных металлов — оксиды, </w:t>
      </w:r>
      <w:proofErr w:type="spellStart"/>
      <w:r w:rsidRPr="00F721D3">
        <w:rPr>
          <w:rFonts w:ascii="Times New Roman" w:eastAsia="Times New Roman" w:hAnsi="Times New Roman" w:cs="Times New Roman"/>
          <w:sz w:val="24"/>
          <w:szCs w:val="24"/>
        </w:rPr>
        <w:t>гидроксиды</w:t>
      </w:r>
      <w:proofErr w:type="spellEnd"/>
      <w:r w:rsidRPr="00F721D3">
        <w:rPr>
          <w:rFonts w:ascii="Times New Roman" w:eastAsia="Times New Roman" w:hAnsi="Times New Roman" w:cs="Times New Roman"/>
          <w:sz w:val="24"/>
          <w:szCs w:val="24"/>
        </w:rPr>
        <w:t xml:space="preserve"> и соли (хлориды, карбонаты, сульфаты, нитраты), их свойства и применение в народном хозяйстве. Калийные удобрения.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Общая характеристика элементов главной подгруппы </w:t>
      </w:r>
      <w:r w:rsidRPr="00F721D3">
        <w:rPr>
          <w:rFonts w:ascii="Times New Roman" w:eastAsia="Times New Roman" w:hAnsi="Times New Roman" w:cs="Times New Roman"/>
          <w:sz w:val="24"/>
          <w:szCs w:val="24"/>
          <w:lang w:val="en-US"/>
        </w:rPr>
        <w:t>II</w:t>
      </w:r>
      <w:r w:rsidRPr="00F721D3">
        <w:rPr>
          <w:rFonts w:ascii="Times New Roman" w:eastAsia="Times New Roman" w:hAnsi="Times New Roman" w:cs="Times New Roman"/>
          <w:sz w:val="24"/>
          <w:szCs w:val="24"/>
        </w:rPr>
        <w:t xml:space="preserve"> группы. Строение атомов. Щелочноземельные металлы — простые вещества, их физические и химические свойства. Важнейшие соединения щелочноземельных металлов — оксиды, </w:t>
      </w:r>
      <w:proofErr w:type="spellStart"/>
      <w:r w:rsidRPr="00F721D3">
        <w:rPr>
          <w:rFonts w:ascii="Times New Roman" w:eastAsia="Times New Roman" w:hAnsi="Times New Roman" w:cs="Times New Roman"/>
          <w:sz w:val="24"/>
          <w:szCs w:val="24"/>
        </w:rPr>
        <w:t>гидроксиды</w:t>
      </w:r>
      <w:proofErr w:type="spellEnd"/>
      <w:r w:rsidRPr="00F721D3">
        <w:rPr>
          <w:rFonts w:ascii="Times New Roman" w:eastAsia="Times New Roman" w:hAnsi="Times New Roman" w:cs="Times New Roman"/>
          <w:sz w:val="24"/>
          <w:szCs w:val="24"/>
        </w:rPr>
        <w:t xml:space="preserve"> и соли (хлориды, карбонаты, нитраты, сульфаты и фосфаты), их свойства и применение в народном хозяйстве.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Алюминий. Строение атома, физические и химические свойства простого вещества. Соединения алюминия — оксид и </w:t>
      </w:r>
      <w:proofErr w:type="spellStart"/>
      <w:r w:rsidRPr="00F721D3">
        <w:rPr>
          <w:rFonts w:ascii="Times New Roman" w:eastAsia="Times New Roman" w:hAnsi="Times New Roman" w:cs="Times New Roman"/>
          <w:sz w:val="24"/>
          <w:szCs w:val="24"/>
        </w:rPr>
        <w:t>гидроксид</w:t>
      </w:r>
      <w:proofErr w:type="spellEnd"/>
      <w:r w:rsidRPr="00F721D3">
        <w:rPr>
          <w:rFonts w:ascii="Times New Roman" w:eastAsia="Times New Roman" w:hAnsi="Times New Roman" w:cs="Times New Roman"/>
          <w:sz w:val="24"/>
          <w:szCs w:val="24"/>
        </w:rPr>
        <w:t xml:space="preserve">, их </w:t>
      </w:r>
      <w:proofErr w:type="spellStart"/>
      <w:r w:rsidRPr="00F721D3">
        <w:rPr>
          <w:rFonts w:ascii="Times New Roman" w:eastAsia="Times New Roman" w:hAnsi="Times New Roman" w:cs="Times New Roman"/>
          <w:sz w:val="24"/>
          <w:szCs w:val="24"/>
        </w:rPr>
        <w:t>амфотерный</w:t>
      </w:r>
      <w:proofErr w:type="spellEnd"/>
      <w:r w:rsidRPr="00F721D3">
        <w:rPr>
          <w:rFonts w:ascii="Times New Roman" w:eastAsia="Times New Roman" w:hAnsi="Times New Roman" w:cs="Times New Roman"/>
          <w:sz w:val="24"/>
          <w:szCs w:val="24"/>
        </w:rPr>
        <w:t xml:space="preserve"> характер. Важнейшие соли алюминия. Применение алюминия и его соединений.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Железо. Строение атома, физические и химические свойства простого вещества. Генетические ряды </w:t>
      </w:r>
      <w:r w:rsidRPr="00F721D3">
        <w:rPr>
          <w:rFonts w:ascii="Times New Roman" w:eastAsia="Times New Roman" w:hAnsi="Times New Roman" w:cs="Times New Roman"/>
          <w:sz w:val="24"/>
          <w:szCs w:val="24"/>
          <w:lang w:val="en-US"/>
        </w:rPr>
        <w:t>Fe</w:t>
      </w:r>
      <w:r w:rsidRPr="00F721D3">
        <w:rPr>
          <w:rFonts w:ascii="Times New Roman" w:eastAsia="Times New Roman" w:hAnsi="Times New Roman" w:cs="Times New Roman"/>
          <w:sz w:val="24"/>
          <w:szCs w:val="24"/>
        </w:rPr>
        <w:t xml:space="preserve">2+ и </w:t>
      </w:r>
      <w:r w:rsidRPr="00F721D3">
        <w:rPr>
          <w:rFonts w:ascii="Times New Roman" w:eastAsia="Times New Roman" w:hAnsi="Times New Roman" w:cs="Times New Roman"/>
          <w:sz w:val="24"/>
          <w:szCs w:val="24"/>
          <w:lang w:val="en-US"/>
        </w:rPr>
        <w:t>Fe</w:t>
      </w:r>
      <w:r w:rsidRPr="00F721D3">
        <w:rPr>
          <w:rFonts w:ascii="Times New Roman" w:eastAsia="Times New Roman" w:hAnsi="Times New Roman" w:cs="Times New Roman"/>
          <w:sz w:val="24"/>
          <w:szCs w:val="24"/>
        </w:rPr>
        <w:t xml:space="preserve">3+. Качественные реакции на </w:t>
      </w:r>
      <w:r w:rsidRPr="00F721D3">
        <w:rPr>
          <w:rFonts w:ascii="Times New Roman" w:eastAsia="Times New Roman" w:hAnsi="Times New Roman" w:cs="Times New Roman"/>
          <w:sz w:val="24"/>
          <w:szCs w:val="24"/>
          <w:lang w:val="en-US"/>
        </w:rPr>
        <w:t>Fe</w:t>
      </w:r>
      <w:r w:rsidRPr="00F721D3">
        <w:rPr>
          <w:rFonts w:ascii="Times New Roman" w:eastAsia="Times New Roman" w:hAnsi="Times New Roman" w:cs="Times New Roman"/>
          <w:sz w:val="24"/>
          <w:szCs w:val="24"/>
        </w:rPr>
        <w:t xml:space="preserve">2+ и </w:t>
      </w:r>
      <w:r w:rsidRPr="00F721D3">
        <w:rPr>
          <w:rFonts w:ascii="Times New Roman" w:eastAsia="Times New Roman" w:hAnsi="Times New Roman" w:cs="Times New Roman"/>
          <w:sz w:val="24"/>
          <w:szCs w:val="24"/>
          <w:lang w:val="en-US"/>
        </w:rPr>
        <w:t>Fe</w:t>
      </w:r>
      <w:r w:rsidRPr="00F721D3">
        <w:rPr>
          <w:rFonts w:ascii="Times New Roman" w:eastAsia="Times New Roman" w:hAnsi="Times New Roman" w:cs="Times New Roman"/>
          <w:sz w:val="24"/>
          <w:szCs w:val="24"/>
        </w:rPr>
        <w:t>3+. Важнейшие соли железа. Значение железа, его соединений и сплавов в природе и народном хозяйстве.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Демонстрации</w:t>
      </w:r>
      <w:r w:rsidRPr="00F721D3">
        <w:rPr>
          <w:rFonts w:ascii="Times New Roman" w:eastAsia="Times New Roman" w:hAnsi="Times New Roman" w:cs="Times New Roman"/>
          <w:sz w:val="24"/>
          <w:szCs w:val="24"/>
        </w:rPr>
        <w:t xml:space="preserve">.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w:t>
      </w:r>
      <w:proofErr w:type="spellStart"/>
      <w:r w:rsidRPr="00F721D3">
        <w:rPr>
          <w:rFonts w:ascii="Times New Roman" w:eastAsia="Times New Roman" w:hAnsi="Times New Roman" w:cs="Times New Roman"/>
          <w:sz w:val="24"/>
          <w:szCs w:val="24"/>
        </w:rPr>
        <w:t>гидроксидов</w:t>
      </w:r>
      <w:proofErr w:type="spellEnd"/>
      <w:r w:rsidRPr="00F721D3">
        <w:rPr>
          <w:rFonts w:ascii="Times New Roman" w:eastAsia="Times New Roman" w:hAnsi="Times New Roman" w:cs="Times New Roman"/>
          <w:sz w:val="24"/>
          <w:szCs w:val="24"/>
        </w:rPr>
        <w:t xml:space="preserve"> железа (</w:t>
      </w:r>
      <w:r w:rsidRPr="00F721D3">
        <w:rPr>
          <w:rFonts w:ascii="Times New Roman" w:eastAsia="Times New Roman" w:hAnsi="Times New Roman" w:cs="Times New Roman"/>
          <w:sz w:val="24"/>
          <w:szCs w:val="24"/>
          <w:lang w:val="en-US"/>
        </w:rPr>
        <w:t>II</w:t>
      </w:r>
      <w:r w:rsidRPr="00F721D3">
        <w:rPr>
          <w:rFonts w:ascii="Times New Roman" w:eastAsia="Times New Roman" w:hAnsi="Times New Roman" w:cs="Times New Roman"/>
          <w:sz w:val="24"/>
          <w:szCs w:val="24"/>
        </w:rPr>
        <w:t>) и (</w:t>
      </w:r>
      <w:r w:rsidRPr="00F721D3">
        <w:rPr>
          <w:rFonts w:ascii="Times New Roman" w:eastAsia="Times New Roman" w:hAnsi="Times New Roman" w:cs="Times New Roman"/>
          <w:sz w:val="24"/>
          <w:szCs w:val="24"/>
          <w:lang w:val="en-US"/>
        </w:rPr>
        <w:t>III</w:t>
      </w:r>
      <w:r w:rsidRPr="00F721D3">
        <w:rPr>
          <w:rFonts w:ascii="Times New Roman" w:eastAsia="Times New Roman" w:hAnsi="Times New Roman" w:cs="Times New Roman"/>
          <w:sz w:val="24"/>
          <w:szCs w:val="24"/>
        </w:rPr>
        <w:t>).</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i/>
          <w:iCs/>
          <w:sz w:val="24"/>
          <w:szCs w:val="24"/>
        </w:rPr>
        <w:t>Практическая работа « Железо и его соединения»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 xml:space="preserve">Тема 4, 5, 6. Неметаллы </w:t>
      </w:r>
      <w:r w:rsidRPr="00F721D3">
        <w:rPr>
          <w:rFonts w:ascii="Times New Roman" w:eastAsia="Times New Roman" w:hAnsi="Times New Roman" w:cs="Times New Roman"/>
          <w:bCs/>
          <w:i/>
          <w:iCs/>
          <w:sz w:val="24"/>
          <w:szCs w:val="24"/>
        </w:rPr>
        <w:t>(5ч.), подгруппа азота (8 ч.), подгруппа углерода (13 ч.)</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 xml:space="preserve">Общая характеристика неметаллов: положение в периодической системе Д. И. Менделеева, особенности строения атомов, </w:t>
      </w:r>
      <w:proofErr w:type="spellStart"/>
      <w:r w:rsidRPr="00F721D3">
        <w:rPr>
          <w:rFonts w:ascii="Times New Roman" w:eastAsia="Times New Roman" w:hAnsi="Times New Roman" w:cs="Times New Roman"/>
          <w:sz w:val="24"/>
          <w:szCs w:val="24"/>
        </w:rPr>
        <w:t>электроотрицательность</w:t>
      </w:r>
      <w:proofErr w:type="spellEnd"/>
      <w:r w:rsidRPr="00F721D3">
        <w:rPr>
          <w:rFonts w:ascii="Times New Roman" w:eastAsia="Times New Roman" w:hAnsi="Times New Roman" w:cs="Times New Roman"/>
          <w:sz w:val="24"/>
          <w:szCs w:val="24"/>
        </w:rPr>
        <w:t xml:space="preserve"> как мера «</w:t>
      </w:r>
      <w:proofErr w:type="spellStart"/>
      <w:r w:rsidRPr="00F721D3">
        <w:rPr>
          <w:rFonts w:ascii="Times New Roman" w:eastAsia="Times New Roman" w:hAnsi="Times New Roman" w:cs="Times New Roman"/>
          <w:sz w:val="24"/>
          <w:szCs w:val="24"/>
        </w:rPr>
        <w:t>неметалличности</w:t>
      </w:r>
      <w:proofErr w:type="spellEnd"/>
      <w:r w:rsidRPr="00F721D3">
        <w:rPr>
          <w:rFonts w:ascii="Times New Roman" w:eastAsia="Times New Roman" w:hAnsi="Times New Roman" w:cs="Times New Roman"/>
          <w:sz w:val="24"/>
          <w:szCs w:val="24"/>
        </w:rPr>
        <w:t xml:space="preserve">», ряд </w:t>
      </w:r>
      <w:proofErr w:type="spellStart"/>
      <w:r w:rsidRPr="00F721D3">
        <w:rPr>
          <w:rFonts w:ascii="Times New Roman" w:eastAsia="Times New Roman" w:hAnsi="Times New Roman" w:cs="Times New Roman"/>
          <w:sz w:val="24"/>
          <w:szCs w:val="24"/>
        </w:rPr>
        <w:t>электроотрицательности</w:t>
      </w:r>
      <w:proofErr w:type="spellEnd"/>
      <w:r w:rsidRPr="00F721D3">
        <w:rPr>
          <w:rFonts w:ascii="Times New Roman" w:eastAsia="Times New Roman" w:hAnsi="Times New Roman" w:cs="Times New Roman"/>
          <w:sz w:val="24"/>
          <w:szCs w:val="24"/>
        </w:rPr>
        <w:t>. Кристаллическое строение неметаллов — простых веществ. Аллотропия. Физические свойства неметаллов. Относительность понятий «металл», «неметалл».</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Водород. Положение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Общая характеристика галогенов. Строение атомов.  Простые вещества,  их физические и химические свойства. Основные соединения галогенов (</w:t>
      </w:r>
      <w:proofErr w:type="spellStart"/>
      <w:r w:rsidRPr="00F721D3">
        <w:rPr>
          <w:rFonts w:ascii="Times New Roman" w:eastAsia="Times New Roman" w:hAnsi="Times New Roman" w:cs="Times New Roman"/>
          <w:sz w:val="24"/>
          <w:szCs w:val="24"/>
        </w:rPr>
        <w:t>галогеноводороды</w:t>
      </w:r>
      <w:proofErr w:type="spellEnd"/>
      <w:r w:rsidRPr="00F721D3">
        <w:rPr>
          <w:rFonts w:ascii="Times New Roman" w:eastAsia="Times New Roman" w:hAnsi="Times New Roman" w:cs="Times New Roman"/>
          <w:sz w:val="24"/>
          <w:szCs w:val="24"/>
        </w:rPr>
        <w:t xml:space="preserve"> и галогениды), их свойства. Качественная реакция на хлорид-ион. Краткие сведения о хлоре, броме, фторе и </w:t>
      </w:r>
      <w:proofErr w:type="spellStart"/>
      <w:r w:rsidRPr="00F721D3">
        <w:rPr>
          <w:rFonts w:ascii="Times New Roman" w:eastAsia="Times New Roman" w:hAnsi="Times New Roman" w:cs="Times New Roman"/>
          <w:sz w:val="24"/>
          <w:szCs w:val="24"/>
        </w:rPr>
        <w:t>иоде</w:t>
      </w:r>
      <w:proofErr w:type="spellEnd"/>
      <w:r w:rsidRPr="00F721D3">
        <w:rPr>
          <w:rFonts w:ascii="Times New Roman" w:eastAsia="Times New Roman" w:hAnsi="Times New Roman" w:cs="Times New Roman"/>
          <w:sz w:val="24"/>
          <w:szCs w:val="24"/>
        </w:rPr>
        <w:t>. Применение галогенов и их соединений в народном хозяйстве.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Сера. Строение атома, аллотропия, свойства и применение ромбической серы. Оксиды серы (</w:t>
      </w:r>
      <w:r w:rsidRPr="00F721D3">
        <w:rPr>
          <w:rFonts w:ascii="Times New Roman" w:eastAsia="Times New Roman" w:hAnsi="Times New Roman" w:cs="Times New Roman"/>
          <w:sz w:val="24"/>
          <w:szCs w:val="24"/>
          <w:lang w:val="en-US"/>
        </w:rPr>
        <w:t>IV</w:t>
      </w:r>
      <w:r w:rsidRPr="00F721D3">
        <w:rPr>
          <w:rFonts w:ascii="Times New Roman" w:eastAsia="Times New Roman" w:hAnsi="Times New Roman" w:cs="Times New Roman"/>
          <w:sz w:val="24"/>
          <w:szCs w:val="24"/>
        </w:rPr>
        <w:t>) и (</w:t>
      </w:r>
      <w:r w:rsidRPr="00F721D3">
        <w:rPr>
          <w:rFonts w:ascii="Times New Roman" w:eastAsia="Times New Roman" w:hAnsi="Times New Roman" w:cs="Times New Roman"/>
          <w:sz w:val="24"/>
          <w:szCs w:val="24"/>
          <w:lang w:val="en-US"/>
        </w:rPr>
        <w:t>VI</w:t>
      </w:r>
      <w:r w:rsidRPr="00F721D3">
        <w:rPr>
          <w:rFonts w:ascii="Times New Roman" w:eastAsia="Times New Roman" w:hAnsi="Times New Roman" w:cs="Times New Roman"/>
          <w:sz w:val="24"/>
          <w:szCs w:val="24"/>
        </w:rPr>
        <w:t>), их получение, свойства и применение. Сероводородная и сернистая кислоты. Серная кислота и ее соли, их применение в народном хозяйстве. Качественная реакция на сульфат-ион.</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w:t>
      </w:r>
      <w:r w:rsidRPr="00F721D3">
        <w:rPr>
          <w:rFonts w:ascii="Times New Roman" w:eastAsia="Times New Roman" w:hAnsi="Times New Roman" w:cs="Times New Roman"/>
          <w:sz w:val="24"/>
          <w:szCs w:val="24"/>
          <w:lang w:val="en-US"/>
        </w:rPr>
        <w:t>II</w:t>
      </w:r>
      <w:r w:rsidRPr="00F721D3">
        <w:rPr>
          <w:rFonts w:ascii="Times New Roman" w:eastAsia="Times New Roman" w:hAnsi="Times New Roman" w:cs="Times New Roman"/>
          <w:sz w:val="24"/>
          <w:szCs w:val="24"/>
        </w:rPr>
        <w:t>) и (</w:t>
      </w:r>
      <w:r w:rsidRPr="00F721D3">
        <w:rPr>
          <w:rFonts w:ascii="Times New Roman" w:eastAsia="Times New Roman" w:hAnsi="Times New Roman" w:cs="Times New Roman"/>
          <w:sz w:val="24"/>
          <w:szCs w:val="24"/>
          <w:lang w:val="en-US"/>
        </w:rPr>
        <w:t>IV</w:t>
      </w:r>
      <w:r w:rsidRPr="00F721D3">
        <w:rPr>
          <w:rFonts w:ascii="Times New Roman" w:eastAsia="Times New Roman" w:hAnsi="Times New Roman" w:cs="Times New Roman"/>
          <w:sz w:val="24"/>
          <w:szCs w:val="24"/>
        </w:rPr>
        <w:t>). Азотная кислота, ее свойства и применение. Нитраты и нитриты, проблема их содержания в сельскохозяйственной продукции. Азотные удобрения.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Фосфор. Строение атома, аллотропия, свойства белого и красного фосфора, их применение. Основные соединения: оксид фосфора (</w:t>
      </w:r>
      <w:r w:rsidRPr="00F721D3">
        <w:rPr>
          <w:rFonts w:ascii="Times New Roman" w:eastAsia="Times New Roman" w:hAnsi="Times New Roman" w:cs="Times New Roman"/>
          <w:sz w:val="24"/>
          <w:szCs w:val="24"/>
          <w:lang w:val="en-US"/>
        </w:rPr>
        <w:t>V</w:t>
      </w:r>
      <w:r w:rsidRPr="00F721D3">
        <w:rPr>
          <w:rFonts w:ascii="Times New Roman" w:eastAsia="Times New Roman" w:hAnsi="Times New Roman" w:cs="Times New Roman"/>
          <w:sz w:val="24"/>
          <w:szCs w:val="24"/>
        </w:rPr>
        <w:t>), ортофосфорная кислота и фосфаты. Фосфорные удобрения.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Углерод. Строение атома, аллотропия, свойства </w:t>
      </w:r>
      <w:proofErr w:type="spellStart"/>
      <w:r w:rsidRPr="00F721D3">
        <w:rPr>
          <w:rFonts w:ascii="Times New Roman" w:eastAsia="Times New Roman" w:hAnsi="Times New Roman" w:cs="Times New Roman"/>
          <w:sz w:val="24"/>
          <w:szCs w:val="24"/>
        </w:rPr>
        <w:t>аллотропных</w:t>
      </w:r>
      <w:proofErr w:type="spellEnd"/>
      <w:r w:rsidRPr="00F721D3">
        <w:rPr>
          <w:rFonts w:ascii="Times New Roman" w:eastAsia="Times New Roman" w:hAnsi="Times New Roman" w:cs="Times New Roman"/>
          <w:sz w:val="24"/>
          <w:szCs w:val="24"/>
        </w:rPr>
        <w:t xml:space="preserve"> модификаций, применение. Оксиды углерода (</w:t>
      </w:r>
      <w:r w:rsidRPr="00F721D3">
        <w:rPr>
          <w:rFonts w:ascii="Times New Roman" w:eastAsia="Times New Roman" w:hAnsi="Times New Roman" w:cs="Times New Roman"/>
          <w:sz w:val="24"/>
          <w:szCs w:val="24"/>
          <w:lang w:val="en-US"/>
        </w:rPr>
        <w:t>II</w:t>
      </w:r>
      <w:r w:rsidRPr="00F721D3">
        <w:rPr>
          <w:rFonts w:ascii="Times New Roman" w:eastAsia="Times New Roman" w:hAnsi="Times New Roman" w:cs="Times New Roman"/>
          <w:sz w:val="24"/>
          <w:szCs w:val="24"/>
        </w:rPr>
        <w:t>) и (</w:t>
      </w:r>
      <w:r w:rsidRPr="00F721D3">
        <w:rPr>
          <w:rFonts w:ascii="Times New Roman" w:eastAsia="Times New Roman" w:hAnsi="Times New Roman" w:cs="Times New Roman"/>
          <w:sz w:val="24"/>
          <w:szCs w:val="24"/>
          <w:lang w:val="en-US"/>
        </w:rPr>
        <w:t>IV</w:t>
      </w:r>
      <w:r w:rsidRPr="00F721D3">
        <w:rPr>
          <w:rFonts w:ascii="Times New Roman" w:eastAsia="Times New Roman" w:hAnsi="Times New Roman" w:cs="Times New Roman"/>
          <w:sz w:val="24"/>
          <w:szCs w:val="24"/>
        </w:rPr>
        <w:t>), их свойства и применение. Качественная реакция на углекислый газ. Карбонаты: кальцит, сода, поташ, их значение в природе и жизни человека. Качественная реакция на карбонат-ион.</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Кремний. Строение атома, кристаллический кремний, его свойства и применение. Оксид кремния (</w:t>
      </w:r>
      <w:r w:rsidRPr="00F721D3">
        <w:rPr>
          <w:rFonts w:ascii="Times New Roman" w:eastAsia="Times New Roman" w:hAnsi="Times New Roman" w:cs="Times New Roman"/>
          <w:sz w:val="24"/>
          <w:szCs w:val="24"/>
          <w:lang w:val="en-US"/>
        </w:rPr>
        <w:t>IV</w:t>
      </w:r>
      <w:r w:rsidRPr="00F721D3">
        <w:rPr>
          <w:rFonts w:ascii="Times New Roman" w:eastAsia="Times New Roman" w:hAnsi="Times New Roman" w:cs="Times New Roman"/>
          <w:sz w:val="24"/>
          <w:szCs w:val="24"/>
        </w:rPr>
        <w:t>), его природные разновидности. Силикаты. Значение соединений кремния в живой и неживой природе. Понятие о силикатной промышленности</w:t>
      </w:r>
      <w:proofErr w:type="gramStart"/>
      <w:r w:rsidRPr="00F721D3">
        <w:rPr>
          <w:rFonts w:ascii="Times New Roman" w:eastAsia="Times New Roman" w:hAnsi="Times New Roman" w:cs="Times New Roman"/>
          <w:sz w:val="24"/>
          <w:szCs w:val="24"/>
        </w:rPr>
        <w:t xml:space="preserve"> .</w:t>
      </w:r>
      <w:proofErr w:type="gramEnd"/>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 xml:space="preserve">Демонстрации. </w:t>
      </w:r>
      <w:r w:rsidRPr="00F721D3">
        <w:rPr>
          <w:rFonts w:ascii="Times New Roman" w:eastAsia="Times New Roman" w:hAnsi="Times New Roman" w:cs="Times New Roman"/>
          <w:sz w:val="24"/>
          <w:szCs w:val="24"/>
        </w:rPr>
        <w:t xml:space="preserve">Образцы галогенов — простых веществ. Взаимодействие галогенов с </w:t>
      </w:r>
      <w:proofErr w:type="spellStart"/>
      <w:r w:rsidRPr="00F721D3">
        <w:rPr>
          <w:rFonts w:ascii="Times New Roman" w:eastAsia="Times New Roman" w:hAnsi="Times New Roman" w:cs="Times New Roman"/>
          <w:sz w:val="24"/>
          <w:szCs w:val="24"/>
        </w:rPr>
        <w:t>натрием</w:t>
      </w:r>
      <w:proofErr w:type="gramStart"/>
      <w:r w:rsidRPr="00F721D3">
        <w:rPr>
          <w:rFonts w:ascii="Times New Roman" w:eastAsia="Times New Roman" w:hAnsi="Times New Roman" w:cs="Times New Roman"/>
          <w:sz w:val="24"/>
          <w:szCs w:val="24"/>
        </w:rPr>
        <w:t>,а</w:t>
      </w:r>
      <w:proofErr w:type="gramEnd"/>
      <w:r w:rsidRPr="00F721D3">
        <w:rPr>
          <w:rFonts w:ascii="Times New Roman" w:eastAsia="Times New Roman" w:hAnsi="Times New Roman" w:cs="Times New Roman"/>
          <w:sz w:val="24"/>
          <w:szCs w:val="24"/>
        </w:rPr>
        <w:t>люминием</w:t>
      </w:r>
      <w:proofErr w:type="spellEnd"/>
      <w:r w:rsidRPr="00F721D3">
        <w:rPr>
          <w:rFonts w:ascii="Times New Roman" w:eastAsia="Times New Roman" w:hAnsi="Times New Roman" w:cs="Times New Roman"/>
          <w:sz w:val="24"/>
          <w:szCs w:val="24"/>
        </w:rPr>
        <w:t xml:space="preserve">. Вытеснение хлором брома или </w:t>
      </w:r>
      <w:proofErr w:type="spellStart"/>
      <w:r w:rsidRPr="00F721D3">
        <w:rPr>
          <w:rFonts w:ascii="Times New Roman" w:eastAsia="Times New Roman" w:hAnsi="Times New Roman" w:cs="Times New Roman"/>
          <w:sz w:val="24"/>
          <w:szCs w:val="24"/>
        </w:rPr>
        <w:t>иода</w:t>
      </w:r>
      <w:proofErr w:type="spellEnd"/>
      <w:r w:rsidRPr="00F721D3">
        <w:rPr>
          <w:rFonts w:ascii="Times New Roman" w:eastAsia="Times New Roman" w:hAnsi="Times New Roman" w:cs="Times New Roman"/>
          <w:sz w:val="24"/>
          <w:szCs w:val="24"/>
        </w:rPr>
        <w:t xml:space="preserve"> из растворов их солей. Взаимодействие серы с металлами, водородом и кислородом. Взаимодействие концентрированной азотной кислоты с медью.</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F721D3" w:rsidRPr="00F721D3" w:rsidRDefault="00F721D3" w:rsidP="00F721D3">
      <w:pPr>
        <w:spacing w:after="0" w:line="240" w:lineRule="auto"/>
        <w:ind w:firstLine="709"/>
        <w:jc w:val="both"/>
        <w:rPr>
          <w:rFonts w:ascii="Times New Roman" w:eastAsia="Times New Roman" w:hAnsi="Times New Roman" w:cs="Times New Roman"/>
          <w:bCs/>
          <w:i/>
          <w:iCs/>
          <w:sz w:val="24"/>
          <w:szCs w:val="24"/>
        </w:rPr>
      </w:pPr>
      <w:r w:rsidRPr="00F721D3">
        <w:rPr>
          <w:rFonts w:ascii="Times New Roman" w:eastAsia="Times New Roman" w:hAnsi="Times New Roman" w:cs="Times New Roman"/>
          <w:bCs/>
          <w:i/>
          <w:iCs/>
          <w:sz w:val="24"/>
          <w:szCs w:val="24"/>
        </w:rPr>
        <w:t>Практические работы:</w:t>
      </w:r>
    </w:p>
    <w:p w:rsidR="00F721D3" w:rsidRPr="00F721D3" w:rsidRDefault="00F721D3" w:rsidP="00F721D3">
      <w:pPr>
        <w:spacing w:after="0" w:line="240" w:lineRule="auto"/>
        <w:ind w:firstLine="709"/>
        <w:jc w:val="both"/>
        <w:rPr>
          <w:rFonts w:ascii="Times New Roman" w:eastAsia="Times New Roman" w:hAnsi="Times New Roman" w:cs="Times New Roman"/>
          <w:bCs/>
          <w:iCs/>
          <w:sz w:val="24"/>
          <w:szCs w:val="24"/>
        </w:rPr>
      </w:pPr>
      <w:r w:rsidRPr="00F721D3">
        <w:rPr>
          <w:rFonts w:ascii="Times New Roman" w:eastAsia="Times New Roman" w:hAnsi="Times New Roman" w:cs="Times New Roman"/>
          <w:bCs/>
          <w:iCs/>
          <w:sz w:val="24"/>
          <w:szCs w:val="24"/>
        </w:rPr>
        <w:t xml:space="preserve">Получение аммиака и изучение его свойств. </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Решение экспериментальных задач по теме «Подгруппа азота». </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Получение оксида углерода(4) и изучение его свойств. Распознание карбонатов.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sz w:val="24"/>
          <w:szCs w:val="24"/>
        </w:rPr>
        <w:t xml:space="preserve">Тема 7. Органические соединения </w:t>
      </w:r>
      <w:r w:rsidRPr="00F721D3">
        <w:rPr>
          <w:rFonts w:ascii="Times New Roman" w:eastAsia="Times New Roman" w:hAnsi="Times New Roman" w:cs="Times New Roman"/>
          <w:i/>
          <w:iCs/>
          <w:sz w:val="24"/>
          <w:szCs w:val="24"/>
        </w:rPr>
        <w:t>(22 часа)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Вещества органические и неорганические, относительность понятия «органические вещества». Причины многообразия органических соединений. Химическое строение органических соединений. Молекулярные и структурные формулы органических веществ.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Метан и этан: строение молекул. Горение метана и этана. Дегидрирование этана. Применение метана.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Химическое строение молекулы этилена. Двойная связь. Взаимодействие этилена с водой. Реакции полимеризации этилена. Полиэтилен и его значение.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Понятие о предельных одноатомных спиртах на примерах метанола и этанола. Трехатомный спирт — глицерин.</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Понятие об альдегидах на примере уксусного альдегида. Окисление альдегида в кислоту.</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Одноосновные предельные карбоновые кислоты на примере уксусной кислоты. Ее свойства и применение. Стеариновая кислота как представитель жирных карбоновых кислот.</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Реакции этерификации и понятие о сложных эфирах. Жиры как сложные эфиры глицерина и жирных кислот.</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Понятие об аминокислотах. Реакции поликонденсации. Белки, их строение и биологическая роль.</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Понятие об углеводах. Глюкоза, ее свойства и значение. Крахмал и целлюлоза (в сравнении), их биологическая роль.</w:t>
      </w:r>
    </w:p>
    <w:p w:rsidR="00F721D3" w:rsidRPr="00F721D3" w:rsidRDefault="00F721D3" w:rsidP="00F721D3">
      <w:pPr>
        <w:spacing w:after="0" w:line="240" w:lineRule="auto"/>
        <w:ind w:firstLine="709"/>
        <w:jc w:val="both"/>
        <w:rPr>
          <w:rFonts w:ascii="Times New Roman" w:eastAsia="Times New Roman" w:hAnsi="Times New Roman" w:cs="Times New Roman"/>
          <w:b/>
          <w:sz w:val="24"/>
          <w:szCs w:val="24"/>
        </w:rPr>
      </w:pPr>
      <w:r w:rsidRPr="00F721D3">
        <w:rPr>
          <w:rFonts w:ascii="Times New Roman" w:eastAsia="Times New Roman" w:hAnsi="Times New Roman" w:cs="Times New Roman"/>
          <w:bCs/>
          <w:sz w:val="24"/>
          <w:szCs w:val="24"/>
        </w:rPr>
        <w:t>Демонстрации</w:t>
      </w:r>
      <w:r w:rsidRPr="00F721D3">
        <w:rPr>
          <w:rFonts w:ascii="Times New Roman" w:eastAsia="Times New Roman" w:hAnsi="Times New Roman" w:cs="Times New Roman"/>
          <w:sz w:val="24"/>
          <w:szCs w:val="24"/>
        </w:rPr>
        <w:t>. Модели молекул метана и других углеводородов. Взаимодействие этилена с бромной водой и раствором перманганата калия. Образцы этанола и глицерина. Качественная реакция на многоатомные спирты. Получение уксусно-этилового эфира. Омыление жира. Взаимодействие глюкозы с аммиачным раствором оксида серебра. Качественная реакция на крахмал. Доказательство наличия функциональных групп в растворах аминокислот. Горение белков (шерсти или птичьих перьев). Цветные реакции белков.</w:t>
      </w:r>
    </w:p>
    <w:p w:rsidR="00F721D3" w:rsidRPr="00F721D3" w:rsidRDefault="00F721D3" w:rsidP="00F721D3">
      <w:pPr>
        <w:spacing w:after="0" w:line="360" w:lineRule="auto"/>
        <w:rPr>
          <w:rFonts w:ascii="Times New Roman" w:eastAsia="Times New Roman" w:hAnsi="Times New Roman" w:cs="Times New Roman"/>
          <w:b/>
          <w:sz w:val="32"/>
          <w:szCs w:val="32"/>
        </w:rPr>
      </w:pPr>
    </w:p>
    <w:p w:rsidR="00F721D3" w:rsidRPr="00F721D3" w:rsidRDefault="00F721D3" w:rsidP="00F721D3">
      <w:pPr>
        <w:tabs>
          <w:tab w:val="left" w:pos="4040"/>
        </w:tabs>
        <w:jc w:val="center"/>
        <w:rPr>
          <w:rFonts w:ascii="Times New Roman" w:eastAsia="Calibri" w:hAnsi="Times New Roman" w:cs="Times New Roman"/>
          <w:b/>
          <w:sz w:val="28"/>
          <w:szCs w:val="28"/>
          <w:lang w:eastAsia="en-US"/>
        </w:rPr>
      </w:pPr>
    </w:p>
    <w:p w:rsidR="00F721D3" w:rsidRPr="00F721D3" w:rsidRDefault="00F721D3" w:rsidP="00F721D3">
      <w:pPr>
        <w:spacing w:after="0" w:line="240" w:lineRule="auto"/>
        <w:jc w:val="center"/>
        <w:rPr>
          <w:rFonts w:ascii="Times New Roman" w:eastAsia="Times New Roman" w:hAnsi="Times New Roman" w:cs="Times New Roman"/>
          <w:b/>
          <w:sz w:val="28"/>
          <w:szCs w:val="28"/>
        </w:rPr>
      </w:pPr>
      <w:r w:rsidRPr="00F721D3">
        <w:rPr>
          <w:rFonts w:ascii="Times New Roman" w:eastAsia="Times New Roman" w:hAnsi="Times New Roman" w:cs="Times New Roman"/>
          <w:b/>
          <w:sz w:val="28"/>
          <w:szCs w:val="28"/>
        </w:rPr>
        <w:t>Тематическое планирование уроков химии в 8 классе</w:t>
      </w:r>
    </w:p>
    <w:p w:rsidR="00F721D3" w:rsidRPr="00F721D3" w:rsidRDefault="00F721D3" w:rsidP="00F721D3">
      <w:pPr>
        <w:rPr>
          <w:rFonts w:ascii="Calibri" w:eastAsia="Calibri" w:hAnsi="Calibri" w:cs="Times New Roman"/>
          <w:lang w:eastAsia="en-US"/>
        </w:rPr>
      </w:pPr>
    </w:p>
    <w:tbl>
      <w:tblPr>
        <w:tblW w:w="15262"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09"/>
        <w:gridCol w:w="5245"/>
        <w:gridCol w:w="8505"/>
        <w:gridCol w:w="803"/>
      </w:tblGrid>
      <w:tr w:rsidR="00F721D3" w:rsidRPr="00F721D3" w:rsidTr="00FB7076">
        <w:trPr>
          <w:cantSplit/>
          <w:trHeight w:val="2081"/>
        </w:trPr>
        <w:tc>
          <w:tcPr>
            <w:tcW w:w="709" w:type="dxa"/>
            <w:textDirection w:val="btLr"/>
          </w:tcPr>
          <w:p w:rsidR="00F721D3" w:rsidRPr="00F721D3" w:rsidRDefault="00F721D3" w:rsidP="00F721D3">
            <w:pPr>
              <w:ind w:left="113" w:right="113"/>
              <w:jc w:val="center"/>
              <w:rPr>
                <w:rFonts w:ascii="Times New Roman" w:eastAsia="Calibri" w:hAnsi="Times New Roman" w:cs="Times New Roman"/>
                <w:sz w:val="24"/>
                <w:lang w:eastAsia="en-US"/>
              </w:rPr>
            </w:pPr>
            <w:r w:rsidRPr="00F721D3">
              <w:rPr>
                <w:rFonts w:ascii="Times New Roman" w:eastAsia="Calibri" w:hAnsi="Times New Roman" w:cs="Times New Roman"/>
                <w:sz w:val="24"/>
                <w:lang w:eastAsia="en-US"/>
              </w:rPr>
              <w:t>№ урока</w:t>
            </w:r>
          </w:p>
        </w:tc>
        <w:tc>
          <w:tcPr>
            <w:tcW w:w="5245" w:type="dxa"/>
          </w:tcPr>
          <w:p w:rsidR="00F721D3" w:rsidRPr="00F721D3" w:rsidRDefault="00F721D3" w:rsidP="00F721D3">
            <w:pPr>
              <w:jc w:val="center"/>
              <w:rPr>
                <w:rFonts w:ascii="Times New Roman" w:eastAsia="Calibri" w:hAnsi="Times New Roman" w:cs="Times New Roman"/>
                <w:sz w:val="24"/>
                <w:lang w:eastAsia="en-US"/>
              </w:rPr>
            </w:pPr>
            <w:r w:rsidRPr="00F721D3">
              <w:rPr>
                <w:rFonts w:ascii="Times New Roman" w:eastAsia="Calibri" w:hAnsi="Times New Roman" w:cs="Times New Roman"/>
                <w:sz w:val="24"/>
                <w:lang w:eastAsia="en-US"/>
              </w:rPr>
              <w:t>Тема урока</w:t>
            </w:r>
          </w:p>
        </w:tc>
        <w:tc>
          <w:tcPr>
            <w:tcW w:w="8505" w:type="dxa"/>
          </w:tcPr>
          <w:p w:rsidR="00F721D3" w:rsidRPr="00F721D3" w:rsidRDefault="00F721D3" w:rsidP="00F721D3">
            <w:pPr>
              <w:jc w:val="center"/>
              <w:rPr>
                <w:rFonts w:ascii="Times New Roman" w:eastAsia="Calibri" w:hAnsi="Times New Roman" w:cs="Times New Roman"/>
                <w:sz w:val="24"/>
                <w:lang w:eastAsia="en-US"/>
              </w:rPr>
            </w:pPr>
            <w:r w:rsidRPr="00F721D3">
              <w:rPr>
                <w:rFonts w:ascii="Times New Roman" w:eastAsia="Calibri" w:hAnsi="Times New Roman" w:cs="Times New Roman"/>
                <w:sz w:val="24"/>
                <w:lang w:eastAsia="en-US"/>
              </w:rPr>
              <w:t>Виды деятельности</w:t>
            </w:r>
          </w:p>
        </w:tc>
        <w:tc>
          <w:tcPr>
            <w:tcW w:w="803" w:type="dxa"/>
          </w:tcPr>
          <w:p w:rsidR="00F721D3" w:rsidRPr="00F721D3" w:rsidRDefault="00F721D3" w:rsidP="00F721D3">
            <w:pPr>
              <w:jc w:val="center"/>
              <w:rPr>
                <w:rFonts w:ascii="Times New Roman" w:eastAsia="Calibri" w:hAnsi="Times New Roman" w:cs="Times New Roman"/>
                <w:sz w:val="24"/>
                <w:lang w:eastAsia="en-US"/>
              </w:rPr>
            </w:pPr>
          </w:p>
        </w:tc>
      </w:tr>
      <w:tr w:rsidR="00F721D3" w:rsidRPr="00F721D3" w:rsidTr="00FB7076">
        <w:trPr>
          <w:gridAfter w:val="1"/>
          <w:wAfter w:w="803" w:type="dxa"/>
          <w:cantSplit/>
          <w:trHeight w:val="443"/>
        </w:trPr>
        <w:tc>
          <w:tcPr>
            <w:tcW w:w="14459" w:type="dxa"/>
            <w:gridSpan w:val="3"/>
          </w:tcPr>
          <w:p w:rsidR="00F721D3" w:rsidRPr="00F721D3" w:rsidRDefault="00F721D3" w:rsidP="00F721D3">
            <w:pPr>
              <w:jc w:val="center"/>
              <w:rPr>
                <w:rFonts w:ascii="Times New Roman" w:eastAsia="Calibri" w:hAnsi="Times New Roman" w:cs="Times New Roman"/>
                <w:sz w:val="24"/>
                <w:lang w:eastAsia="en-US"/>
              </w:rPr>
            </w:pPr>
            <w:r w:rsidRPr="00F721D3">
              <w:rPr>
                <w:rFonts w:ascii="Times New Roman" w:eastAsia="Calibri" w:hAnsi="Times New Roman" w:cs="Times New Roman"/>
                <w:sz w:val="24"/>
                <w:lang w:eastAsia="en-US"/>
              </w:rPr>
              <w:t>Введение (7ч)</w:t>
            </w:r>
          </w:p>
        </w:tc>
      </w:tr>
      <w:tr w:rsidR="00F721D3" w:rsidRPr="00F721D3" w:rsidTr="00FB7076">
        <w:trPr>
          <w:cantSplit/>
          <w:trHeight w:val="587"/>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1</w:t>
            </w:r>
          </w:p>
        </w:tc>
        <w:tc>
          <w:tcPr>
            <w:tcW w:w="5245" w:type="dxa"/>
          </w:tcPr>
          <w:p w:rsidR="00F721D3" w:rsidRPr="00F721D3" w:rsidRDefault="00F721D3" w:rsidP="00F721D3">
            <w:pPr>
              <w:spacing w:after="0"/>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Вводный инструктаж по технике безопасности. Предмет химии. Химический элемент и формы его существования.</w:t>
            </w:r>
          </w:p>
        </w:tc>
        <w:tc>
          <w:tcPr>
            <w:tcW w:w="8505" w:type="dxa"/>
          </w:tcPr>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Различать химические понятия: атом, химический элемент, вещество. определять: простые и сложные вещества</w:t>
            </w:r>
          </w:p>
        </w:tc>
        <w:tc>
          <w:tcPr>
            <w:tcW w:w="803" w:type="dxa"/>
          </w:tcPr>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sz w:val="24"/>
                <w:szCs w:val="24"/>
              </w:rPr>
            </w:pPr>
          </w:p>
        </w:tc>
      </w:tr>
      <w:tr w:rsidR="00F721D3" w:rsidRPr="00F721D3" w:rsidTr="00FB7076">
        <w:trPr>
          <w:cantSplit/>
          <w:trHeight w:val="589"/>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2</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Превращение веществ. Роль химии в нашей жизни.</w:t>
            </w:r>
          </w:p>
        </w:tc>
        <w:tc>
          <w:tcPr>
            <w:tcW w:w="8505" w:type="dxa"/>
          </w:tcPr>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Усвоить понятия: Атом. Молекула. Физические явления. Химические явления или химические реакции, изучить основные законы химии (закон сохранения массы веществ)</w:t>
            </w:r>
            <w:r w:rsidRPr="00F721D3">
              <w:rPr>
                <w:rFonts w:ascii="Times New Roman" w:eastAsia="Times New Roman" w:hAnsi="Times New Roman" w:cs="Times New Roman"/>
                <w:sz w:val="24"/>
                <w:szCs w:val="24"/>
              </w:rPr>
              <w:tab/>
            </w:r>
          </w:p>
        </w:tc>
        <w:tc>
          <w:tcPr>
            <w:tcW w:w="803" w:type="dxa"/>
          </w:tcPr>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sz w:val="24"/>
                <w:szCs w:val="24"/>
              </w:rPr>
            </w:pPr>
          </w:p>
        </w:tc>
      </w:tr>
      <w:tr w:rsidR="00F721D3" w:rsidRPr="00F721D3" w:rsidTr="00FB7076">
        <w:trPr>
          <w:cantSplit/>
          <w:trHeight w:val="838"/>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3</w:t>
            </w:r>
          </w:p>
        </w:tc>
        <w:tc>
          <w:tcPr>
            <w:tcW w:w="5245" w:type="dxa"/>
          </w:tcPr>
          <w:p w:rsidR="00F721D3" w:rsidRPr="00F721D3" w:rsidRDefault="00F721D3" w:rsidP="00F721D3">
            <w:pPr>
              <w:rPr>
                <w:rFonts w:ascii="Times New Roman" w:eastAsia="Calibri" w:hAnsi="Times New Roman" w:cs="Times New Roman"/>
                <w:sz w:val="24"/>
                <w:szCs w:val="24"/>
                <w:lang w:eastAsia="en-US"/>
              </w:rPr>
            </w:pPr>
            <w:proofErr w:type="gramStart"/>
            <w:r w:rsidRPr="00F721D3">
              <w:rPr>
                <w:rFonts w:ascii="Times New Roman" w:eastAsia="Calibri" w:hAnsi="Times New Roman" w:cs="Times New Roman"/>
                <w:sz w:val="24"/>
                <w:szCs w:val="24"/>
                <w:lang w:eastAsia="en-US"/>
              </w:rPr>
              <w:t>П</w:t>
            </w:r>
            <w:proofErr w:type="gramEnd"/>
            <w:r w:rsidRPr="00F721D3">
              <w:rPr>
                <w:rFonts w:ascii="Times New Roman" w:eastAsia="Calibri" w:hAnsi="Times New Roman" w:cs="Times New Roman"/>
                <w:sz w:val="24"/>
                <w:szCs w:val="24"/>
                <w:lang w:eastAsia="en-US"/>
              </w:rPr>
              <w:t>/</w:t>
            </w:r>
            <w:proofErr w:type="spellStart"/>
            <w:r w:rsidRPr="00F721D3">
              <w:rPr>
                <w:rFonts w:ascii="Times New Roman" w:eastAsia="Calibri" w:hAnsi="Times New Roman" w:cs="Times New Roman"/>
                <w:sz w:val="24"/>
                <w:szCs w:val="24"/>
                <w:lang w:eastAsia="en-US"/>
              </w:rPr>
              <w:t>р</w:t>
            </w:r>
            <w:proofErr w:type="spellEnd"/>
            <w:r w:rsidRPr="00F721D3">
              <w:rPr>
                <w:rFonts w:ascii="Times New Roman" w:eastAsia="Calibri" w:hAnsi="Times New Roman" w:cs="Times New Roman"/>
                <w:sz w:val="24"/>
                <w:szCs w:val="24"/>
                <w:lang w:eastAsia="en-US"/>
              </w:rPr>
              <w:t xml:space="preserve"> №1«Приемы обращения с лабораторным оборудованием. Строение пламени».</w:t>
            </w:r>
          </w:p>
        </w:tc>
        <w:tc>
          <w:tcPr>
            <w:tcW w:w="8505" w:type="dxa"/>
          </w:tcPr>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Применять правила техники безопасности при работе в кабинете химии;</w:t>
            </w:r>
          </w:p>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овладеть приемами обращения с лабораторным  оборудованием</w:t>
            </w:r>
          </w:p>
          <w:p w:rsidR="00F721D3" w:rsidRPr="00F721D3" w:rsidRDefault="00F721D3" w:rsidP="00F721D3">
            <w:pPr>
              <w:rPr>
                <w:rFonts w:ascii="Times New Roman" w:eastAsia="Calibri" w:hAnsi="Times New Roman" w:cs="Times New Roman"/>
                <w:sz w:val="24"/>
                <w:szCs w:val="24"/>
              </w:rPr>
            </w:pPr>
            <w:r w:rsidRPr="00F721D3">
              <w:rPr>
                <w:rFonts w:ascii="Times New Roman" w:eastAsia="Calibri" w:hAnsi="Times New Roman" w:cs="Times New Roman"/>
                <w:sz w:val="24"/>
                <w:szCs w:val="24"/>
              </w:rPr>
              <w:t xml:space="preserve">работая по плану, сверять свои действия с целью и, при необходимости, исправлять ошибки самостоятельно </w:t>
            </w:r>
          </w:p>
        </w:tc>
        <w:tc>
          <w:tcPr>
            <w:tcW w:w="803" w:type="dxa"/>
          </w:tcPr>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sz w:val="24"/>
                <w:szCs w:val="24"/>
              </w:rPr>
            </w:pPr>
          </w:p>
        </w:tc>
      </w:tr>
      <w:tr w:rsidR="00F721D3" w:rsidRPr="00F721D3" w:rsidTr="00FB7076">
        <w:trPr>
          <w:cantSplit/>
          <w:trHeight w:val="411"/>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lastRenderedPageBreak/>
              <w:t>4</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Периодическая система Д.И. Менделеева. Знаки химических элементов.</w:t>
            </w:r>
          </w:p>
        </w:tc>
        <w:tc>
          <w:tcPr>
            <w:tcW w:w="8505" w:type="dxa"/>
          </w:tcPr>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sz w:val="24"/>
                <w:szCs w:val="24"/>
              </w:rPr>
            </w:pPr>
            <w:proofErr w:type="spellStart"/>
            <w:r w:rsidRPr="00F721D3">
              <w:rPr>
                <w:rFonts w:ascii="Times New Roman" w:eastAsia="Times New Roman" w:hAnsi="Times New Roman" w:cs="Times New Roman"/>
                <w:i/>
                <w:sz w:val="24"/>
                <w:szCs w:val="24"/>
              </w:rPr>
              <w:t>называть:</w:t>
            </w:r>
            <w:r w:rsidRPr="00F721D3">
              <w:rPr>
                <w:rFonts w:ascii="Times New Roman" w:eastAsia="Times New Roman" w:hAnsi="Times New Roman" w:cs="Times New Roman"/>
                <w:sz w:val="24"/>
                <w:szCs w:val="24"/>
              </w:rPr>
              <w:t>химические</w:t>
            </w:r>
            <w:proofErr w:type="spellEnd"/>
            <w:r w:rsidRPr="00F721D3">
              <w:rPr>
                <w:rFonts w:ascii="Times New Roman" w:eastAsia="Times New Roman" w:hAnsi="Times New Roman" w:cs="Times New Roman"/>
                <w:sz w:val="24"/>
                <w:szCs w:val="24"/>
              </w:rPr>
              <w:t xml:space="preserve"> элементы по их символу, </w:t>
            </w:r>
            <w:proofErr w:type="spellStart"/>
            <w:r w:rsidRPr="00F721D3">
              <w:rPr>
                <w:rFonts w:ascii="Times New Roman" w:eastAsia="Times New Roman" w:hAnsi="Times New Roman" w:cs="Times New Roman"/>
                <w:sz w:val="24"/>
                <w:szCs w:val="24"/>
              </w:rPr>
              <w:t>определять:периоды</w:t>
            </w:r>
            <w:proofErr w:type="spellEnd"/>
            <w:r w:rsidRPr="00F721D3">
              <w:rPr>
                <w:rFonts w:ascii="Times New Roman" w:eastAsia="Times New Roman" w:hAnsi="Times New Roman" w:cs="Times New Roman"/>
                <w:sz w:val="24"/>
                <w:szCs w:val="24"/>
              </w:rPr>
              <w:t xml:space="preserve"> большие и малые, группы и подгруппы (главные и побочные).</w:t>
            </w:r>
          </w:p>
        </w:tc>
        <w:tc>
          <w:tcPr>
            <w:tcW w:w="803" w:type="dxa"/>
          </w:tcPr>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i/>
                <w:sz w:val="24"/>
                <w:szCs w:val="24"/>
              </w:rPr>
            </w:pPr>
          </w:p>
        </w:tc>
      </w:tr>
      <w:tr w:rsidR="00F721D3" w:rsidRPr="00F721D3" w:rsidTr="00FB7076">
        <w:trPr>
          <w:cantSplit/>
          <w:trHeight w:val="447"/>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5</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Химические формулы.</w:t>
            </w:r>
          </w:p>
        </w:tc>
        <w:tc>
          <w:tcPr>
            <w:tcW w:w="8505" w:type="dxa"/>
          </w:tcPr>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Усвоить понятия: химическая формула,  индексы, коэффициенты; </w:t>
            </w:r>
          </w:p>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определять: качественный и количественный состав вещества </w:t>
            </w:r>
          </w:p>
        </w:tc>
        <w:tc>
          <w:tcPr>
            <w:tcW w:w="803" w:type="dxa"/>
          </w:tcPr>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sz w:val="24"/>
                <w:szCs w:val="24"/>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6-7</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Относительная атомная и молекулярная массы.</w:t>
            </w:r>
          </w:p>
          <w:p w:rsidR="00F721D3" w:rsidRPr="00F721D3" w:rsidRDefault="00F721D3" w:rsidP="00F721D3">
            <w:pPr>
              <w:rPr>
                <w:rFonts w:ascii="Times New Roman" w:eastAsia="Calibri" w:hAnsi="Times New Roman" w:cs="Times New Roman"/>
                <w:sz w:val="24"/>
                <w:szCs w:val="24"/>
                <w:lang w:eastAsia="en-US"/>
              </w:rPr>
            </w:pPr>
          </w:p>
        </w:tc>
        <w:tc>
          <w:tcPr>
            <w:tcW w:w="8505" w:type="dxa"/>
          </w:tcPr>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sz w:val="24"/>
                <w:szCs w:val="24"/>
              </w:rPr>
            </w:pPr>
            <w:proofErr w:type="spellStart"/>
            <w:r w:rsidRPr="00F721D3">
              <w:rPr>
                <w:rFonts w:ascii="Times New Roman" w:eastAsia="Times New Roman" w:hAnsi="Times New Roman" w:cs="Times New Roman"/>
                <w:i/>
                <w:sz w:val="24"/>
                <w:szCs w:val="24"/>
              </w:rPr>
              <w:t>вычислять</w:t>
            </w:r>
            <w:r w:rsidRPr="00F721D3">
              <w:rPr>
                <w:rFonts w:ascii="Times New Roman" w:eastAsia="Times New Roman" w:hAnsi="Times New Roman" w:cs="Times New Roman"/>
                <w:sz w:val="24"/>
                <w:szCs w:val="24"/>
              </w:rPr>
              <w:t>:относительную</w:t>
            </w:r>
            <w:proofErr w:type="spellEnd"/>
            <w:r w:rsidRPr="00F721D3">
              <w:rPr>
                <w:rFonts w:ascii="Times New Roman" w:eastAsia="Times New Roman" w:hAnsi="Times New Roman" w:cs="Times New Roman"/>
                <w:sz w:val="24"/>
                <w:szCs w:val="24"/>
              </w:rPr>
              <w:t xml:space="preserve"> молекулярную массу вещества; массовую долю химического элемента по формуле соединения.</w:t>
            </w:r>
          </w:p>
        </w:tc>
        <w:tc>
          <w:tcPr>
            <w:tcW w:w="803" w:type="dxa"/>
          </w:tcPr>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i/>
                <w:sz w:val="24"/>
                <w:szCs w:val="24"/>
              </w:rPr>
            </w:pPr>
          </w:p>
        </w:tc>
      </w:tr>
      <w:tr w:rsidR="00F721D3" w:rsidRPr="00F721D3" w:rsidTr="00FB7076">
        <w:trPr>
          <w:gridAfter w:val="1"/>
          <w:wAfter w:w="803" w:type="dxa"/>
          <w:cantSplit/>
          <w:trHeight w:val="543"/>
        </w:trPr>
        <w:tc>
          <w:tcPr>
            <w:tcW w:w="14459" w:type="dxa"/>
            <w:gridSpan w:val="3"/>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Тема №1 Атомы химических элементов (12ч)</w:t>
            </w:r>
          </w:p>
          <w:p w:rsidR="00F721D3" w:rsidRPr="00F721D3" w:rsidRDefault="00F721D3" w:rsidP="00F721D3">
            <w:pPr>
              <w:keepNext/>
              <w:tabs>
                <w:tab w:val="left" w:pos="2640"/>
              </w:tabs>
              <w:spacing w:after="0" w:line="240" w:lineRule="auto"/>
              <w:outlineLvl w:val="1"/>
              <w:rPr>
                <w:rFonts w:ascii="Times New Roman" w:eastAsia="Times New Roman" w:hAnsi="Times New Roman" w:cs="Times New Roman"/>
                <w:i/>
                <w:sz w:val="24"/>
                <w:szCs w:val="24"/>
              </w:rPr>
            </w:pPr>
          </w:p>
        </w:tc>
      </w:tr>
      <w:tr w:rsidR="00F721D3" w:rsidRPr="00F721D3" w:rsidTr="00FB7076">
        <w:trPr>
          <w:cantSplit/>
          <w:trHeight w:val="479"/>
        </w:trPr>
        <w:tc>
          <w:tcPr>
            <w:tcW w:w="709" w:type="dxa"/>
          </w:tcPr>
          <w:p w:rsidR="00F721D3" w:rsidRPr="00F721D3" w:rsidRDefault="00F721D3" w:rsidP="00F721D3">
            <w:pPr>
              <w:jc w:val="cente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8</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 xml:space="preserve">Основные сведения о строении атомов. </w:t>
            </w:r>
          </w:p>
          <w:p w:rsidR="00F721D3" w:rsidRPr="00F721D3" w:rsidRDefault="00F721D3" w:rsidP="00F721D3">
            <w:pPr>
              <w:rPr>
                <w:rFonts w:ascii="Times New Roman" w:eastAsia="Calibri" w:hAnsi="Times New Roman" w:cs="Times New Roman"/>
                <w:sz w:val="24"/>
                <w:szCs w:val="24"/>
                <w:lang w:eastAsia="en-US"/>
              </w:rPr>
            </w:pPr>
          </w:p>
        </w:tc>
        <w:tc>
          <w:tcPr>
            <w:tcW w:w="8505" w:type="dxa"/>
          </w:tcPr>
          <w:p w:rsidR="00F721D3" w:rsidRPr="00F721D3" w:rsidRDefault="00F721D3" w:rsidP="00F721D3">
            <w:pPr>
              <w:spacing w:after="0"/>
              <w:rPr>
                <w:rFonts w:ascii="Times New Roman" w:eastAsia="Calibri" w:hAnsi="Times New Roman" w:cs="Times New Roman"/>
                <w:sz w:val="24"/>
                <w:szCs w:val="24"/>
              </w:rPr>
            </w:pPr>
            <w:r w:rsidRPr="00F721D3">
              <w:rPr>
                <w:rFonts w:ascii="Times New Roman" w:eastAsia="Calibri" w:hAnsi="Times New Roman" w:cs="Times New Roman"/>
                <w:sz w:val="24"/>
                <w:szCs w:val="24"/>
              </w:rPr>
              <w:t xml:space="preserve">Усвоить химическое понятие: </w:t>
            </w:r>
            <w:r w:rsidRPr="00F721D3">
              <w:rPr>
                <w:rFonts w:ascii="Times New Roman" w:eastAsia="Times New Roman" w:hAnsi="Times New Roman" w:cs="Times New Roman"/>
                <w:sz w:val="24"/>
                <w:szCs w:val="24"/>
              </w:rPr>
              <w:t>химический элемент</w:t>
            </w:r>
          </w:p>
          <w:p w:rsidR="00F721D3" w:rsidRPr="00F721D3" w:rsidRDefault="00F721D3" w:rsidP="00F721D3">
            <w:pPr>
              <w:rPr>
                <w:rFonts w:ascii="Times New Roman" w:eastAsia="Calibri" w:hAnsi="Times New Roman" w:cs="Times New Roman"/>
                <w:sz w:val="24"/>
                <w:szCs w:val="24"/>
                <w:lang w:eastAsia="en-US"/>
              </w:rPr>
            </w:pPr>
            <w:proofErr w:type="spellStart"/>
            <w:r w:rsidRPr="00F721D3">
              <w:rPr>
                <w:rFonts w:ascii="Times New Roman" w:eastAsia="Times New Roman" w:hAnsi="Times New Roman" w:cs="Times New Roman"/>
                <w:i/>
                <w:sz w:val="24"/>
                <w:szCs w:val="24"/>
              </w:rPr>
              <w:t>объяснять</w:t>
            </w:r>
            <w:proofErr w:type="gramStart"/>
            <w:r w:rsidRPr="00F721D3">
              <w:rPr>
                <w:rFonts w:ascii="Times New Roman" w:eastAsia="Times New Roman" w:hAnsi="Times New Roman" w:cs="Times New Roman"/>
                <w:i/>
                <w:sz w:val="24"/>
                <w:szCs w:val="24"/>
              </w:rPr>
              <w:t>:</w:t>
            </w:r>
            <w:r w:rsidRPr="00F721D3">
              <w:rPr>
                <w:rFonts w:ascii="Times New Roman" w:eastAsia="Times New Roman" w:hAnsi="Times New Roman" w:cs="Times New Roman"/>
                <w:sz w:val="24"/>
                <w:szCs w:val="24"/>
              </w:rPr>
              <w:t>ф</w:t>
            </w:r>
            <w:proofErr w:type="gramEnd"/>
            <w:r w:rsidRPr="00F721D3">
              <w:rPr>
                <w:rFonts w:ascii="Times New Roman" w:eastAsia="Times New Roman" w:hAnsi="Times New Roman" w:cs="Times New Roman"/>
                <w:sz w:val="24"/>
                <w:szCs w:val="24"/>
              </w:rPr>
              <w:t>изический</w:t>
            </w:r>
            <w:proofErr w:type="spellEnd"/>
            <w:r w:rsidRPr="00F721D3">
              <w:rPr>
                <w:rFonts w:ascii="Times New Roman" w:eastAsia="Times New Roman" w:hAnsi="Times New Roman" w:cs="Times New Roman"/>
                <w:sz w:val="24"/>
                <w:szCs w:val="24"/>
              </w:rPr>
              <w:t xml:space="preserve"> смысл порядкового номера химического элемента</w:t>
            </w:r>
          </w:p>
        </w:tc>
        <w:tc>
          <w:tcPr>
            <w:tcW w:w="803" w:type="dxa"/>
          </w:tcPr>
          <w:p w:rsidR="00F721D3" w:rsidRPr="00F721D3" w:rsidRDefault="00F721D3" w:rsidP="00F721D3">
            <w:pPr>
              <w:spacing w:after="0"/>
              <w:rPr>
                <w:rFonts w:ascii="Times New Roman" w:eastAsia="Calibri" w:hAnsi="Times New Roman" w:cs="Times New Roman"/>
                <w:sz w:val="24"/>
                <w:szCs w:val="24"/>
              </w:rPr>
            </w:pPr>
          </w:p>
        </w:tc>
      </w:tr>
      <w:tr w:rsidR="00F721D3" w:rsidRPr="00F721D3" w:rsidTr="00FB7076">
        <w:trPr>
          <w:cantSplit/>
          <w:trHeight w:val="579"/>
        </w:trPr>
        <w:tc>
          <w:tcPr>
            <w:tcW w:w="709" w:type="dxa"/>
          </w:tcPr>
          <w:p w:rsidR="00F721D3" w:rsidRPr="00F721D3" w:rsidRDefault="00F721D3" w:rsidP="00F721D3">
            <w:pPr>
              <w:jc w:val="cente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 xml:space="preserve">  9   </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 xml:space="preserve">Изменения в составе ядер атомов химических элементов. </w:t>
            </w:r>
          </w:p>
        </w:tc>
        <w:tc>
          <w:tcPr>
            <w:tcW w:w="8505" w:type="dxa"/>
          </w:tcPr>
          <w:p w:rsidR="00F721D3" w:rsidRPr="00F721D3" w:rsidRDefault="00F721D3" w:rsidP="00F721D3">
            <w:pPr>
              <w:spacing w:after="0" w:line="240" w:lineRule="auto"/>
              <w:rPr>
                <w:rFonts w:ascii="Times New Roman" w:eastAsia="Times New Roman" w:hAnsi="Times New Roman" w:cs="Times New Roman"/>
                <w:i/>
                <w:sz w:val="24"/>
                <w:szCs w:val="24"/>
              </w:rPr>
            </w:pPr>
            <w:r w:rsidRPr="00F721D3">
              <w:rPr>
                <w:rFonts w:ascii="Times New Roman" w:eastAsia="Calibri" w:hAnsi="Times New Roman" w:cs="Times New Roman"/>
                <w:sz w:val="24"/>
                <w:szCs w:val="24"/>
                <w:lang w:eastAsia="en-US"/>
              </w:rPr>
              <w:t>Усвоить понятие: химический элемент, изотоп</w:t>
            </w:r>
          </w:p>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i/>
                <w:sz w:val="24"/>
                <w:szCs w:val="24"/>
                <w:lang w:eastAsia="en-US"/>
              </w:rPr>
              <w:t>характеризовать</w:t>
            </w:r>
            <w:r w:rsidRPr="00F721D3">
              <w:rPr>
                <w:rFonts w:ascii="Times New Roman" w:eastAsia="Calibri" w:hAnsi="Times New Roman" w:cs="Times New Roman"/>
                <w:sz w:val="24"/>
                <w:szCs w:val="24"/>
                <w:lang w:eastAsia="en-US"/>
              </w:rPr>
              <w:t xml:space="preserve">: состав </w:t>
            </w:r>
            <w:proofErr w:type="spellStart"/>
            <w:r w:rsidRPr="00F721D3">
              <w:rPr>
                <w:rFonts w:ascii="Times New Roman" w:eastAsia="Calibri" w:hAnsi="Times New Roman" w:cs="Times New Roman"/>
                <w:sz w:val="24"/>
                <w:szCs w:val="24"/>
                <w:lang w:eastAsia="en-US"/>
              </w:rPr>
              <w:t>атомовосуществлять</w:t>
            </w:r>
            <w:proofErr w:type="spellEnd"/>
            <w:r w:rsidRPr="00F721D3">
              <w:rPr>
                <w:rFonts w:ascii="Times New Roman" w:eastAsia="Calibri" w:hAnsi="Times New Roman" w:cs="Times New Roman"/>
                <w:sz w:val="24"/>
                <w:szCs w:val="24"/>
                <w:lang w:eastAsia="en-US"/>
              </w:rPr>
              <w:t xml:space="preserve"> сравнение, классификацию, самостоятельно выбирая основания и критерии для указанных логических операций</w:t>
            </w:r>
          </w:p>
        </w:tc>
        <w:tc>
          <w:tcPr>
            <w:tcW w:w="803" w:type="dxa"/>
          </w:tcPr>
          <w:p w:rsidR="00F721D3" w:rsidRPr="00F721D3" w:rsidRDefault="00F721D3" w:rsidP="00F721D3">
            <w:pPr>
              <w:spacing w:after="0" w:line="240" w:lineRule="auto"/>
              <w:rPr>
                <w:rFonts w:ascii="Times New Roman" w:eastAsia="Calibri" w:hAnsi="Times New Roman" w:cs="Times New Roman"/>
                <w:sz w:val="24"/>
                <w:szCs w:val="24"/>
                <w:lang w:eastAsia="en-US"/>
              </w:rPr>
            </w:pPr>
          </w:p>
        </w:tc>
      </w:tr>
      <w:tr w:rsidR="00F721D3" w:rsidRPr="00F721D3" w:rsidTr="00FB7076">
        <w:trPr>
          <w:cantSplit/>
          <w:trHeight w:val="407"/>
        </w:trPr>
        <w:tc>
          <w:tcPr>
            <w:tcW w:w="709" w:type="dxa"/>
          </w:tcPr>
          <w:p w:rsidR="00F721D3" w:rsidRPr="00F721D3" w:rsidRDefault="00F721D3" w:rsidP="00F721D3">
            <w:pPr>
              <w:jc w:val="cente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10</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Электронное строение атомов химических элементов малых периодов.</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объяснять: физический смысл номеров группы и периода, к которым принадлежит элемент в ПСХЭ Д.И. Менделеева, создавать схематические модели с выделением существенных характеристик объекта.</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771"/>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11</w:t>
            </w:r>
          </w:p>
        </w:tc>
        <w:tc>
          <w:tcPr>
            <w:tcW w:w="5245" w:type="dxa"/>
          </w:tcPr>
          <w:p w:rsidR="00F721D3" w:rsidRPr="00F721D3" w:rsidRDefault="00F721D3" w:rsidP="00F721D3">
            <w:pPr>
              <w:spacing w:after="0"/>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val="en-US" w:eastAsia="en-US"/>
              </w:rPr>
              <w:t>S</w:t>
            </w:r>
            <w:r w:rsidRPr="00F721D3">
              <w:rPr>
                <w:rFonts w:ascii="Times New Roman" w:eastAsia="Calibri" w:hAnsi="Times New Roman" w:cs="Times New Roman"/>
                <w:sz w:val="24"/>
                <w:szCs w:val="24"/>
                <w:lang w:eastAsia="en-US"/>
              </w:rPr>
              <w:t xml:space="preserve">, </w:t>
            </w:r>
            <w:r w:rsidRPr="00F721D3">
              <w:rPr>
                <w:rFonts w:ascii="Times New Roman" w:eastAsia="Calibri" w:hAnsi="Times New Roman" w:cs="Times New Roman"/>
                <w:sz w:val="24"/>
                <w:szCs w:val="24"/>
                <w:lang w:val="en-US" w:eastAsia="en-US"/>
              </w:rPr>
              <w:t>p</w:t>
            </w:r>
            <w:r w:rsidRPr="00F721D3">
              <w:rPr>
                <w:rFonts w:ascii="Times New Roman" w:eastAsia="Calibri" w:hAnsi="Times New Roman" w:cs="Times New Roman"/>
                <w:sz w:val="24"/>
                <w:szCs w:val="24"/>
                <w:lang w:eastAsia="en-US"/>
              </w:rPr>
              <w:t xml:space="preserve"> -электроны и их распределение</w:t>
            </w:r>
          </w:p>
          <w:p w:rsidR="00F721D3" w:rsidRPr="00F721D3" w:rsidRDefault="00F721D3" w:rsidP="00F721D3">
            <w:pPr>
              <w:spacing w:after="0"/>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по энергетическим уровням и подуровням</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составлять: схемы строения атомов первых 20 элементов в периодической системе</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703"/>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12</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Физический смысл периодической системы.</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объяснять: физический смысл номеров группы и периода</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417"/>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13</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Образование ионов.</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Усвоить химическое понятие: ион</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595"/>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14</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Ионная химическая связь.</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Усвоить понятие: ион</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465"/>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15</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Ковалентная неполярная связь.</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определять ионную связь в соединениях.</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373"/>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16</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Ковалентная полярная связь.</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Усвоить понятия: ковалентная неполярная и ковалентная полярная связь</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409"/>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lastRenderedPageBreak/>
              <w:t>17</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Металлическая связь.</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Определять ковалентную связь в соединениях.</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289"/>
        </w:trPr>
        <w:tc>
          <w:tcPr>
            <w:tcW w:w="709" w:type="dxa"/>
          </w:tcPr>
          <w:p w:rsidR="00F721D3" w:rsidRPr="00F721D3" w:rsidRDefault="00F721D3" w:rsidP="00F721D3">
            <w:pPr>
              <w:jc w:val="cente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18</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Обобщение знаний по теме: «Атомы химических элементов»</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определять: тип химической связи в металлах.</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19</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К/</w:t>
            </w:r>
            <w:proofErr w:type="spellStart"/>
            <w:proofErr w:type="gramStart"/>
            <w:r w:rsidRPr="00F721D3">
              <w:rPr>
                <w:rFonts w:ascii="Times New Roman" w:eastAsia="Calibri" w:hAnsi="Times New Roman" w:cs="Times New Roman"/>
                <w:sz w:val="24"/>
                <w:szCs w:val="24"/>
                <w:lang w:eastAsia="en-US"/>
              </w:rPr>
              <w:t>р</w:t>
            </w:r>
            <w:proofErr w:type="spellEnd"/>
            <w:proofErr w:type="gramEnd"/>
            <w:r w:rsidRPr="00F721D3">
              <w:rPr>
                <w:rFonts w:ascii="Times New Roman" w:eastAsia="Calibri" w:hAnsi="Times New Roman" w:cs="Times New Roman"/>
                <w:sz w:val="24"/>
                <w:szCs w:val="24"/>
                <w:lang w:eastAsia="en-US"/>
              </w:rPr>
              <w:t xml:space="preserve"> №1 «Атомы химических элементов».</w:t>
            </w:r>
          </w:p>
        </w:tc>
        <w:tc>
          <w:tcPr>
            <w:tcW w:w="8505" w:type="dxa"/>
          </w:tcPr>
          <w:p w:rsidR="00F721D3" w:rsidRPr="00F721D3" w:rsidRDefault="00F721D3" w:rsidP="00F721D3">
            <w:pPr>
              <w:rPr>
                <w:rFonts w:ascii="Calibri" w:eastAsia="Calibri" w:hAnsi="Calibri" w:cs="Times New Roman"/>
                <w:lang w:eastAsia="en-US"/>
              </w:rPr>
            </w:pPr>
            <w:r w:rsidRPr="00F721D3">
              <w:rPr>
                <w:rFonts w:ascii="Calibri" w:eastAsia="Calibri" w:hAnsi="Calibri" w:cs="Times New Roman"/>
                <w:lang w:eastAsia="en-US"/>
              </w:rPr>
              <w:t xml:space="preserve">составлять: схемы строения атомов первых 20 элементов </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15262" w:type="dxa"/>
            <w:gridSpan w:val="4"/>
          </w:tcPr>
          <w:p w:rsidR="00F721D3" w:rsidRPr="00F721D3" w:rsidRDefault="00F721D3" w:rsidP="00F721D3">
            <w:pPr>
              <w:spacing w:after="0" w:line="240" w:lineRule="auto"/>
              <w:jc w:val="center"/>
              <w:rPr>
                <w:rFonts w:ascii="Calibri" w:eastAsia="Calibri" w:hAnsi="Calibri" w:cs="Times New Roman"/>
                <w:sz w:val="24"/>
                <w:szCs w:val="24"/>
                <w:lang w:eastAsia="en-US"/>
              </w:rPr>
            </w:pPr>
            <w:r w:rsidRPr="00F721D3">
              <w:rPr>
                <w:rFonts w:ascii="Times New Roman" w:eastAsia="Calibri" w:hAnsi="Times New Roman" w:cs="Times New Roman"/>
                <w:sz w:val="24"/>
                <w:szCs w:val="24"/>
                <w:lang w:eastAsia="en-US"/>
              </w:rPr>
              <w:t>Тема№2 Простые вещества. (7 час).</w:t>
            </w: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20</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 xml:space="preserve">Простые вещества – металлы. Физические свойства металлов. </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характеризовать: связь между строением и свойствами не металлов</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21</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Простые вещества неметаллы. Физические свойства неметаллов.</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связь между строением и свойствами не металлов</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22</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Аллотропия.</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-использовать знания для критической оценки информации в быту; определять роль различных веще</w:t>
            </w:r>
            <w:proofErr w:type="gramStart"/>
            <w:r w:rsidRPr="00F721D3">
              <w:rPr>
                <w:rFonts w:ascii="Times New Roman" w:eastAsia="Calibri" w:hAnsi="Times New Roman" w:cs="Times New Roman"/>
                <w:lang w:eastAsia="en-US"/>
              </w:rPr>
              <w:t>ств в пр</w:t>
            </w:r>
            <w:proofErr w:type="gramEnd"/>
            <w:r w:rsidRPr="00F721D3">
              <w:rPr>
                <w:rFonts w:ascii="Times New Roman" w:eastAsia="Calibri" w:hAnsi="Times New Roman" w:cs="Times New Roman"/>
                <w:lang w:eastAsia="en-US"/>
              </w:rPr>
              <w:t>ироде и технике;</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23</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Количество вещества.</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характеризовать</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24</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Молярная масса вещества</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положение неметаллов в периодической системе;</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25</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Молярный объем газообразных веществ.</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строение атомов неметаллов.</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lastRenderedPageBreak/>
              <w:t>26</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Решение задач на определение количества вещества.</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 xml:space="preserve">Различать </w:t>
            </w:r>
            <w:proofErr w:type="spellStart"/>
            <w:r w:rsidRPr="00F721D3">
              <w:rPr>
                <w:rFonts w:ascii="Times New Roman" w:eastAsia="Calibri" w:hAnsi="Times New Roman" w:cs="Times New Roman"/>
                <w:lang w:eastAsia="en-US"/>
              </w:rPr>
              <w:t>аллотропные</w:t>
            </w:r>
            <w:proofErr w:type="spellEnd"/>
            <w:r w:rsidRPr="00F721D3">
              <w:rPr>
                <w:rFonts w:ascii="Times New Roman" w:eastAsia="Calibri" w:hAnsi="Times New Roman" w:cs="Times New Roman"/>
                <w:lang w:eastAsia="en-US"/>
              </w:rPr>
              <w:t xml:space="preserve"> модификации фосфора, углерода, олова; создавать схематические модели с выделением существенных характеристик объекта.</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15262" w:type="dxa"/>
            <w:gridSpan w:val="4"/>
          </w:tcPr>
          <w:p w:rsidR="00F721D3" w:rsidRPr="00F721D3" w:rsidRDefault="00F721D3" w:rsidP="00F721D3">
            <w:pPr>
              <w:spacing w:after="0" w:line="240" w:lineRule="auto"/>
              <w:jc w:val="center"/>
              <w:rPr>
                <w:rFonts w:ascii="Calibri" w:eastAsia="Calibri" w:hAnsi="Calibri" w:cs="Times New Roman"/>
                <w:sz w:val="24"/>
                <w:szCs w:val="24"/>
                <w:lang w:eastAsia="en-US"/>
              </w:rPr>
            </w:pPr>
            <w:r w:rsidRPr="00F721D3">
              <w:rPr>
                <w:rFonts w:ascii="Calibri" w:eastAsia="Calibri" w:hAnsi="Calibri" w:cs="Times New Roman"/>
                <w:sz w:val="24"/>
                <w:szCs w:val="24"/>
                <w:lang w:eastAsia="en-US"/>
              </w:rPr>
              <w:t>Тема№3 Соединения химических элементов (12 часов).</w:t>
            </w: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27</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Степень окисления.</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называть: бинарные соединения по их химическим формулам</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28, 29</w:t>
            </w:r>
          </w:p>
        </w:tc>
        <w:tc>
          <w:tcPr>
            <w:tcW w:w="5245" w:type="dxa"/>
          </w:tcPr>
          <w:p w:rsidR="00F721D3" w:rsidRPr="00F721D3" w:rsidRDefault="00F721D3" w:rsidP="00F721D3">
            <w:pPr>
              <w:spacing w:after="0"/>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Составление  химических формул.</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определять: степень окисления элементов в соединениях.</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30</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Бинарные соединения. Оксиды и летучие водородные соединения.</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называть: бинарные соединения по их химическим формулам</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31</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Расчет массовой доли элемента в бинарных соединениях.</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определять: степень окисления элементов в соединениях; создавать схематические модели с выделением существенных характеристик объекта.</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32</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Основания.</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 xml:space="preserve">называть: оксиды по их формулам </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33</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Кислоты.</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 определять: степень окисления элементов в оксидах</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34</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 xml:space="preserve">Соли. </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 составлять: формулы оксидов.</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lastRenderedPageBreak/>
              <w:t>35</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Классификация сложных веществ.</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Выполнять расчет массовой доли элемента в бинарных соединениях</w:t>
            </w:r>
            <w:proofErr w:type="gramStart"/>
            <w:r w:rsidRPr="00F721D3">
              <w:rPr>
                <w:rFonts w:ascii="Times New Roman" w:eastAsia="Calibri" w:hAnsi="Times New Roman" w:cs="Times New Roman"/>
                <w:lang w:eastAsia="en-US"/>
              </w:rPr>
              <w:t>.</w:t>
            </w:r>
            <w:proofErr w:type="gramEnd"/>
            <w:r w:rsidRPr="00F721D3">
              <w:rPr>
                <w:rFonts w:ascii="Times New Roman" w:eastAsia="Calibri" w:hAnsi="Times New Roman" w:cs="Times New Roman"/>
                <w:lang w:eastAsia="en-US"/>
              </w:rPr>
              <w:t xml:space="preserve"> </w:t>
            </w:r>
            <w:proofErr w:type="gramStart"/>
            <w:r w:rsidRPr="00F721D3">
              <w:rPr>
                <w:rFonts w:ascii="Times New Roman" w:eastAsia="Calibri" w:hAnsi="Times New Roman" w:cs="Times New Roman"/>
                <w:lang w:eastAsia="en-US"/>
              </w:rPr>
              <w:t>с</w:t>
            </w:r>
            <w:proofErr w:type="gramEnd"/>
            <w:r w:rsidRPr="00F721D3">
              <w:rPr>
                <w:rFonts w:ascii="Times New Roman" w:eastAsia="Calibri" w:hAnsi="Times New Roman" w:cs="Times New Roman"/>
                <w:lang w:eastAsia="en-US"/>
              </w:rPr>
              <w:t>оставлять (индивидуально или в группе) план решения задачи;</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36</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Аморфные и кристаллические вещества. Типы кристаллических решеток.</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 xml:space="preserve">-называть: основания по их формулам </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37</w:t>
            </w:r>
          </w:p>
        </w:tc>
        <w:tc>
          <w:tcPr>
            <w:tcW w:w="5245" w:type="dxa"/>
          </w:tcPr>
          <w:p w:rsidR="00F721D3" w:rsidRPr="00F721D3" w:rsidRDefault="00F721D3" w:rsidP="00F721D3">
            <w:pPr>
              <w:spacing w:after="0"/>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Обобщение и систематизация знаний по теме:</w:t>
            </w:r>
          </w:p>
          <w:p w:rsidR="00F721D3" w:rsidRPr="00F721D3" w:rsidRDefault="00F721D3" w:rsidP="00F721D3">
            <w:pPr>
              <w:spacing w:after="0"/>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«Соединения химических элементов».</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 xml:space="preserve">-составлять: химические формулы оснований </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38</w:t>
            </w:r>
          </w:p>
          <w:p w:rsidR="00F721D3" w:rsidRPr="00F721D3" w:rsidRDefault="00F721D3" w:rsidP="00F721D3">
            <w:pPr>
              <w:rPr>
                <w:rFonts w:ascii="Times New Roman" w:eastAsia="Calibri" w:hAnsi="Times New Roman" w:cs="Times New Roman"/>
                <w:sz w:val="24"/>
                <w:szCs w:val="24"/>
                <w:lang w:eastAsia="en-US"/>
              </w:rPr>
            </w:pP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К/</w:t>
            </w:r>
            <w:proofErr w:type="spellStart"/>
            <w:proofErr w:type="gramStart"/>
            <w:r w:rsidRPr="00F721D3">
              <w:rPr>
                <w:rFonts w:ascii="Times New Roman" w:eastAsia="Calibri" w:hAnsi="Times New Roman" w:cs="Times New Roman"/>
                <w:sz w:val="24"/>
                <w:szCs w:val="24"/>
                <w:lang w:eastAsia="en-US"/>
              </w:rPr>
              <w:t>р</w:t>
            </w:r>
            <w:proofErr w:type="spellEnd"/>
            <w:proofErr w:type="gramEnd"/>
            <w:r w:rsidRPr="00F721D3">
              <w:rPr>
                <w:rFonts w:ascii="Times New Roman" w:eastAsia="Calibri" w:hAnsi="Times New Roman" w:cs="Times New Roman"/>
                <w:sz w:val="24"/>
                <w:szCs w:val="24"/>
                <w:lang w:eastAsia="en-US"/>
              </w:rPr>
              <w:t xml:space="preserve"> №2 «Соединения химических элементов».</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 определять: основания по их формулам; определять роль различных веще</w:t>
            </w:r>
            <w:proofErr w:type="gramStart"/>
            <w:r w:rsidRPr="00F721D3">
              <w:rPr>
                <w:rFonts w:ascii="Times New Roman" w:eastAsia="Calibri" w:hAnsi="Times New Roman" w:cs="Times New Roman"/>
                <w:lang w:eastAsia="en-US"/>
              </w:rPr>
              <w:t>ств в пр</w:t>
            </w:r>
            <w:proofErr w:type="gramEnd"/>
            <w:r w:rsidRPr="00F721D3">
              <w:rPr>
                <w:rFonts w:ascii="Times New Roman" w:eastAsia="Calibri" w:hAnsi="Times New Roman" w:cs="Times New Roman"/>
                <w:lang w:eastAsia="en-US"/>
              </w:rPr>
              <w:t>ироде и технике;</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15262" w:type="dxa"/>
            <w:gridSpan w:val="4"/>
          </w:tcPr>
          <w:p w:rsidR="00F721D3" w:rsidRPr="00F721D3" w:rsidRDefault="00F721D3" w:rsidP="00F721D3">
            <w:pPr>
              <w:spacing w:after="0" w:line="240" w:lineRule="auto"/>
              <w:rPr>
                <w:rFonts w:ascii="Calibri" w:eastAsia="Calibri" w:hAnsi="Calibri" w:cs="Times New Roman"/>
                <w:sz w:val="24"/>
                <w:szCs w:val="24"/>
                <w:lang w:eastAsia="en-US"/>
              </w:rPr>
            </w:pPr>
          </w:p>
          <w:p w:rsidR="00F721D3" w:rsidRPr="00F721D3" w:rsidRDefault="00F721D3" w:rsidP="00F721D3">
            <w:pPr>
              <w:spacing w:after="0" w:line="240" w:lineRule="auto"/>
              <w:jc w:val="center"/>
              <w:rPr>
                <w:rFonts w:ascii="Calibri" w:eastAsia="Calibri" w:hAnsi="Calibri" w:cs="Times New Roman"/>
                <w:sz w:val="24"/>
                <w:szCs w:val="24"/>
                <w:lang w:eastAsia="en-US"/>
              </w:rPr>
            </w:pPr>
            <w:r w:rsidRPr="00F721D3">
              <w:rPr>
                <w:rFonts w:ascii="Calibri" w:eastAsia="Calibri" w:hAnsi="Calibri" w:cs="Times New Roman"/>
                <w:sz w:val="24"/>
                <w:szCs w:val="24"/>
                <w:lang w:eastAsia="en-US"/>
              </w:rPr>
              <w:t>Тема№4 Изменения, происходящие с веществом(12 часов)</w:t>
            </w: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39</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 xml:space="preserve">Физические явления в жизни. </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Различать физические и химические явления; использовать знания химии при соблюдении правил использования бытовых химических препаратов; – различать опасные и безопасные вещества.</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40</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Чистые вещества и смеси.</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Изучить способы разделения смесей, очистку веществ.</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41</w:t>
            </w:r>
          </w:p>
        </w:tc>
        <w:tc>
          <w:tcPr>
            <w:tcW w:w="5245" w:type="dxa"/>
          </w:tcPr>
          <w:p w:rsidR="00F721D3" w:rsidRPr="00F721D3" w:rsidRDefault="00F721D3" w:rsidP="00F721D3">
            <w:pPr>
              <w:rPr>
                <w:rFonts w:ascii="Times New Roman" w:eastAsia="Calibri" w:hAnsi="Times New Roman" w:cs="Times New Roman"/>
                <w:sz w:val="24"/>
                <w:szCs w:val="24"/>
                <w:lang w:eastAsia="en-US"/>
              </w:rPr>
            </w:pPr>
            <w:proofErr w:type="gramStart"/>
            <w:r w:rsidRPr="00F721D3">
              <w:rPr>
                <w:rFonts w:ascii="Times New Roman" w:eastAsia="Calibri" w:hAnsi="Times New Roman" w:cs="Times New Roman"/>
                <w:sz w:val="24"/>
                <w:szCs w:val="24"/>
                <w:lang w:eastAsia="en-US"/>
              </w:rPr>
              <w:t>П</w:t>
            </w:r>
            <w:proofErr w:type="gramEnd"/>
            <w:r w:rsidRPr="00F721D3">
              <w:rPr>
                <w:rFonts w:ascii="Times New Roman" w:eastAsia="Calibri" w:hAnsi="Times New Roman" w:cs="Times New Roman"/>
                <w:sz w:val="24"/>
                <w:szCs w:val="24"/>
                <w:lang w:eastAsia="en-US"/>
              </w:rPr>
              <w:t>/</w:t>
            </w:r>
            <w:proofErr w:type="spellStart"/>
            <w:r w:rsidRPr="00F721D3">
              <w:rPr>
                <w:rFonts w:ascii="Times New Roman" w:eastAsia="Calibri" w:hAnsi="Times New Roman" w:cs="Times New Roman"/>
                <w:sz w:val="24"/>
                <w:szCs w:val="24"/>
                <w:lang w:eastAsia="en-US"/>
              </w:rPr>
              <w:t>р</w:t>
            </w:r>
            <w:proofErr w:type="spellEnd"/>
            <w:r w:rsidRPr="00F721D3">
              <w:rPr>
                <w:rFonts w:ascii="Times New Roman" w:eastAsia="Calibri" w:hAnsi="Times New Roman" w:cs="Times New Roman"/>
                <w:sz w:val="24"/>
                <w:szCs w:val="24"/>
                <w:lang w:eastAsia="en-US"/>
              </w:rPr>
              <w:t xml:space="preserve"> №2 «Очистка загрязненной поваренной соли».</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учиться проводить химический эксперимент. Соблюдать правила техники безопасности.</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42</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Химические реакции. Признаки и условия их протекания.</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Определять  признаки химических реакций; составлять: уравнения химических реакций.</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lastRenderedPageBreak/>
              <w:t>43</w:t>
            </w:r>
          </w:p>
        </w:tc>
        <w:tc>
          <w:tcPr>
            <w:tcW w:w="5245" w:type="dxa"/>
          </w:tcPr>
          <w:p w:rsidR="00F721D3" w:rsidRPr="00F721D3" w:rsidRDefault="00F721D3" w:rsidP="00F721D3">
            <w:pPr>
              <w:rPr>
                <w:rFonts w:ascii="Times New Roman" w:eastAsia="Calibri" w:hAnsi="Times New Roman" w:cs="Times New Roman"/>
                <w:sz w:val="24"/>
                <w:szCs w:val="24"/>
                <w:lang w:eastAsia="en-US"/>
              </w:rPr>
            </w:pPr>
            <w:proofErr w:type="gramStart"/>
            <w:r w:rsidRPr="00F721D3">
              <w:rPr>
                <w:rFonts w:ascii="Times New Roman" w:eastAsia="Calibri" w:hAnsi="Times New Roman" w:cs="Times New Roman"/>
                <w:sz w:val="24"/>
                <w:szCs w:val="24"/>
                <w:lang w:eastAsia="en-US"/>
              </w:rPr>
              <w:t>П</w:t>
            </w:r>
            <w:proofErr w:type="gramEnd"/>
            <w:r w:rsidRPr="00F721D3">
              <w:rPr>
                <w:rFonts w:ascii="Times New Roman" w:eastAsia="Calibri" w:hAnsi="Times New Roman" w:cs="Times New Roman"/>
                <w:sz w:val="24"/>
                <w:szCs w:val="24"/>
                <w:lang w:eastAsia="en-US"/>
              </w:rPr>
              <w:t>/</w:t>
            </w:r>
            <w:proofErr w:type="spellStart"/>
            <w:r w:rsidRPr="00F721D3">
              <w:rPr>
                <w:rFonts w:ascii="Times New Roman" w:eastAsia="Calibri" w:hAnsi="Times New Roman" w:cs="Times New Roman"/>
                <w:sz w:val="24"/>
                <w:szCs w:val="24"/>
                <w:lang w:eastAsia="en-US"/>
              </w:rPr>
              <w:t>р</w:t>
            </w:r>
            <w:proofErr w:type="spellEnd"/>
            <w:r w:rsidRPr="00F721D3">
              <w:rPr>
                <w:rFonts w:ascii="Times New Roman" w:eastAsia="Calibri" w:hAnsi="Times New Roman" w:cs="Times New Roman"/>
                <w:sz w:val="24"/>
                <w:szCs w:val="24"/>
                <w:lang w:eastAsia="en-US"/>
              </w:rPr>
              <w:t xml:space="preserve"> №3 «Признаки химических реакций»</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 xml:space="preserve">Фиксировать в тетради наблюдаемые признаки химических реакций. </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44</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Закон сохранения массы веществ. Химические уравнения.</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-использовать: приобретенные знания для безопасного обращения с веществами.</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45</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Типы химических реакций. Реакции соединения и разложения.</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Усвоить понятие о химическом уравнении, Составление  уравнений химических реакций.</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46</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Реакции замещения и обмена.</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 xml:space="preserve">составлять: уравнения химических реакций. </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47</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 xml:space="preserve">Составление уравнений химических реакций. </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Определять  признаки химических реакций;</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48</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Решение задач на нахождение  массы продукта реакции по количеству, массе исходного вещества.</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составлять: уравнения химических реакций; определять тип реакций</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49</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Обобщение  по теме: «Изменения, происходящие с веществом»</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составлять: уравнения химических реакций; определять тип реакций</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50</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К/</w:t>
            </w:r>
            <w:proofErr w:type="spellStart"/>
            <w:proofErr w:type="gramStart"/>
            <w:r w:rsidRPr="00F721D3">
              <w:rPr>
                <w:rFonts w:ascii="Times New Roman" w:eastAsia="Calibri" w:hAnsi="Times New Roman" w:cs="Times New Roman"/>
                <w:sz w:val="24"/>
                <w:szCs w:val="24"/>
                <w:lang w:eastAsia="en-US"/>
              </w:rPr>
              <w:t>р</w:t>
            </w:r>
            <w:proofErr w:type="spellEnd"/>
            <w:proofErr w:type="gramEnd"/>
            <w:r w:rsidRPr="00F721D3">
              <w:rPr>
                <w:rFonts w:ascii="Times New Roman" w:eastAsia="Calibri" w:hAnsi="Times New Roman" w:cs="Times New Roman"/>
                <w:sz w:val="24"/>
                <w:szCs w:val="24"/>
                <w:lang w:eastAsia="en-US"/>
              </w:rPr>
              <w:t xml:space="preserve"> №3 «</w:t>
            </w:r>
            <w:r w:rsidRPr="00F721D3">
              <w:rPr>
                <w:rFonts w:ascii="Times New Roman" w:eastAsia="Calibri" w:hAnsi="Times New Roman" w:cs="Times New Roman"/>
                <w:sz w:val="24"/>
                <w:szCs w:val="24"/>
              </w:rPr>
              <w:t>Изменения, происходящие с веществом»</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составлять: уравнения химических реакций, определять тип реакций</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15262" w:type="dxa"/>
            <w:gridSpan w:val="4"/>
          </w:tcPr>
          <w:p w:rsidR="00F721D3" w:rsidRPr="00F721D3" w:rsidRDefault="00F721D3" w:rsidP="00F721D3">
            <w:pPr>
              <w:spacing w:after="0" w:line="240" w:lineRule="auto"/>
              <w:jc w:val="center"/>
              <w:rPr>
                <w:rFonts w:ascii="Calibri" w:eastAsia="Calibri" w:hAnsi="Calibri" w:cs="Times New Roman"/>
                <w:sz w:val="24"/>
                <w:szCs w:val="24"/>
                <w:lang w:eastAsia="en-US"/>
              </w:rPr>
            </w:pPr>
            <w:r w:rsidRPr="00F721D3">
              <w:rPr>
                <w:rFonts w:ascii="Calibri" w:eastAsia="Calibri" w:hAnsi="Calibri" w:cs="Times New Roman"/>
                <w:sz w:val="24"/>
                <w:szCs w:val="24"/>
                <w:lang w:eastAsia="en-US"/>
              </w:rPr>
              <w:t>Тема №5 Растворение. Растворы. Свойства растворов электролитов (18 часа)</w:t>
            </w: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lastRenderedPageBreak/>
              <w:t>51</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Растворение как физико-химический процесс. Растворимость веществ</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Познакомиться с понятиями: растворы, гидраты, кристаллогидраты, создавать схематические модели с выделением существенных характеристик объекта.</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52</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Массовая и объемная доли компонентов смеси.</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Рассмотреть факторы, влияющие на растворимость веществ</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53</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Расчеты, связанные с понятием «доля»</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-использовать: приобретенные знания для безопасного обращения с веществами.</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54</w:t>
            </w:r>
          </w:p>
        </w:tc>
        <w:tc>
          <w:tcPr>
            <w:tcW w:w="5245" w:type="dxa"/>
          </w:tcPr>
          <w:p w:rsidR="00F721D3" w:rsidRPr="00F721D3" w:rsidRDefault="00F721D3" w:rsidP="00F721D3">
            <w:pPr>
              <w:spacing w:after="0"/>
              <w:rPr>
                <w:rFonts w:ascii="Times New Roman" w:eastAsia="Calibri" w:hAnsi="Times New Roman" w:cs="Times New Roman"/>
                <w:sz w:val="24"/>
                <w:szCs w:val="24"/>
                <w:lang w:eastAsia="en-US"/>
              </w:rPr>
            </w:pPr>
            <w:proofErr w:type="gramStart"/>
            <w:r w:rsidRPr="00F721D3">
              <w:rPr>
                <w:rFonts w:ascii="Times New Roman" w:eastAsia="Calibri" w:hAnsi="Times New Roman" w:cs="Times New Roman"/>
                <w:sz w:val="24"/>
                <w:szCs w:val="24"/>
                <w:lang w:eastAsia="en-US"/>
              </w:rPr>
              <w:t>П</w:t>
            </w:r>
            <w:proofErr w:type="gramEnd"/>
            <w:r w:rsidRPr="00F721D3">
              <w:rPr>
                <w:rFonts w:ascii="Times New Roman" w:eastAsia="Calibri" w:hAnsi="Times New Roman" w:cs="Times New Roman"/>
                <w:sz w:val="24"/>
                <w:szCs w:val="24"/>
                <w:lang w:eastAsia="en-US"/>
              </w:rPr>
              <w:t>/</w:t>
            </w:r>
            <w:proofErr w:type="spellStart"/>
            <w:r w:rsidRPr="00F721D3">
              <w:rPr>
                <w:rFonts w:ascii="Times New Roman" w:eastAsia="Calibri" w:hAnsi="Times New Roman" w:cs="Times New Roman"/>
                <w:sz w:val="24"/>
                <w:szCs w:val="24"/>
                <w:lang w:eastAsia="en-US"/>
              </w:rPr>
              <w:t>р</w:t>
            </w:r>
            <w:proofErr w:type="spellEnd"/>
            <w:r w:rsidRPr="00F721D3">
              <w:rPr>
                <w:rFonts w:ascii="Times New Roman" w:eastAsia="Calibri" w:hAnsi="Times New Roman" w:cs="Times New Roman"/>
                <w:sz w:val="24"/>
                <w:szCs w:val="24"/>
                <w:lang w:eastAsia="en-US"/>
              </w:rPr>
              <w:t xml:space="preserve"> №4 </w:t>
            </w:r>
          </w:p>
          <w:p w:rsidR="00F721D3" w:rsidRPr="00F721D3" w:rsidRDefault="00F721D3" w:rsidP="00F721D3">
            <w:pPr>
              <w:spacing w:after="0"/>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«Приготовление растворов с определенной массовой долей растворенного вещества».</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осуществлять вычисление доли компонента в смеси и расчет массы вещества в смеси по его доле.</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55</w:t>
            </w:r>
          </w:p>
        </w:tc>
        <w:tc>
          <w:tcPr>
            <w:tcW w:w="5245" w:type="dxa"/>
          </w:tcPr>
          <w:p w:rsidR="00F721D3" w:rsidRPr="00F721D3" w:rsidRDefault="00F721D3" w:rsidP="00F721D3">
            <w:pPr>
              <w:spacing w:after="0"/>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Электролитическая диссоциация.</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осуществлять вычисление доли компонента в смеси и расчет массы вещества в смеси по его доле.</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56</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Основные положения теории электролитической диссоциации.</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 xml:space="preserve">Познакомиться  с понятием «концентрация». </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57</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.Кислоты, основания и соли в свете теории электролитической диссоциации.</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составлять (индивидуально или в группе) план решения задачи;</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58</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Ионные уравнения. Реакц</w:t>
            </w:r>
            <w:proofErr w:type="gramStart"/>
            <w:r w:rsidRPr="00F721D3">
              <w:rPr>
                <w:rFonts w:ascii="Times New Roman" w:eastAsia="Calibri" w:hAnsi="Times New Roman" w:cs="Times New Roman"/>
                <w:sz w:val="24"/>
                <w:szCs w:val="24"/>
                <w:lang w:eastAsia="en-US"/>
              </w:rPr>
              <w:t>ии  ио</w:t>
            </w:r>
            <w:proofErr w:type="gramEnd"/>
            <w:r w:rsidRPr="00F721D3">
              <w:rPr>
                <w:rFonts w:ascii="Times New Roman" w:eastAsia="Calibri" w:hAnsi="Times New Roman" w:cs="Times New Roman"/>
                <w:sz w:val="24"/>
                <w:szCs w:val="24"/>
                <w:lang w:eastAsia="en-US"/>
              </w:rPr>
              <w:t>нного обмена.</w:t>
            </w:r>
          </w:p>
        </w:tc>
        <w:tc>
          <w:tcPr>
            <w:tcW w:w="850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Изучить значение растворов для природы и сельского хозяйства</w:t>
            </w:r>
            <w:proofErr w:type="gramStart"/>
            <w:r w:rsidRPr="00F721D3">
              <w:rPr>
                <w:rFonts w:ascii="Times New Roman" w:eastAsia="Calibri" w:hAnsi="Times New Roman" w:cs="Times New Roman"/>
                <w:sz w:val="24"/>
                <w:szCs w:val="24"/>
                <w:lang w:eastAsia="en-US"/>
              </w:rPr>
              <w:t>.</w:t>
            </w:r>
            <w:proofErr w:type="gramEnd"/>
            <w:r w:rsidRPr="00F721D3">
              <w:rPr>
                <w:rFonts w:ascii="Times New Roman" w:eastAsia="Calibri" w:hAnsi="Times New Roman" w:cs="Times New Roman"/>
                <w:sz w:val="24"/>
                <w:szCs w:val="24"/>
                <w:lang w:eastAsia="en-US"/>
              </w:rPr>
              <w:t xml:space="preserve"> </w:t>
            </w:r>
            <w:proofErr w:type="gramStart"/>
            <w:r w:rsidRPr="00F721D3">
              <w:rPr>
                <w:rFonts w:ascii="Times New Roman" w:eastAsia="Calibri" w:hAnsi="Times New Roman" w:cs="Times New Roman"/>
                <w:sz w:val="24"/>
                <w:szCs w:val="24"/>
                <w:lang w:eastAsia="en-US"/>
              </w:rPr>
              <w:t>с</w:t>
            </w:r>
            <w:proofErr w:type="gramEnd"/>
            <w:r w:rsidRPr="00F721D3">
              <w:rPr>
                <w:rFonts w:ascii="Times New Roman" w:eastAsia="Calibri" w:hAnsi="Times New Roman" w:cs="Times New Roman"/>
                <w:sz w:val="24"/>
                <w:szCs w:val="24"/>
                <w:lang w:eastAsia="en-US"/>
              </w:rPr>
              <w:t>оставлять: уравнения химических реакций</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59</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Кислоты в свете теории электролитической диссоциации.</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Использовать приобретенные знания для приготовления растворов заданной концентрации</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lastRenderedPageBreak/>
              <w:t>60</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Основания в свете теории электролитической диссоциации.</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 xml:space="preserve"> работая по плану, сверять свои действия с целью и, при необходимости, исправлять ошибки самостоятельно</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61</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Оксиды, их классификация и свойства.</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 xml:space="preserve">Усвоить химические понятия: электролит и </w:t>
            </w:r>
            <w:proofErr w:type="spellStart"/>
            <w:r w:rsidRPr="00F721D3">
              <w:rPr>
                <w:rFonts w:ascii="Times New Roman" w:eastAsia="Calibri" w:hAnsi="Times New Roman" w:cs="Times New Roman"/>
                <w:lang w:eastAsia="en-US"/>
              </w:rPr>
              <w:t>неэлектролит</w:t>
            </w:r>
            <w:proofErr w:type="spellEnd"/>
            <w:r w:rsidRPr="00F721D3">
              <w:rPr>
                <w:rFonts w:ascii="Times New Roman" w:eastAsia="Calibri" w:hAnsi="Times New Roman" w:cs="Times New Roman"/>
                <w:lang w:eastAsia="en-US"/>
              </w:rPr>
              <w:t xml:space="preserve">, </w:t>
            </w:r>
            <w:proofErr w:type="spellStart"/>
            <w:r w:rsidRPr="00F721D3">
              <w:rPr>
                <w:rFonts w:ascii="Times New Roman" w:eastAsia="Calibri" w:hAnsi="Times New Roman" w:cs="Times New Roman"/>
                <w:lang w:eastAsia="en-US"/>
              </w:rPr>
              <w:t>электро</w:t>
            </w:r>
            <w:proofErr w:type="spellEnd"/>
            <w:r w:rsidRPr="00F721D3">
              <w:rPr>
                <w:rFonts w:ascii="Times New Roman" w:eastAsia="Calibri" w:hAnsi="Times New Roman" w:cs="Times New Roman"/>
                <w:lang w:eastAsia="en-US"/>
              </w:rPr>
              <w:t>-</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62</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Соли в свете теории электролитической диссоциации.</w:t>
            </w:r>
          </w:p>
        </w:tc>
        <w:tc>
          <w:tcPr>
            <w:tcW w:w="8505" w:type="dxa"/>
          </w:tcPr>
          <w:p w:rsidR="00F721D3" w:rsidRPr="00F721D3" w:rsidRDefault="00F721D3" w:rsidP="00F721D3">
            <w:pPr>
              <w:rPr>
                <w:rFonts w:ascii="Times New Roman" w:eastAsia="Calibri" w:hAnsi="Times New Roman" w:cs="Times New Roman"/>
                <w:lang w:eastAsia="en-US"/>
              </w:rPr>
            </w:pPr>
            <w:proofErr w:type="spellStart"/>
            <w:r w:rsidRPr="00F721D3">
              <w:rPr>
                <w:rFonts w:ascii="Times New Roman" w:eastAsia="Calibri" w:hAnsi="Times New Roman" w:cs="Times New Roman"/>
                <w:lang w:eastAsia="en-US"/>
              </w:rPr>
              <w:t>литическая</w:t>
            </w:r>
            <w:proofErr w:type="spellEnd"/>
            <w:r w:rsidRPr="00F721D3">
              <w:rPr>
                <w:rFonts w:ascii="Times New Roman" w:eastAsia="Calibri" w:hAnsi="Times New Roman" w:cs="Times New Roman"/>
                <w:lang w:eastAsia="en-US"/>
              </w:rPr>
              <w:t xml:space="preserve"> диссоциация.</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63</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Генетическая связь между классами веществ. Генетические ряды металлов и неметаллов.</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 xml:space="preserve"> Познакомиться со степенью диссоциации, сильными и слабыми электролитами </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64</w:t>
            </w:r>
          </w:p>
        </w:tc>
        <w:tc>
          <w:tcPr>
            <w:tcW w:w="5245" w:type="dxa"/>
          </w:tcPr>
          <w:p w:rsidR="00F721D3" w:rsidRPr="00F721D3" w:rsidRDefault="00F721D3" w:rsidP="00F721D3">
            <w:pPr>
              <w:rPr>
                <w:rFonts w:ascii="Times New Roman" w:eastAsia="Calibri" w:hAnsi="Times New Roman" w:cs="Times New Roman"/>
                <w:sz w:val="24"/>
                <w:szCs w:val="24"/>
                <w:lang w:eastAsia="en-US"/>
              </w:rPr>
            </w:pPr>
            <w:proofErr w:type="gramStart"/>
            <w:r w:rsidRPr="00F721D3">
              <w:rPr>
                <w:rFonts w:ascii="Times New Roman" w:eastAsia="Calibri" w:hAnsi="Times New Roman" w:cs="Times New Roman"/>
                <w:sz w:val="24"/>
                <w:szCs w:val="24"/>
                <w:lang w:eastAsia="en-US"/>
              </w:rPr>
              <w:t>П</w:t>
            </w:r>
            <w:proofErr w:type="gramEnd"/>
            <w:r w:rsidRPr="00F721D3">
              <w:rPr>
                <w:rFonts w:ascii="Times New Roman" w:eastAsia="Calibri" w:hAnsi="Times New Roman" w:cs="Times New Roman"/>
                <w:sz w:val="24"/>
                <w:szCs w:val="24"/>
                <w:lang w:eastAsia="en-US"/>
              </w:rPr>
              <w:t>/</w:t>
            </w:r>
            <w:proofErr w:type="spellStart"/>
            <w:r w:rsidRPr="00F721D3">
              <w:rPr>
                <w:rFonts w:ascii="Times New Roman" w:eastAsia="Calibri" w:hAnsi="Times New Roman" w:cs="Times New Roman"/>
                <w:sz w:val="24"/>
                <w:szCs w:val="24"/>
                <w:lang w:eastAsia="en-US"/>
              </w:rPr>
              <w:t>р</w:t>
            </w:r>
            <w:proofErr w:type="spellEnd"/>
            <w:r w:rsidRPr="00F721D3">
              <w:rPr>
                <w:rFonts w:ascii="Times New Roman" w:eastAsia="Calibri" w:hAnsi="Times New Roman" w:cs="Times New Roman"/>
                <w:sz w:val="24"/>
                <w:szCs w:val="24"/>
                <w:lang w:eastAsia="en-US"/>
              </w:rPr>
              <w:t xml:space="preserve"> №5 Решение экспериментальных задач по теме: «Основные классы неорганических соединений».</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Познакомиться с основными положениями ТЭД</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65</w:t>
            </w:r>
          </w:p>
        </w:tc>
        <w:tc>
          <w:tcPr>
            <w:tcW w:w="5245" w:type="dxa"/>
          </w:tcPr>
          <w:p w:rsidR="00F721D3" w:rsidRPr="00F721D3" w:rsidRDefault="00F721D3" w:rsidP="00F721D3">
            <w:pPr>
              <w:spacing w:after="0" w:line="240" w:lineRule="auto"/>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Окислительно-восстановительные реакции.</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Определять диссоциацию, состав кислот, оснований и солей.</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66</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Окислительно-восстановительные реакции.</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объяснять: сущность реакций ионного обмена</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67</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Обобщение знаний по теме «Теория электролитической диссоциации».</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 определять: возможность протекания реакций ионного обмена до конца.</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r w:rsidR="00F721D3" w:rsidRPr="00F721D3" w:rsidTr="00FB7076">
        <w:trPr>
          <w:cantSplit/>
          <w:trHeight w:val="1134"/>
        </w:trPr>
        <w:tc>
          <w:tcPr>
            <w:tcW w:w="709"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68</w:t>
            </w:r>
          </w:p>
        </w:tc>
        <w:tc>
          <w:tcPr>
            <w:tcW w:w="5245" w:type="dxa"/>
          </w:tcPr>
          <w:p w:rsidR="00F721D3" w:rsidRPr="00F721D3" w:rsidRDefault="00F721D3" w:rsidP="00F721D3">
            <w:pPr>
              <w:rPr>
                <w:rFonts w:ascii="Times New Roman" w:eastAsia="Calibri" w:hAnsi="Times New Roman" w:cs="Times New Roman"/>
                <w:sz w:val="24"/>
                <w:szCs w:val="24"/>
                <w:lang w:eastAsia="en-US"/>
              </w:rPr>
            </w:pPr>
            <w:r w:rsidRPr="00F721D3">
              <w:rPr>
                <w:rFonts w:ascii="Times New Roman" w:eastAsia="Calibri" w:hAnsi="Times New Roman" w:cs="Times New Roman"/>
                <w:sz w:val="24"/>
                <w:szCs w:val="24"/>
                <w:lang w:eastAsia="en-US"/>
              </w:rPr>
              <w:t>Растворение. Растворы. Свойства растворов-электролитов</w:t>
            </w:r>
          </w:p>
        </w:tc>
        <w:tc>
          <w:tcPr>
            <w:tcW w:w="8505" w:type="dxa"/>
          </w:tcPr>
          <w:p w:rsidR="00F721D3" w:rsidRPr="00F721D3" w:rsidRDefault="00F721D3" w:rsidP="00F721D3">
            <w:pPr>
              <w:rPr>
                <w:rFonts w:ascii="Times New Roman" w:eastAsia="Calibri" w:hAnsi="Times New Roman" w:cs="Times New Roman"/>
                <w:lang w:eastAsia="en-US"/>
              </w:rPr>
            </w:pPr>
            <w:r w:rsidRPr="00F721D3">
              <w:rPr>
                <w:rFonts w:ascii="Times New Roman" w:eastAsia="Calibri" w:hAnsi="Times New Roman" w:cs="Times New Roman"/>
                <w:lang w:eastAsia="en-US"/>
              </w:rPr>
              <w:t>Определять диссоциацию, состав кислот, оснований и солей.</w:t>
            </w:r>
          </w:p>
        </w:tc>
        <w:tc>
          <w:tcPr>
            <w:tcW w:w="803" w:type="dxa"/>
          </w:tcPr>
          <w:p w:rsidR="00F721D3" w:rsidRPr="00F721D3" w:rsidRDefault="00F721D3" w:rsidP="00F721D3">
            <w:pPr>
              <w:spacing w:after="0" w:line="240" w:lineRule="auto"/>
              <w:rPr>
                <w:rFonts w:ascii="Calibri" w:eastAsia="Calibri" w:hAnsi="Calibri" w:cs="Times New Roman"/>
                <w:sz w:val="24"/>
                <w:szCs w:val="24"/>
                <w:lang w:eastAsia="en-US"/>
              </w:rPr>
            </w:pPr>
          </w:p>
        </w:tc>
      </w:tr>
    </w:tbl>
    <w:p w:rsidR="00F721D3" w:rsidRPr="00F721D3" w:rsidRDefault="00F721D3" w:rsidP="00F721D3">
      <w:pPr>
        <w:spacing w:after="0" w:line="240" w:lineRule="auto"/>
        <w:jc w:val="center"/>
        <w:rPr>
          <w:rFonts w:ascii="Times New Roman" w:eastAsia="Times New Roman" w:hAnsi="Times New Roman" w:cs="Times New Roman"/>
          <w:b/>
          <w:sz w:val="24"/>
          <w:szCs w:val="24"/>
        </w:rPr>
      </w:pPr>
    </w:p>
    <w:p w:rsidR="00F721D3" w:rsidRPr="00F721D3" w:rsidRDefault="00F721D3" w:rsidP="00F721D3">
      <w:pPr>
        <w:jc w:val="center"/>
        <w:rPr>
          <w:rFonts w:ascii="Times New Roman" w:eastAsia="Times New Roman" w:hAnsi="Times New Roman" w:cs="Times New Roman"/>
          <w:sz w:val="24"/>
          <w:szCs w:val="24"/>
        </w:rPr>
      </w:pPr>
    </w:p>
    <w:p w:rsidR="00F721D3" w:rsidRPr="00F721D3" w:rsidRDefault="00F721D3" w:rsidP="00F721D3">
      <w:pPr>
        <w:rPr>
          <w:rFonts w:ascii="Times New Roman" w:eastAsia="Calibri" w:hAnsi="Times New Roman" w:cs="Times New Roman"/>
          <w:sz w:val="24"/>
          <w:szCs w:val="24"/>
          <w:lang w:eastAsia="en-US"/>
        </w:rPr>
      </w:pPr>
    </w:p>
    <w:p w:rsidR="00F721D3" w:rsidRPr="00F721D3" w:rsidRDefault="00F721D3" w:rsidP="00F721D3">
      <w:pPr>
        <w:spacing w:after="0" w:line="240" w:lineRule="auto"/>
        <w:jc w:val="center"/>
        <w:rPr>
          <w:rFonts w:ascii="Times New Roman" w:eastAsia="Times New Roman" w:hAnsi="Times New Roman" w:cs="Times New Roman"/>
          <w:b/>
          <w:sz w:val="28"/>
          <w:szCs w:val="28"/>
        </w:rPr>
      </w:pPr>
    </w:p>
    <w:p w:rsidR="00F721D3" w:rsidRPr="00F721D3" w:rsidRDefault="00F721D3" w:rsidP="00F721D3">
      <w:pPr>
        <w:spacing w:after="0" w:line="240" w:lineRule="auto"/>
        <w:jc w:val="center"/>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Тематическое планирование</w:t>
      </w:r>
    </w:p>
    <w:p w:rsidR="00F721D3" w:rsidRPr="00F721D3" w:rsidRDefault="00F721D3" w:rsidP="00F721D3">
      <w:pPr>
        <w:spacing w:after="0" w:line="240" w:lineRule="auto"/>
        <w:jc w:val="center"/>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9 класс </w:t>
      </w:r>
    </w:p>
    <w:p w:rsidR="00F721D3" w:rsidRPr="00F721D3" w:rsidRDefault="00F721D3" w:rsidP="00F721D3">
      <w:pPr>
        <w:spacing w:after="0" w:line="240" w:lineRule="auto"/>
        <w:jc w:val="center"/>
        <w:rPr>
          <w:rFonts w:ascii="Times New Roman" w:eastAsia="Times New Roman" w:hAnsi="Times New Roman" w:cs="Times New Roman"/>
          <w:sz w:val="24"/>
          <w:szCs w:val="24"/>
        </w:rPr>
      </w:pPr>
    </w:p>
    <w:tbl>
      <w:tblPr>
        <w:tblW w:w="1530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09"/>
        <w:gridCol w:w="4961"/>
        <w:gridCol w:w="142"/>
        <w:gridCol w:w="8647"/>
        <w:gridCol w:w="850"/>
      </w:tblGrid>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jc w:val="center"/>
              <w:rPr>
                <w:rFonts w:ascii="Times New Roman" w:eastAsia="Times New Roman" w:hAnsi="Times New Roman" w:cs="Times New Roman"/>
                <w:sz w:val="24"/>
                <w:szCs w:val="24"/>
              </w:rPr>
            </w:pPr>
          </w:p>
          <w:p w:rsidR="00F721D3" w:rsidRPr="00F721D3" w:rsidRDefault="00F721D3" w:rsidP="00F721D3">
            <w:pPr>
              <w:spacing w:after="0"/>
              <w:jc w:val="center"/>
              <w:rPr>
                <w:rFonts w:ascii="Times New Roman" w:eastAsia="Times New Roman" w:hAnsi="Times New Roman" w:cs="Times New Roman"/>
                <w:sz w:val="24"/>
                <w:szCs w:val="24"/>
              </w:rPr>
            </w:pPr>
          </w:p>
          <w:p w:rsidR="00F721D3" w:rsidRPr="00F721D3" w:rsidRDefault="00F721D3" w:rsidP="00F721D3">
            <w:pPr>
              <w:spacing w:after="0"/>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w:t>
            </w:r>
          </w:p>
          <w:p w:rsidR="00F721D3" w:rsidRPr="00F721D3" w:rsidRDefault="00F721D3" w:rsidP="00F721D3">
            <w:pPr>
              <w:spacing w:after="0"/>
              <w:jc w:val="center"/>
              <w:rPr>
                <w:rFonts w:ascii="Times New Roman" w:eastAsia="Times New Roman" w:hAnsi="Times New Roman" w:cs="Times New Roman"/>
                <w:sz w:val="24"/>
                <w:szCs w:val="24"/>
              </w:rPr>
            </w:pPr>
            <w:proofErr w:type="spellStart"/>
            <w:proofErr w:type="gramStart"/>
            <w:r w:rsidRPr="00F721D3">
              <w:rPr>
                <w:rFonts w:ascii="Times New Roman" w:eastAsia="Times New Roman" w:hAnsi="Times New Roman" w:cs="Times New Roman"/>
                <w:sz w:val="24"/>
                <w:szCs w:val="24"/>
              </w:rPr>
              <w:t>п</w:t>
            </w:r>
            <w:proofErr w:type="spellEnd"/>
            <w:proofErr w:type="gramEnd"/>
            <w:r w:rsidRPr="00F721D3">
              <w:rPr>
                <w:rFonts w:ascii="Times New Roman" w:eastAsia="Times New Roman" w:hAnsi="Times New Roman" w:cs="Times New Roman"/>
                <w:sz w:val="24"/>
                <w:szCs w:val="24"/>
              </w:rPr>
              <w:t>/</w:t>
            </w:r>
            <w:proofErr w:type="spellStart"/>
            <w:r w:rsidRPr="00F721D3">
              <w:rPr>
                <w:rFonts w:ascii="Times New Roman" w:eastAsia="Times New Roman" w:hAnsi="Times New Roman" w:cs="Times New Roman"/>
                <w:sz w:val="24"/>
                <w:szCs w:val="24"/>
              </w:rPr>
              <w:t>п</w:t>
            </w:r>
            <w:proofErr w:type="spellEnd"/>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jc w:val="center"/>
              <w:rPr>
                <w:rFonts w:ascii="Times New Roman" w:eastAsia="Times New Roman" w:hAnsi="Times New Roman" w:cs="Times New Roman"/>
                <w:sz w:val="24"/>
                <w:szCs w:val="24"/>
              </w:rPr>
            </w:pPr>
          </w:p>
          <w:p w:rsidR="00F721D3" w:rsidRPr="00F721D3" w:rsidRDefault="00F721D3" w:rsidP="00F721D3">
            <w:pPr>
              <w:spacing w:after="0"/>
              <w:jc w:val="center"/>
              <w:rPr>
                <w:rFonts w:ascii="Times New Roman" w:eastAsia="Times New Roman" w:hAnsi="Times New Roman" w:cs="Times New Roman"/>
                <w:sz w:val="24"/>
                <w:szCs w:val="24"/>
              </w:rPr>
            </w:pPr>
          </w:p>
          <w:p w:rsidR="00F721D3" w:rsidRPr="00F721D3" w:rsidRDefault="00F721D3" w:rsidP="00F721D3">
            <w:pPr>
              <w:spacing w:after="0"/>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Тема урока</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jc w:val="center"/>
              <w:rPr>
                <w:rFonts w:ascii="Times New Roman" w:eastAsia="Times New Roman" w:hAnsi="Times New Roman" w:cs="Times New Roman"/>
                <w:sz w:val="24"/>
                <w:szCs w:val="24"/>
              </w:rPr>
            </w:pPr>
          </w:p>
          <w:p w:rsidR="00F721D3" w:rsidRPr="00F721D3" w:rsidRDefault="00F721D3" w:rsidP="00F721D3">
            <w:pPr>
              <w:spacing w:after="0"/>
              <w:jc w:val="center"/>
              <w:rPr>
                <w:rFonts w:ascii="Times New Roman" w:eastAsia="Times New Roman" w:hAnsi="Times New Roman" w:cs="Times New Roman"/>
                <w:sz w:val="24"/>
                <w:szCs w:val="24"/>
              </w:rPr>
            </w:pPr>
          </w:p>
          <w:p w:rsidR="00F721D3" w:rsidRPr="00F721D3" w:rsidRDefault="00F721D3" w:rsidP="00F721D3">
            <w:pPr>
              <w:spacing w:after="0"/>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Виды деятельности учащихся</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jc w:val="center"/>
              <w:rPr>
                <w:rFonts w:ascii="Times New Roman" w:eastAsia="Times New Roman" w:hAnsi="Times New Roman" w:cs="Times New Roman"/>
                <w:sz w:val="24"/>
                <w:szCs w:val="24"/>
              </w:rPr>
            </w:pPr>
          </w:p>
          <w:p w:rsidR="00F721D3" w:rsidRPr="00F721D3" w:rsidRDefault="00F721D3" w:rsidP="00F721D3">
            <w:pPr>
              <w:spacing w:after="0"/>
              <w:jc w:val="center"/>
              <w:rPr>
                <w:rFonts w:ascii="Times New Roman" w:eastAsia="Times New Roman" w:hAnsi="Times New Roman" w:cs="Times New Roman"/>
                <w:sz w:val="24"/>
                <w:szCs w:val="24"/>
              </w:rPr>
            </w:pPr>
          </w:p>
          <w:p w:rsidR="00F721D3" w:rsidRPr="00F721D3" w:rsidRDefault="00F721D3" w:rsidP="00F721D3">
            <w:pPr>
              <w:spacing w:after="0"/>
              <w:jc w:val="center"/>
              <w:rPr>
                <w:rFonts w:ascii="Times New Roman" w:eastAsia="Times New Roman" w:hAnsi="Times New Roman" w:cs="Times New Roman"/>
                <w:sz w:val="24"/>
                <w:szCs w:val="24"/>
              </w:rPr>
            </w:pPr>
            <w:proofErr w:type="spellStart"/>
            <w:r w:rsidRPr="00F721D3">
              <w:rPr>
                <w:rFonts w:ascii="Times New Roman" w:eastAsia="Times New Roman" w:hAnsi="Times New Roman" w:cs="Times New Roman"/>
                <w:sz w:val="24"/>
                <w:szCs w:val="24"/>
              </w:rPr>
              <w:t>Кол</w:t>
            </w:r>
            <w:proofErr w:type="gramStart"/>
            <w:r w:rsidRPr="00F721D3">
              <w:rPr>
                <w:rFonts w:ascii="Times New Roman" w:eastAsia="Times New Roman" w:hAnsi="Times New Roman" w:cs="Times New Roman"/>
                <w:sz w:val="24"/>
                <w:szCs w:val="24"/>
              </w:rPr>
              <w:t>.ч</w:t>
            </w:r>
            <w:proofErr w:type="gramEnd"/>
            <w:r w:rsidRPr="00F721D3">
              <w:rPr>
                <w:rFonts w:ascii="Times New Roman" w:eastAsia="Times New Roman" w:hAnsi="Times New Roman" w:cs="Times New Roman"/>
                <w:sz w:val="24"/>
                <w:szCs w:val="24"/>
              </w:rPr>
              <w:t>асов</w:t>
            </w:r>
            <w:proofErr w:type="spellEnd"/>
          </w:p>
        </w:tc>
      </w:tr>
      <w:tr w:rsidR="00F721D3" w:rsidRPr="00F721D3" w:rsidTr="00FB7076">
        <w:trPr>
          <w:cantSplit/>
          <w:trHeight w:val="360"/>
        </w:trPr>
        <w:tc>
          <w:tcPr>
            <w:tcW w:w="709"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5</w:t>
            </w:r>
          </w:p>
        </w:tc>
        <w:tc>
          <w:tcPr>
            <w:tcW w:w="5103" w:type="dxa"/>
            <w:gridSpan w:val="2"/>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jc w:val="center"/>
              <w:rPr>
                <w:rFonts w:ascii="Times New Roman" w:eastAsia="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Введение (5часов)</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jc w:val="center"/>
              <w:rPr>
                <w:rFonts w:ascii="Times New Roman" w:eastAsia="Times New Roman" w:hAnsi="Times New Roman" w:cs="Times New Roman"/>
                <w:b/>
                <w:i/>
                <w:sz w:val="24"/>
                <w:szCs w:val="24"/>
              </w:rPr>
            </w:pPr>
            <w:r w:rsidRPr="00F721D3">
              <w:rPr>
                <w:rFonts w:ascii="Times New Roman" w:eastAsia="Times New Roman" w:hAnsi="Times New Roman" w:cs="Times New Roman"/>
                <w:b/>
                <w:i/>
                <w:sz w:val="24"/>
                <w:szCs w:val="24"/>
              </w:rPr>
              <w:t>5</w:t>
            </w: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1-2 (1,2)</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Вводный инструктаж по технике безопасности. Характеристика химического элемента на основании его положения в периодической системе. </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sz w:val="24"/>
                <w:szCs w:val="24"/>
              </w:rPr>
              <w:t>составлятьплан</w:t>
            </w:r>
            <w:proofErr w:type="spellEnd"/>
            <w:r w:rsidRPr="00F721D3">
              <w:rPr>
                <w:rFonts w:ascii="Times New Roman" w:eastAsia="Times New Roman" w:hAnsi="Times New Roman" w:cs="Times New Roman"/>
                <w:sz w:val="24"/>
                <w:szCs w:val="24"/>
              </w:rPr>
              <w:t xml:space="preserve"> характеристики элемента;</w:t>
            </w:r>
          </w:p>
          <w:p w:rsidR="00F721D3" w:rsidRPr="00F721D3" w:rsidRDefault="00F721D3" w:rsidP="00F721D3">
            <w:pPr>
              <w:spacing w:after="0"/>
              <w:rPr>
                <w:rFonts w:ascii="Times New Roman" w:eastAsia="Times New Roman" w:hAnsi="Times New Roman" w:cs="Times New Roman"/>
                <w:b/>
                <w:sz w:val="24"/>
                <w:szCs w:val="24"/>
              </w:rPr>
            </w:pPr>
            <w:r w:rsidRPr="00F721D3">
              <w:rPr>
                <w:rFonts w:ascii="Times New Roman" w:eastAsia="Times New Roman" w:hAnsi="Times New Roman" w:cs="Times New Roman"/>
                <w:sz w:val="24"/>
                <w:szCs w:val="24"/>
              </w:rPr>
              <w:t>объяснять физический смысл порядкового номера химического элемента, номера группы и периода, к которым элемент принадлежит в ПС химических элементов;</w:t>
            </w:r>
          </w:p>
          <w:p w:rsidR="00F721D3" w:rsidRPr="00F721D3" w:rsidRDefault="00F721D3" w:rsidP="00F721D3">
            <w:pPr>
              <w:spacing w:after="0"/>
              <w:rPr>
                <w:rFonts w:ascii="Times New Roman" w:eastAsia="Times New Roman" w:hAnsi="Times New Roman" w:cs="Times New Roman"/>
                <w:b/>
                <w:sz w:val="24"/>
                <w:szCs w:val="24"/>
              </w:rPr>
            </w:pPr>
            <w:r w:rsidRPr="00F721D3">
              <w:rPr>
                <w:rFonts w:ascii="Times New Roman" w:eastAsia="Times New Roman" w:hAnsi="Times New Roman" w:cs="Times New Roman"/>
                <w:sz w:val="24"/>
                <w:szCs w:val="24"/>
              </w:rPr>
              <w:t>объяснять закономерности изменения свойств элементов и их соединений в группах и периодах, описывать химические элементы по положению в ПС  и строению атома; работая по плану, сверять свои действия с целью и, при необходимости, исправлять ошибки самостоятельно</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 (3)</w:t>
            </w:r>
          </w:p>
        </w:tc>
        <w:tc>
          <w:tcPr>
            <w:tcW w:w="5103" w:type="dxa"/>
            <w:gridSpan w:val="2"/>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Характеристика химического элемента.</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Составлять план характеристики элемента;</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Оперировать  понятием «генетическая связь», генетические ряды»;</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составлять генетические ряды металла, неметалла и переходного элемента</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4</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(4)</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Переходные элементы.</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sz w:val="24"/>
                <w:szCs w:val="24"/>
              </w:rPr>
              <w:t>усвоитьпонятие</w:t>
            </w:r>
            <w:proofErr w:type="spellEnd"/>
            <w:r w:rsidRPr="00F721D3">
              <w:rPr>
                <w:rFonts w:ascii="Times New Roman" w:eastAsia="Times New Roman" w:hAnsi="Times New Roman" w:cs="Times New Roman"/>
                <w:sz w:val="24"/>
                <w:szCs w:val="24"/>
              </w:rPr>
              <w:t xml:space="preserve"> «амфотерность»;</w:t>
            </w:r>
          </w:p>
          <w:p w:rsidR="00F721D3" w:rsidRPr="00F721D3" w:rsidRDefault="00F721D3" w:rsidP="00F721D3">
            <w:pPr>
              <w:spacing w:after="0"/>
              <w:rPr>
                <w:rFonts w:ascii="Times New Roman" w:eastAsia="Times New Roman" w:hAnsi="Times New Roman" w:cs="Times New Roman"/>
                <w:b/>
                <w:sz w:val="24"/>
                <w:szCs w:val="24"/>
              </w:rPr>
            </w:pPr>
            <w:r w:rsidRPr="00F721D3">
              <w:rPr>
                <w:rFonts w:ascii="Times New Roman" w:eastAsia="Times New Roman" w:hAnsi="Times New Roman" w:cs="Times New Roman"/>
                <w:sz w:val="24"/>
                <w:szCs w:val="24"/>
              </w:rPr>
              <w:t xml:space="preserve">характеризовать свойства оксидов и </w:t>
            </w:r>
            <w:proofErr w:type="spellStart"/>
            <w:r w:rsidRPr="00F721D3">
              <w:rPr>
                <w:rFonts w:ascii="Times New Roman" w:eastAsia="Times New Roman" w:hAnsi="Times New Roman" w:cs="Times New Roman"/>
                <w:sz w:val="24"/>
                <w:szCs w:val="24"/>
              </w:rPr>
              <w:t>гидроксидов</w:t>
            </w:r>
            <w:proofErr w:type="spellEnd"/>
            <w:r w:rsidRPr="00F721D3">
              <w:rPr>
                <w:rFonts w:ascii="Times New Roman" w:eastAsia="Times New Roman" w:hAnsi="Times New Roman" w:cs="Times New Roman"/>
                <w:sz w:val="24"/>
                <w:szCs w:val="24"/>
              </w:rPr>
              <w:t xml:space="preserve"> цинка и алюминия</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5</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(5)</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Периодический закон и периодическая система</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sz w:val="24"/>
                <w:szCs w:val="24"/>
              </w:rPr>
              <w:t>выучитьформулировку</w:t>
            </w:r>
            <w:proofErr w:type="spellEnd"/>
            <w:r w:rsidRPr="00F721D3">
              <w:rPr>
                <w:rFonts w:ascii="Times New Roman" w:eastAsia="Times New Roman" w:hAnsi="Times New Roman" w:cs="Times New Roman"/>
                <w:sz w:val="24"/>
                <w:szCs w:val="24"/>
              </w:rPr>
              <w:t xml:space="preserve"> ПЗ, значение ПЗ и ПС</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объяснять значение ПЗ для развития науки, пользоваться ПС</w:t>
            </w:r>
          </w:p>
          <w:p w:rsidR="00F721D3" w:rsidRPr="00F721D3" w:rsidRDefault="00F721D3" w:rsidP="00F721D3">
            <w:pPr>
              <w:spacing w:after="0"/>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p>
        </w:tc>
      </w:tr>
      <w:tr w:rsidR="00F721D3" w:rsidRPr="00F721D3" w:rsidTr="00FB7076">
        <w:trPr>
          <w:cantSplit/>
          <w:trHeight w:val="552"/>
        </w:trPr>
        <w:tc>
          <w:tcPr>
            <w:tcW w:w="709"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Тема № 1. Металлы (19 часов)</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jc w:val="center"/>
              <w:rPr>
                <w:rFonts w:ascii="Times New Roman" w:eastAsia="Times New Roman" w:hAnsi="Times New Roman" w:cs="Times New Roman"/>
                <w:b/>
                <w:i/>
                <w:sz w:val="24"/>
                <w:szCs w:val="24"/>
              </w:rPr>
            </w:pPr>
            <w:r w:rsidRPr="00F721D3">
              <w:rPr>
                <w:rFonts w:ascii="Times New Roman" w:eastAsia="Times New Roman" w:hAnsi="Times New Roman" w:cs="Times New Roman"/>
                <w:b/>
                <w:i/>
                <w:sz w:val="24"/>
                <w:szCs w:val="24"/>
              </w:rPr>
              <w:t>19</w:t>
            </w: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1</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(6)</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Положение металлов в периодической системе и особенности строения их атомов. </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rPr>
                <w:rFonts w:ascii="Times New Roman" w:eastAsia="Times New Roman" w:hAnsi="Times New Roman" w:cs="Times New Roman"/>
                <w:sz w:val="24"/>
                <w:szCs w:val="24"/>
              </w:rPr>
            </w:pPr>
            <w:proofErr w:type="spellStart"/>
            <w:r w:rsidRPr="00F721D3">
              <w:rPr>
                <w:rFonts w:ascii="Times New Roman" w:eastAsia="Times New Roman" w:hAnsi="Times New Roman" w:cs="Times New Roman"/>
                <w:sz w:val="24"/>
                <w:szCs w:val="24"/>
              </w:rPr>
              <w:t>Знатьчто</w:t>
            </w:r>
            <w:proofErr w:type="spellEnd"/>
            <w:r w:rsidRPr="00F721D3">
              <w:rPr>
                <w:rFonts w:ascii="Times New Roman" w:eastAsia="Times New Roman" w:hAnsi="Times New Roman" w:cs="Times New Roman"/>
                <w:sz w:val="24"/>
                <w:szCs w:val="24"/>
              </w:rPr>
              <w:t xml:space="preserve"> такое металлы, особенности строения атомов, их свойства; находить металлы в ПС, объяснять строение атомов металлов, их особенности, металлические свойства в связи со строением кристаллической решетки; создавать схематические модели с выделением существенных характеристик объекта.</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rPr>
                <w:rFonts w:ascii="Times New Roman" w:eastAsia="Times New Roman" w:hAnsi="Times New Roman" w:cs="Times New Roman"/>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2-3</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(7-8)</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Химические свойства металлов</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изучить химические свойства металлов</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характеризовать общие химические свойства металлов, записывать уравнения реакций металлов с водой, солями, кислотами, уметь пользоваться рядом активности металлов</w:t>
            </w:r>
          </w:p>
          <w:p w:rsidR="00F721D3" w:rsidRPr="00F721D3" w:rsidRDefault="00F721D3" w:rsidP="00F721D3">
            <w:pPr>
              <w:spacing w:after="0"/>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4-5 (9-10)</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Решение задач на определение массовой доли выхода продукта реакции.</w:t>
            </w:r>
          </w:p>
          <w:p w:rsidR="00F721D3" w:rsidRPr="00F721D3" w:rsidRDefault="00F721D3" w:rsidP="00F721D3">
            <w:pPr>
              <w:spacing w:after="0"/>
              <w:rPr>
                <w:rFonts w:ascii="Times New Roman" w:eastAsia="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Использовать формулы для определения массовой доли выхода продукта реакции от теоретически возможного выхода;</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Определять массовую долю и объемную долю выхода продукта реакции; составлять (индивидуально или в группе) план решения задачи;</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6</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(11)</w:t>
            </w:r>
          </w:p>
        </w:tc>
        <w:tc>
          <w:tcPr>
            <w:tcW w:w="5103" w:type="dxa"/>
            <w:gridSpan w:val="2"/>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Металлы в природе. Способы получения металлов.  </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Знать</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Основные способы получения металлов в промышленности;</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характеризовать реакции восстановления металлов из их оксидов</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p>
        </w:tc>
      </w:tr>
      <w:tr w:rsidR="00F721D3" w:rsidRPr="00F721D3" w:rsidTr="00FB7076">
        <w:trPr>
          <w:cantSplit/>
          <w:trHeight w:val="1802"/>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7</w:t>
            </w:r>
          </w:p>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(12)</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Сплавы</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rPr>
                <w:rFonts w:ascii="Times New Roman" w:eastAsia="Times New Roman" w:hAnsi="Times New Roman" w:cs="Times New Roman"/>
                <w:i/>
                <w:sz w:val="24"/>
                <w:szCs w:val="24"/>
              </w:rPr>
            </w:pPr>
            <w:r w:rsidRPr="00F721D3">
              <w:rPr>
                <w:rFonts w:ascii="Times New Roman" w:eastAsia="Times New Roman" w:hAnsi="Times New Roman" w:cs="Times New Roman"/>
                <w:i/>
                <w:sz w:val="24"/>
                <w:szCs w:val="24"/>
              </w:rPr>
              <w:t>называть:</w:t>
            </w:r>
            <w:r w:rsidRPr="00F721D3">
              <w:rPr>
                <w:rFonts w:ascii="Times New Roman" w:eastAsia="Times New Roman" w:hAnsi="Times New Roman" w:cs="Times New Roman"/>
                <w:color w:val="333333"/>
                <w:sz w:val="24"/>
                <w:szCs w:val="24"/>
              </w:rPr>
              <w:t xml:space="preserve"> основные физические свойства металлов, на основе которых они находят применение.</w:t>
            </w:r>
          </w:p>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i/>
                <w:sz w:val="24"/>
                <w:szCs w:val="24"/>
              </w:rPr>
              <w:t xml:space="preserve"> </w:t>
            </w:r>
            <w:proofErr w:type="spellStart"/>
            <w:r w:rsidRPr="00F721D3">
              <w:rPr>
                <w:rFonts w:ascii="Times New Roman" w:eastAsia="Times New Roman" w:hAnsi="Times New Roman" w:cs="Times New Roman"/>
                <w:i/>
                <w:sz w:val="24"/>
                <w:szCs w:val="24"/>
              </w:rPr>
              <w:t>характеризовать</w:t>
            </w:r>
            <w:proofErr w:type="gramStart"/>
            <w:r w:rsidRPr="00F721D3">
              <w:rPr>
                <w:rFonts w:ascii="Times New Roman" w:eastAsia="Times New Roman" w:hAnsi="Times New Roman" w:cs="Times New Roman"/>
                <w:i/>
                <w:sz w:val="24"/>
                <w:szCs w:val="24"/>
              </w:rPr>
              <w:t>:</w:t>
            </w:r>
            <w:r w:rsidRPr="00F721D3">
              <w:rPr>
                <w:rFonts w:ascii="Times New Roman" w:eastAsia="Times New Roman" w:hAnsi="Times New Roman" w:cs="Times New Roman"/>
                <w:sz w:val="24"/>
                <w:szCs w:val="24"/>
              </w:rPr>
              <w:t>в</w:t>
            </w:r>
            <w:proofErr w:type="gramEnd"/>
            <w:r w:rsidRPr="00F721D3">
              <w:rPr>
                <w:rFonts w:ascii="Times New Roman" w:eastAsia="Times New Roman" w:hAnsi="Times New Roman" w:cs="Times New Roman"/>
                <w:sz w:val="24"/>
                <w:szCs w:val="24"/>
              </w:rPr>
              <w:t>иды</w:t>
            </w:r>
            <w:proofErr w:type="spellEnd"/>
            <w:r w:rsidRPr="00F721D3">
              <w:rPr>
                <w:rFonts w:ascii="Times New Roman" w:eastAsia="Times New Roman" w:hAnsi="Times New Roman" w:cs="Times New Roman"/>
                <w:sz w:val="24"/>
                <w:szCs w:val="24"/>
              </w:rPr>
              <w:t xml:space="preserve"> сплавов; свойства сплавов в зависимости от кристаллической решетки металлов и сплавов, значение сплавов и применение</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rPr>
                <w:rFonts w:ascii="Times New Roman" w:eastAsia="Times New Roman" w:hAnsi="Times New Roman" w:cs="Times New Roman"/>
                <w:i/>
                <w:sz w:val="24"/>
                <w:szCs w:val="24"/>
              </w:rPr>
            </w:pPr>
          </w:p>
        </w:tc>
      </w:tr>
      <w:tr w:rsidR="00F721D3" w:rsidRPr="00F721D3" w:rsidTr="00FB7076">
        <w:trPr>
          <w:cantSplit/>
          <w:trHeight w:val="1802"/>
        </w:trPr>
        <w:tc>
          <w:tcPr>
            <w:tcW w:w="709"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8</w:t>
            </w:r>
          </w:p>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(13)</w:t>
            </w:r>
          </w:p>
        </w:tc>
        <w:tc>
          <w:tcPr>
            <w:tcW w:w="5103" w:type="dxa"/>
            <w:gridSpan w:val="2"/>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Щелочные металлы и их соединения</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i/>
                <w:sz w:val="24"/>
                <w:szCs w:val="24"/>
              </w:rPr>
              <w:t xml:space="preserve">называть: </w:t>
            </w:r>
            <w:r w:rsidRPr="00F721D3">
              <w:rPr>
                <w:rFonts w:ascii="Times New Roman" w:eastAsia="Times New Roman" w:hAnsi="Times New Roman" w:cs="Times New Roman"/>
                <w:sz w:val="24"/>
                <w:szCs w:val="24"/>
              </w:rPr>
              <w:t xml:space="preserve">соединения щелочных металлов  </w:t>
            </w:r>
            <w:r w:rsidRPr="00F721D3">
              <w:rPr>
                <w:rFonts w:ascii="Times New Roman" w:eastAsia="Times New Roman" w:hAnsi="Times New Roman" w:cs="Times New Roman"/>
                <w:i/>
                <w:sz w:val="24"/>
                <w:szCs w:val="24"/>
              </w:rPr>
              <w:t xml:space="preserve">объяснять: </w:t>
            </w:r>
            <w:r w:rsidRPr="00F721D3">
              <w:rPr>
                <w:rFonts w:ascii="Times New Roman" w:eastAsia="Times New Roman" w:hAnsi="Times New Roman" w:cs="Times New Roman"/>
                <w:sz w:val="24"/>
                <w:szCs w:val="24"/>
              </w:rPr>
              <w:t>закономерности изменения свойств щелочных ме</w:t>
            </w:r>
            <w:r w:rsidRPr="00F721D3">
              <w:rPr>
                <w:rFonts w:ascii="Times New Roman" w:eastAsia="Times New Roman" w:hAnsi="Times New Roman" w:cs="Times New Roman"/>
                <w:sz w:val="24"/>
                <w:szCs w:val="24"/>
              </w:rPr>
              <w:softHyphen/>
              <w:t xml:space="preserve">таллов в пределах главной подгруппы; </w:t>
            </w:r>
            <w:r w:rsidRPr="00F721D3">
              <w:rPr>
                <w:rFonts w:ascii="Times New Roman" w:eastAsia="Times New Roman" w:hAnsi="Times New Roman" w:cs="Times New Roman"/>
                <w:i/>
                <w:sz w:val="24"/>
                <w:szCs w:val="24"/>
              </w:rPr>
              <w:t xml:space="preserve">характеризовать: </w:t>
            </w:r>
            <w:r w:rsidRPr="00F721D3">
              <w:rPr>
                <w:rFonts w:ascii="Times New Roman" w:eastAsia="Times New Roman" w:hAnsi="Times New Roman" w:cs="Times New Roman"/>
                <w:sz w:val="24"/>
                <w:szCs w:val="24"/>
              </w:rPr>
              <w:t xml:space="preserve">щелочные металлы (литий, натрий, калий) по их положению в периодической системе химических элементов  </w:t>
            </w:r>
            <w:r w:rsidRPr="00F721D3">
              <w:rPr>
                <w:rFonts w:ascii="Times New Roman" w:eastAsia="Times New Roman" w:hAnsi="Times New Roman" w:cs="Times New Roman"/>
                <w:i/>
                <w:sz w:val="24"/>
                <w:szCs w:val="24"/>
              </w:rPr>
              <w:t xml:space="preserve">составлять: </w:t>
            </w:r>
            <w:r w:rsidRPr="00F721D3">
              <w:rPr>
                <w:rFonts w:ascii="Times New Roman" w:eastAsia="Times New Roman" w:hAnsi="Times New Roman" w:cs="Times New Roman"/>
                <w:sz w:val="24"/>
                <w:szCs w:val="24"/>
              </w:rPr>
              <w:t xml:space="preserve">уравнения химических реакций, характеризующие свойства щелочных металлов, их оксидов и </w:t>
            </w:r>
            <w:proofErr w:type="spellStart"/>
            <w:r w:rsidRPr="00F721D3">
              <w:rPr>
                <w:rFonts w:ascii="Times New Roman" w:eastAsia="Times New Roman" w:hAnsi="Times New Roman" w:cs="Times New Roman"/>
                <w:sz w:val="24"/>
                <w:szCs w:val="24"/>
              </w:rPr>
              <w:t>гидро</w:t>
            </w:r>
            <w:r w:rsidRPr="00F721D3">
              <w:rPr>
                <w:rFonts w:ascii="Times New Roman" w:eastAsia="Times New Roman" w:hAnsi="Times New Roman" w:cs="Times New Roman"/>
                <w:sz w:val="24"/>
                <w:szCs w:val="24"/>
              </w:rPr>
              <w:softHyphen/>
              <w:t>ксидов</w:t>
            </w:r>
            <w:proofErr w:type="spellEnd"/>
            <w:r w:rsidRPr="00F721D3">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rPr>
                <w:rFonts w:ascii="Times New Roman" w:eastAsia="Times New Roman" w:hAnsi="Times New Roman" w:cs="Times New Roman"/>
                <w:i/>
                <w:sz w:val="24"/>
                <w:szCs w:val="24"/>
              </w:rPr>
            </w:pPr>
          </w:p>
        </w:tc>
      </w:tr>
      <w:tr w:rsidR="00F721D3" w:rsidRPr="00F721D3" w:rsidTr="00FB7076">
        <w:trPr>
          <w:cantSplit/>
          <w:trHeight w:val="1558"/>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9-10</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(14-15)</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Щелочнозе</w:t>
            </w:r>
            <w:r w:rsidRPr="00F721D3">
              <w:rPr>
                <w:rFonts w:ascii="Times New Roman" w:eastAsia="Times New Roman" w:hAnsi="Times New Roman" w:cs="Times New Roman"/>
                <w:sz w:val="24"/>
                <w:szCs w:val="24"/>
              </w:rPr>
              <w:softHyphen/>
              <w:t>мельные ме</w:t>
            </w:r>
            <w:r w:rsidRPr="00F721D3">
              <w:rPr>
                <w:rFonts w:ascii="Times New Roman" w:eastAsia="Times New Roman" w:hAnsi="Times New Roman" w:cs="Times New Roman"/>
                <w:sz w:val="24"/>
                <w:szCs w:val="24"/>
              </w:rPr>
              <w:softHyphen/>
              <w:t>таллы и их соединения</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i/>
                <w:sz w:val="24"/>
                <w:szCs w:val="24"/>
              </w:rPr>
              <w:t xml:space="preserve">называть: </w:t>
            </w:r>
            <w:r w:rsidRPr="00F721D3">
              <w:rPr>
                <w:rFonts w:ascii="Times New Roman" w:eastAsia="Times New Roman" w:hAnsi="Times New Roman" w:cs="Times New Roman"/>
                <w:sz w:val="24"/>
                <w:szCs w:val="24"/>
              </w:rPr>
              <w:t xml:space="preserve">соединения щелочноземельных металлов </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 xml:space="preserve">объяснять: </w:t>
            </w:r>
            <w:r w:rsidRPr="00F721D3">
              <w:rPr>
                <w:rFonts w:ascii="Times New Roman" w:eastAsia="Times New Roman" w:hAnsi="Times New Roman" w:cs="Times New Roman"/>
                <w:sz w:val="24"/>
                <w:szCs w:val="24"/>
              </w:rPr>
              <w:t>закономерности изменения свойств щелочнозе</w:t>
            </w:r>
            <w:r w:rsidRPr="00F721D3">
              <w:rPr>
                <w:rFonts w:ascii="Times New Roman" w:eastAsia="Times New Roman" w:hAnsi="Times New Roman" w:cs="Times New Roman"/>
                <w:sz w:val="24"/>
                <w:szCs w:val="24"/>
              </w:rPr>
              <w:softHyphen/>
              <w:t>мельных металлов в пределах главной подгруппы;</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 xml:space="preserve">характеризовать: </w:t>
            </w:r>
            <w:r w:rsidRPr="00F721D3">
              <w:rPr>
                <w:rFonts w:ascii="Times New Roman" w:eastAsia="Times New Roman" w:hAnsi="Times New Roman" w:cs="Times New Roman"/>
                <w:sz w:val="24"/>
                <w:szCs w:val="24"/>
              </w:rPr>
              <w:t>щелочноземельные металлы по их положению в периодической системе химических элементов Д.И.Менделеева</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542"/>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11-12 (16-17)</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Алюминий и его соединения</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называть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с</w:t>
            </w:r>
            <w:proofErr w:type="gramEnd"/>
            <w:r w:rsidRPr="00F721D3">
              <w:rPr>
                <w:rFonts w:ascii="Times New Roman" w:eastAsia="Times New Roman" w:hAnsi="Times New Roman" w:cs="Times New Roman"/>
                <w:sz w:val="24"/>
                <w:szCs w:val="24"/>
              </w:rPr>
              <w:t>оединения</w:t>
            </w:r>
            <w:proofErr w:type="spellEnd"/>
            <w:r w:rsidRPr="00F721D3">
              <w:rPr>
                <w:rFonts w:ascii="Times New Roman" w:eastAsia="Times New Roman" w:hAnsi="Times New Roman" w:cs="Times New Roman"/>
                <w:sz w:val="24"/>
                <w:szCs w:val="24"/>
              </w:rPr>
              <w:t xml:space="preserve"> алюминия по их химическим форму</w:t>
            </w:r>
            <w:r w:rsidRPr="00F721D3">
              <w:rPr>
                <w:rFonts w:ascii="Times New Roman" w:eastAsia="Times New Roman" w:hAnsi="Times New Roman" w:cs="Times New Roman"/>
                <w:sz w:val="24"/>
                <w:szCs w:val="24"/>
              </w:rPr>
              <w:softHyphen/>
              <w:t>лам;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алюминий по его положению в периодической сис</w:t>
            </w:r>
            <w:r w:rsidRPr="00F721D3">
              <w:rPr>
                <w:rFonts w:ascii="Times New Roman" w:eastAsia="Times New Roman" w:hAnsi="Times New Roman" w:cs="Times New Roman"/>
                <w:sz w:val="24"/>
                <w:szCs w:val="24"/>
              </w:rPr>
              <w:softHyphen/>
              <w:t xml:space="preserve">теме химических элементов; физические и химические свойства алюминия; </w:t>
            </w:r>
            <w:r w:rsidRPr="00F721D3">
              <w:rPr>
                <w:rFonts w:ascii="Times New Roman" w:eastAsia="Times New Roman" w:hAnsi="Times New Roman" w:cs="Times New Roman"/>
                <w:b/>
                <w:i/>
                <w:sz w:val="24"/>
                <w:szCs w:val="24"/>
              </w:rPr>
              <w:t xml:space="preserve">составлять: </w:t>
            </w:r>
            <w:r w:rsidRPr="00F721D3">
              <w:rPr>
                <w:rFonts w:ascii="Times New Roman" w:eastAsia="Times New Roman" w:hAnsi="Times New Roman" w:cs="Times New Roman"/>
                <w:sz w:val="24"/>
                <w:szCs w:val="24"/>
              </w:rPr>
              <w:t>уравнения химических реакций, характеризующие свойства алюминия.</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13-14</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(18-19)</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Железо и его соединения</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называть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с</w:t>
            </w:r>
            <w:proofErr w:type="gramEnd"/>
            <w:r w:rsidRPr="00F721D3">
              <w:rPr>
                <w:rFonts w:ascii="Times New Roman" w:eastAsia="Times New Roman" w:hAnsi="Times New Roman" w:cs="Times New Roman"/>
                <w:sz w:val="24"/>
                <w:szCs w:val="24"/>
              </w:rPr>
              <w:t>оединения</w:t>
            </w:r>
            <w:proofErr w:type="spellEnd"/>
            <w:r w:rsidRPr="00F721D3">
              <w:rPr>
                <w:rFonts w:ascii="Times New Roman" w:eastAsia="Times New Roman" w:hAnsi="Times New Roman" w:cs="Times New Roman"/>
                <w:sz w:val="24"/>
                <w:szCs w:val="24"/>
              </w:rPr>
              <w:t xml:space="preserve"> железа по их химическим формулам;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особенности строения атома железа по его положе</w:t>
            </w:r>
            <w:r w:rsidRPr="00F721D3">
              <w:rPr>
                <w:rFonts w:ascii="Times New Roman" w:eastAsia="Times New Roman" w:hAnsi="Times New Roman" w:cs="Times New Roman"/>
                <w:sz w:val="24"/>
                <w:szCs w:val="24"/>
              </w:rPr>
              <w:softHyphen/>
              <w:t>нию в периодической системе; физические и химические свойства железа, оксидов железа (</w:t>
            </w:r>
            <w:r w:rsidRPr="00F721D3">
              <w:rPr>
                <w:rFonts w:ascii="Times New Roman" w:eastAsia="Times New Roman" w:hAnsi="Times New Roman" w:cs="Times New Roman"/>
                <w:sz w:val="24"/>
                <w:szCs w:val="24"/>
                <w:lang w:val="en-US"/>
              </w:rPr>
              <w:t>II</w:t>
            </w:r>
            <w:r w:rsidRPr="00F721D3">
              <w:rPr>
                <w:rFonts w:ascii="Times New Roman" w:eastAsia="Times New Roman" w:hAnsi="Times New Roman" w:cs="Times New Roman"/>
                <w:sz w:val="24"/>
                <w:szCs w:val="24"/>
              </w:rPr>
              <w:t>) и (</w:t>
            </w:r>
            <w:r w:rsidRPr="00F721D3">
              <w:rPr>
                <w:rFonts w:ascii="Times New Roman" w:eastAsia="Times New Roman" w:hAnsi="Times New Roman" w:cs="Times New Roman"/>
                <w:sz w:val="24"/>
                <w:szCs w:val="24"/>
                <w:lang w:val="en-US"/>
              </w:rPr>
              <w:t>III</w:t>
            </w:r>
            <w:r w:rsidRPr="00F721D3">
              <w:rPr>
                <w:rFonts w:ascii="Times New Roman" w:eastAsia="Times New Roman" w:hAnsi="Times New Roman" w:cs="Times New Roman"/>
                <w:sz w:val="24"/>
                <w:szCs w:val="24"/>
              </w:rPr>
              <w:t>);  применение железа;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химических реакций, характеризующие свойства железа – простого вещества, оксидов же</w:t>
            </w:r>
            <w:r w:rsidRPr="00F721D3">
              <w:rPr>
                <w:rFonts w:ascii="Times New Roman" w:eastAsia="Times New Roman" w:hAnsi="Times New Roman" w:cs="Times New Roman"/>
                <w:sz w:val="24"/>
                <w:szCs w:val="24"/>
              </w:rPr>
              <w:softHyphen/>
              <w:t>леза (</w:t>
            </w:r>
            <w:r w:rsidRPr="00F721D3">
              <w:rPr>
                <w:rFonts w:ascii="Times New Roman" w:eastAsia="Times New Roman" w:hAnsi="Times New Roman" w:cs="Times New Roman"/>
                <w:sz w:val="24"/>
                <w:szCs w:val="24"/>
                <w:lang w:val="en-US"/>
              </w:rPr>
              <w:t>II</w:t>
            </w:r>
            <w:r w:rsidRPr="00F721D3">
              <w:rPr>
                <w:rFonts w:ascii="Times New Roman" w:eastAsia="Times New Roman" w:hAnsi="Times New Roman" w:cs="Times New Roman"/>
                <w:sz w:val="24"/>
                <w:szCs w:val="24"/>
              </w:rPr>
              <w:t>) и (</w:t>
            </w:r>
            <w:r w:rsidRPr="00F721D3">
              <w:rPr>
                <w:rFonts w:ascii="Times New Roman" w:eastAsia="Times New Roman" w:hAnsi="Times New Roman" w:cs="Times New Roman"/>
                <w:sz w:val="24"/>
                <w:szCs w:val="24"/>
                <w:lang w:val="en-US"/>
              </w:rPr>
              <w:t>III</w:t>
            </w:r>
            <w:r w:rsidRPr="00F721D3">
              <w:rPr>
                <w:rFonts w:ascii="Times New Roman" w:eastAsia="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888"/>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15 (20)</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Коррозия металлов. </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b/>
                <w:sz w:val="24"/>
                <w:szCs w:val="24"/>
              </w:rPr>
              <w:t>Знать</w:t>
            </w:r>
            <w:r w:rsidRPr="00F721D3">
              <w:rPr>
                <w:rFonts w:ascii="Times New Roman" w:eastAsia="Times New Roman" w:hAnsi="Times New Roman" w:cs="Times New Roman"/>
                <w:sz w:val="24"/>
                <w:szCs w:val="24"/>
              </w:rPr>
              <w:t xml:space="preserve"> Определение коррозии металлов, объяснять процессы, процессы, происходящие   </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b/>
                <w:sz w:val="24"/>
                <w:szCs w:val="24"/>
              </w:rPr>
            </w:pPr>
          </w:p>
        </w:tc>
      </w:tr>
      <w:tr w:rsidR="00F721D3" w:rsidRPr="00F721D3" w:rsidTr="00FB7076">
        <w:trPr>
          <w:cantSplit/>
          <w:trHeight w:val="1543"/>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16 (21)</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proofErr w:type="gramStart"/>
            <w:r w:rsidRPr="00F721D3">
              <w:rPr>
                <w:rFonts w:ascii="Times New Roman" w:eastAsia="Times New Roman" w:hAnsi="Times New Roman" w:cs="Times New Roman"/>
                <w:sz w:val="24"/>
                <w:szCs w:val="24"/>
              </w:rPr>
              <w:t>П</w:t>
            </w:r>
            <w:proofErr w:type="gramEnd"/>
            <w:r w:rsidRPr="00F721D3">
              <w:rPr>
                <w:rFonts w:ascii="Times New Roman" w:eastAsia="Times New Roman" w:hAnsi="Times New Roman" w:cs="Times New Roman"/>
                <w:sz w:val="24"/>
                <w:szCs w:val="24"/>
              </w:rPr>
              <w:t>/</w:t>
            </w:r>
            <w:proofErr w:type="spellStart"/>
            <w:r w:rsidRPr="00F721D3">
              <w:rPr>
                <w:rFonts w:ascii="Times New Roman" w:eastAsia="Times New Roman" w:hAnsi="Times New Roman" w:cs="Times New Roman"/>
                <w:sz w:val="24"/>
                <w:szCs w:val="24"/>
              </w:rPr>
              <w:t>р</w:t>
            </w:r>
            <w:proofErr w:type="spellEnd"/>
            <w:r w:rsidRPr="00F721D3">
              <w:rPr>
                <w:rFonts w:ascii="Times New Roman" w:eastAsia="Times New Roman" w:hAnsi="Times New Roman" w:cs="Times New Roman"/>
                <w:sz w:val="24"/>
                <w:szCs w:val="24"/>
              </w:rPr>
              <w:t xml:space="preserve"> №1 «Химические свойства металлов»</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i/>
                <w:sz w:val="24"/>
                <w:szCs w:val="24"/>
              </w:rPr>
              <w:t xml:space="preserve">характеризовать: </w:t>
            </w:r>
            <w:r w:rsidRPr="00F721D3">
              <w:rPr>
                <w:rFonts w:ascii="Times New Roman" w:eastAsia="Times New Roman" w:hAnsi="Times New Roman" w:cs="Times New Roman"/>
                <w:sz w:val="24"/>
                <w:szCs w:val="24"/>
              </w:rPr>
              <w:t xml:space="preserve">химические свойства </w:t>
            </w:r>
            <w:proofErr w:type="spellStart"/>
            <w:r w:rsidRPr="00F721D3">
              <w:rPr>
                <w:rFonts w:ascii="Times New Roman" w:eastAsia="Times New Roman" w:hAnsi="Times New Roman" w:cs="Times New Roman"/>
                <w:sz w:val="24"/>
                <w:szCs w:val="24"/>
              </w:rPr>
              <w:t>металлов</w:t>
            </w:r>
            <w:proofErr w:type="gramStart"/>
            <w:r w:rsidRPr="00F721D3">
              <w:rPr>
                <w:rFonts w:ascii="Times New Roman" w:eastAsia="Times New Roman" w:hAnsi="Times New Roman" w:cs="Times New Roman"/>
                <w:sz w:val="24"/>
                <w:szCs w:val="24"/>
              </w:rPr>
              <w:t>;</w:t>
            </w:r>
            <w:r w:rsidRPr="00F721D3">
              <w:rPr>
                <w:rFonts w:ascii="Times New Roman" w:eastAsia="Times New Roman" w:hAnsi="Times New Roman" w:cs="Times New Roman"/>
                <w:b/>
                <w:i/>
                <w:sz w:val="24"/>
                <w:szCs w:val="24"/>
              </w:rPr>
              <w:t>с</w:t>
            </w:r>
            <w:proofErr w:type="gramEnd"/>
            <w:r w:rsidRPr="00F721D3">
              <w:rPr>
                <w:rFonts w:ascii="Times New Roman" w:eastAsia="Times New Roman" w:hAnsi="Times New Roman" w:cs="Times New Roman"/>
                <w:b/>
                <w:i/>
                <w:sz w:val="24"/>
                <w:szCs w:val="24"/>
              </w:rPr>
              <w:t>оставлять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уравнения химических реакций, характеризующие свойства металлов и их </w:t>
            </w:r>
            <w:proofErr w:type="spellStart"/>
            <w:r w:rsidRPr="00F721D3">
              <w:rPr>
                <w:rFonts w:ascii="Times New Roman" w:eastAsia="Times New Roman" w:hAnsi="Times New Roman" w:cs="Times New Roman"/>
                <w:sz w:val="24"/>
                <w:szCs w:val="24"/>
              </w:rPr>
              <w:t>соединений;</w:t>
            </w:r>
            <w:r w:rsidRPr="00F721D3">
              <w:rPr>
                <w:rFonts w:ascii="Times New Roman" w:eastAsia="Times New Roman" w:hAnsi="Times New Roman" w:cs="Times New Roman"/>
                <w:b/>
                <w:i/>
                <w:sz w:val="24"/>
                <w:szCs w:val="24"/>
              </w:rPr>
              <w:t>обращаться</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с химической посудой и  </w:t>
            </w:r>
            <w:proofErr w:type="spellStart"/>
            <w:r w:rsidRPr="00F721D3">
              <w:rPr>
                <w:rFonts w:ascii="Times New Roman" w:eastAsia="Times New Roman" w:hAnsi="Times New Roman" w:cs="Times New Roman"/>
                <w:sz w:val="24"/>
                <w:szCs w:val="24"/>
              </w:rPr>
              <w:t>оборудова</w:t>
            </w:r>
            <w:r w:rsidRPr="00F721D3">
              <w:rPr>
                <w:rFonts w:ascii="Times New Roman" w:eastAsia="Times New Roman" w:hAnsi="Times New Roman" w:cs="Times New Roman"/>
                <w:sz w:val="24"/>
                <w:szCs w:val="24"/>
              </w:rPr>
              <w:softHyphen/>
              <w:t>нием;</w:t>
            </w:r>
            <w:r w:rsidRPr="00F721D3">
              <w:rPr>
                <w:rFonts w:ascii="Times New Roman" w:eastAsia="Times New Roman" w:hAnsi="Times New Roman" w:cs="Times New Roman"/>
                <w:b/>
                <w:i/>
                <w:sz w:val="24"/>
                <w:szCs w:val="24"/>
              </w:rPr>
              <w:t>использовать</w:t>
            </w:r>
            <w:proofErr w:type="spellEnd"/>
            <w:r w:rsidRPr="00F721D3">
              <w:rPr>
                <w:rFonts w:ascii="Times New Roman" w:eastAsia="Times New Roman" w:hAnsi="Times New Roman" w:cs="Times New Roman"/>
                <w:b/>
                <w:i/>
                <w:sz w:val="24"/>
                <w:szCs w:val="24"/>
              </w:rPr>
              <w:t xml:space="preserve"> приобретённые знания в прак</w:t>
            </w:r>
            <w:r w:rsidRPr="00F721D3">
              <w:rPr>
                <w:rFonts w:ascii="Times New Roman" w:eastAsia="Times New Roman" w:hAnsi="Times New Roman" w:cs="Times New Roman"/>
                <w:b/>
                <w:i/>
                <w:sz w:val="24"/>
                <w:szCs w:val="24"/>
              </w:rPr>
              <w:softHyphen/>
              <w:t>тической деятельности и повседневной жизни для:</w:t>
            </w:r>
            <w:r w:rsidRPr="00F721D3">
              <w:rPr>
                <w:rFonts w:ascii="Times New Roman" w:eastAsia="Times New Roman" w:hAnsi="Times New Roman" w:cs="Times New Roman"/>
                <w:sz w:val="24"/>
                <w:szCs w:val="24"/>
              </w:rPr>
              <w:t xml:space="preserve"> безопасного обращения с веществами.</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17 (22)</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proofErr w:type="gramStart"/>
            <w:r w:rsidRPr="00F721D3">
              <w:rPr>
                <w:rFonts w:ascii="Times New Roman" w:eastAsia="Times New Roman" w:hAnsi="Times New Roman" w:cs="Times New Roman"/>
                <w:sz w:val="24"/>
                <w:szCs w:val="24"/>
              </w:rPr>
              <w:t>П</w:t>
            </w:r>
            <w:proofErr w:type="gramEnd"/>
            <w:r w:rsidRPr="00F721D3">
              <w:rPr>
                <w:rFonts w:ascii="Times New Roman" w:eastAsia="Times New Roman" w:hAnsi="Times New Roman" w:cs="Times New Roman"/>
                <w:sz w:val="24"/>
                <w:szCs w:val="24"/>
              </w:rPr>
              <w:t>/</w:t>
            </w:r>
            <w:proofErr w:type="spellStart"/>
            <w:r w:rsidRPr="00F721D3">
              <w:rPr>
                <w:rFonts w:ascii="Times New Roman" w:eastAsia="Times New Roman" w:hAnsi="Times New Roman" w:cs="Times New Roman"/>
                <w:sz w:val="24"/>
                <w:szCs w:val="24"/>
              </w:rPr>
              <w:t>р</w:t>
            </w:r>
            <w:proofErr w:type="spellEnd"/>
            <w:r w:rsidRPr="00F721D3">
              <w:rPr>
                <w:rFonts w:ascii="Times New Roman" w:eastAsia="Times New Roman" w:hAnsi="Times New Roman" w:cs="Times New Roman"/>
                <w:sz w:val="24"/>
                <w:szCs w:val="24"/>
              </w:rPr>
              <w:t xml:space="preserve">  №2 «Соединения железа»</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обращаться:</w:t>
            </w:r>
            <w:r w:rsidRPr="00F721D3">
              <w:rPr>
                <w:rFonts w:ascii="Times New Roman" w:eastAsia="Times New Roman" w:hAnsi="Times New Roman" w:cs="Times New Roman"/>
                <w:sz w:val="24"/>
                <w:szCs w:val="24"/>
              </w:rPr>
              <w:t xml:space="preserve"> с химической посудой и лабораторным оборудова</w:t>
            </w:r>
            <w:r w:rsidRPr="00F721D3">
              <w:rPr>
                <w:rFonts w:ascii="Times New Roman" w:eastAsia="Times New Roman" w:hAnsi="Times New Roman" w:cs="Times New Roman"/>
                <w:sz w:val="24"/>
                <w:szCs w:val="24"/>
              </w:rPr>
              <w:softHyphen/>
              <w:t>нием;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 xml:space="preserve">использовать приобретённые знания </w:t>
            </w:r>
            <w:proofErr w:type="gramStart"/>
            <w:r w:rsidRPr="00F721D3">
              <w:rPr>
                <w:rFonts w:ascii="Times New Roman" w:eastAsia="Times New Roman" w:hAnsi="Times New Roman" w:cs="Times New Roman"/>
                <w:b/>
                <w:i/>
                <w:sz w:val="24"/>
                <w:szCs w:val="24"/>
              </w:rPr>
              <w:t>для</w:t>
            </w:r>
            <w:proofErr w:type="gramEnd"/>
            <w:r w:rsidRPr="00F721D3">
              <w:rPr>
                <w:rFonts w:ascii="Times New Roman" w:eastAsia="Times New Roman" w:hAnsi="Times New Roman" w:cs="Times New Roman"/>
                <w:b/>
                <w:i/>
                <w:sz w:val="24"/>
                <w:szCs w:val="24"/>
              </w:rPr>
              <w:t>:</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безопасного обращения с веществами.</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977"/>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18 (23)</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Обобщение знаний по теме «Металлы».</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характеризовать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х</w:t>
            </w:r>
            <w:proofErr w:type="gramEnd"/>
            <w:r w:rsidRPr="00F721D3">
              <w:rPr>
                <w:rFonts w:ascii="Times New Roman" w:eastAsia="Times New Roman" w:hAnsi="Times New Roman" w:cs="Times New Roman"/>
                <w:sz w:val="24"/>
                <w:szCs w:val="24"/>
              </w:rPr>
              <w:t>имические</w:t>
            </w:r>
            <w:proofErr w:type="spellEnd"/>
            <w:r w:rsidRPr="00F721D3">
              <w:rPr>
                <w:rFonts w:ascii="Times New Roman" w:eastAsia="Times New Roman" w:hAnsi="Times New Roman" w:cs="Times New Roman"/>
                <w:sz w:val="24"/>
                <w:szCs w:val="24"/>
              </w:rPr>
              <w:t xml:space="preserve"> свойства металлов и их </w:t>
            </w:r>
            <w:proofErr w:type="spellStart"/>
            <w:r w:rsidRPr="00F721D3">
              <w:rPr>
                <w:rFonts w:ascii="Times New Roman" w:eastAsia="Times New Roman" w:hAnsi="Times New Roman" w:cs="Times New Roman"/>
                <w:sz w:val="24"/>
                <w:szCs w:val="24"/>
              </w:rPr>
              <w:t>соединений;</w:t>
            </w:r>
            <w:r w:rsidRPr="00F721D3">
              <w:rPr>
                <w:rFonts w:ascii="Times New Roman" w:eastAsia="Times New Roman" w:hAnsi="Times New Roman" w:cs="Times New Roman"/>
                <w:b/>
                <w:i/>
                <w:sz w:val="24"/>
                <w:szCs w:val="24"/>
              </w:rPr>
              <w:t>составлять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уравнения химических реакций, характеризующие свойства металлов и их соединений;</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977"/>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19</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(24)</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К/ </w:t>
            </w:r>
            <w:proofErr w:type="spellStart"/>
            <w:proofErr w:type="gramStart"/>
            <w:r w:rsidRPr="00F721D3">
              <w:rPr>
                <w:rFonts w:ascii="Times New Roman" w:eastAsia="Times New Roman" w:hAnsi="Times New Roman" w:cs="Times New Roman"/>
                <w:sz w:val="24"/>
                <w:szCs w:val="24"/>
              </w:rPr>
              <w:t>р</w:t>
            </w:r>
            <w:proofErr w:type="spellEnd"/>
            <w:proofErr w:type="gramEnd"/>
            <w:r w:rsidRPr="00F721D3">
              <w:rPr>
                <w:rFonts w:ascii="Times New Roman" w:eastAsia="Times New Roman" w:hAnsi="Times New Roman" w:cs="Times New Roman"/>
                <w:sz w:val="24"/>
                <w:szCs w:val="24"/>
              </w:rPr>
              <w:t xml:space="preserve"> №1</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по теме «Металлы»</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характеризовать: химические свойства металлов и их соединений;</w:t>
            </w:r>
          </w:p>
          <w:p w:rsidR="00F721D3" w:rsidRPr="00F721D3" w:rsidRDefault="00F721D3" w:rsidP="00F721D3">
            <w:pPr>
              <w:spacing w:after="0"/>
              <w:rPr>
                <w:rFonts w:ascii="Times New Roman" w:eastAsia="Times New Roman" w:hAnsi="Times New Roman" w:cs="Times New Roman"/>
                <w:b/>
                <w:sz w:val="24"/>
                <w:szCs w:val="24"/>
              </w:rPr>
            </w:pPr>
            <w:r w:rsidRPr="00F721D3">
              <w:rPr>
                <w:rFonts w:ascii="Times New Roman" w:eastAsia="Times New Roman" w:hAnsi="Times New Roman" w:cs="Times New Roman"/>
                <w:sz w:val="24"/>
                <w:szCs w:val="24"/>
              </w:rPr>
              <w:t>составлять: уравнения химических реакций металлов, осуществлять сравнение, классификацию, самостоятельно выбирая основания и критерии для указанных логических операций</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p>
        </w:tc>
      </w:tr>
      <w:tr w:rsidR="00F721D3" w:rsidRPr="00F721D3" w:rsidTr="00FB7076">
        <w:trPr>
          <w:cantSplit/>
          <w:trHeight w:val="692"/>
        </w:trPr>
        <w:tc>
          <w:tcPr>
            <w:tcW w:w="709"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26</w:t>
            </w:r>
          </w:p>
        </w:tc>
        <w:tc>
          <w:tcPr>
            <w:tcW w:w="5103" w:type="dxa"/>
            <w:gridSpan w:val="2"/>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Тема № 2 Неметаллы (26 часов)</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jc w:val="center"/>
              <w:rPr>
                <w:rFonts w:ascii="Times New Roman" w:eastAsia="Times New Roman" w:hAnsi="Times New Roman" w:cs="Times New Roman"/>
                <w:b/>
                <w:i/>
                <w:sz w:val="24"/>
                <w:szCs w:val="24"/>
              </w:rPr>
            </w:pPr>
            <w:r w:rsidRPr="00F721D3">
              <w:rPr>
                <w:rFonts w:ascii="Times New Roman" w:eastAsia="Times New Roman" w:hAnsi="Times New Roman" w:cs="Times New Roman"/>
                <w:b/>
                <w:i/>
                <w:sz w:val="24"/>
                <w:szCs w:val="24"/>
              </w:rPr>
              <w:t>26</w:t>
            </w: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1</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(25)</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Общая характе</w:t>
            </w:r>
            <w:r w:rsidRPr="00F721D3">
              <w:rPr>
                <w:rFonts w:ascii="Times New Roman" w:eastAsia="Times New Roman" w:hAnsi="Times New Roman" w:cs="Times New Roman"/>
                <w:sz w:val="24"/>
                <w:szCs w:val="24"/>
              </w:rPr>
              <w:softHyphen/>
              <w:t>ристика неме</w:t>
            </w:r>
            <w:r w:rsidRPr="00F721D3">
              <w:rPr>
                <w:rFonts w:ascii="Times New Roman" w:eastAsia="Times New Roman" w:hAnsi="Times New Roman" w:cs="Times New Roman"/>
                <w:sz w:val="24"/>
                <w:szCs w:val="24"/>
              </w:rPr>
              <w:softHyphen/>
              <w:t>таллов.</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понимать: </w:t>
            </w:r>
            <w:r w:rsidRPr="00F721D3">
              <w:rPr>
                <w:rFonts w:ascii="Times New Roman" w:eastAsia="Times New Roman" w:hAnsi="Times New Roman" w:cs="Times New Roman"/>
                <w:b/>
                <w:i/>
                <w:sz w:val="24"/>
                <w:szCs w:val="24"/>
              </w:rPr>
              <w:t xml:space="preserve">химическую символику </w:t>
            </w:r>
            <w:r w:rsidRPr="00F721D3">
              <w:rPr>
                <w:rFonts w:ascii="Times New Roman" w:eastAsia="Times New Roman" w:hAnsi="Times New Roman" w:cs="Times New Roman"/>
                <w:sz w:val="24"/>
                <w:szCs w:val="24"/>
              </w:rPr>
              <w:t>элементов-неметаллов.</w:t>
            </w:r>
          </w:p>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называть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х</w:t>
            </w:r>
            <w:proofErr w:type="gramEnd"/>
            <w:r w:rsidRPr="00F721D3">
              <w:rPr>
                <w:rFonts w:ascii="Times New Roman" w:eastAsia="Times New Roman" w:hAnsi="Times New Roman" w:cs="Times New Roman"/>
                <w:sz w:val="24"/>
                <w:szCs w:val="24"/>
              </w:rPr>
              <w:t>имические</w:t>
            </w:r>
            <w:proofErr w:type="spellEnd"/>
            <w:r w:rsidRPr="00F721D3">
              <w:rPr>
                <w:rFonts w:ascii="Times New Roman" w:eastAsia="Times New Roman" w:hAnsi="Times New Roman" w:cs="Times New Roman"/>
                <w:sz w:val="24"/>
                <w:szCs w:val="24"/>
              </w:rPr>
              <w:t xml:space="preserve"> элементы-неметаллы по их символам;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 xml:space="preserve">объяснять: </w:t>
            </w:r>
            <w:r w:rsidRPr="00F721D3">
              <w:rPr>
                <w:rFonts w:ascii="Times New Roman" w:eastAsia="Times New Roman" w:hAnsi="Times New Roman" w:cs="Times New Roman"/>
                <w:sz w:val="24"/>
                <w:szCs w:val="24"/>
              </w:rPr>
              <w:t>закономерности изменения свойств неметаллов в пределах малых периодов и главных подгрупп;</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 xml:space="preserve">характеризовать: </w:t>
            </w:r>
            <w:r w:rsidRPr="00F721D3">
              <w:rPr>
                <w:rFonts w:ascii="Times New Roman" w:eastAsia="Times New Roman" w:hAnsi="Times New Roman" w:cs="Times New Roman"/>
                <w:sz w:val="24"/>
                <w:szCs w:val="24"/>
              </w:rPr>
              <w:t xml:space="preserve">неметаллы малых периодов; особенности строения атомов неметаллов; связь между составом, строением </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(26)</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Водород</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Усвоить </w:t>
            </w:r>
            <w:r w:rsidRPr="00F721D3">
              <w:rPr>
                <w:rFonts w:ascii="Times New Roman" w:eastAsia="Times New Roman" w:hAnsi="Times New Roman" w:cs="Times New Roman"/>
                <w:b/>
                <w:i/>
                <w:sz w:val="24"/>
                <w:szCs w:val="24"/>
              </w:rPr>
              <w:t xml:space="preserve">химические </w:t>
            </w:r>
            <w:proofErr w:type="spellStart"/>
            <w:r w:rsidRPr="00F721D3">
              <w:rPr>
                <w:rFonts w:ascii="Times New Roman" w:eastAsia="Times New Roman" w:hAnsi="Times New Roman" w:cs="Times New Roman"/>
                <w:b/>
                <w:i/>
                <w:sz w:val="24"/>
                <w:szCs w:val="24"/>
              </w:rPr>
              <w:t>понятия</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х</w:t>
            </w:r>
            <w:proofErr w:type="gramEnd"/>
            <w:r w:rsidRPr="00F721D3">
              <w:rPr>
                <w:rFonts w:ascii="Times New Roman" w:eastAsia="Times New Roman" w:hAnsi="Times New Roman" w:cs="Times New Roman"/>
                <w:sz w:val="24"/>
                <w:szCs w:val="24"/>
              </w:rPr>
              <w:t>имический</w:t>
            </w:r>
            <w:proofErr w:type="spellEnd"/>
            <w:r w:rsidRPr="00F721D3">
              <w:rPr>
                <w:rFonts w:ascii="Times New Roman" w:eastAsia="Times New Roman" w:hAnsi="Times New Roman" w:cs="Times New Roman"/>
                <w:sz w:val="24"/>
                <w:szCs w:val="24"/>
              </w:rPr>
              <w:t xml:space="preserve"> элемент, атом, </w:t>
            </w:r>
            <w:proofErr w:type="spellStart"/>
            <w:r w:rsidRPr="00F721D3">
              <w:rPr>
                <w:rFonts w:ascii="Times New Roman" w:eastAsia="Times New Roman" w:hAnsi="Times New Roman" w:cs="Times New Roman"/>
                <w:sz w:val="24"/>
                <w:szCs w:val="24"/>
              </w:rPr>
              <w:t>моле-кула</w:t>
            </w:r>
            <w:proofErr w:type="spellEnd"/>
            <w:r w:rsidRPr="00F721D3">
              <w:rPr>
                <w:rFonts w:ascii="Times New Roman" w:eastAsia="Times New Roman" w:hAnsi="Times New Roman" w:cs="Times New Roman"/>
                <w:sz w:val="24"/>
                <w:szCs w:val="24"/>
              </w:rPr>
              <w:t>, относитель</w:t>
            </w:r>
            <w:r w:rsidRPr="00F721D3">
              <w:rPr>
                <w:rFonts w:ascii="Times New Roman" w:eastAsia="Times New Roman" w:hAnsi="Times New Roman" w:cs="Times New Roman"/>
                <w:sz w:val="24"/>
                <w:szCs w:val="24"/>
              </w:rPr>
              <w:softHyphen/>
              <w:t xml:space="preserve">ная атомная и молекулярная массы, окислитель и восстановитель, окисление и </w:t>
            </w:r>
            <w:proofErr w:type="spellStart"/>
            <w:r w:rsidRPr="00F721D3">
              <w:rPr>
                <w:rFonts w:ascii="Times New Roman" w:eastAsia="Times New Roman" w:hAnsi="Times New Roman" w:cs="Times New Roman"/>
                <w:sz w:val="24"/>
                <w:szCs w:val="24"/>
              </w:rPr>
              <w:t>восстановление.</w:t>
            </w:r>
            <w:r w:rsidRPr="00F721D3">
              <w:rPr>
                <w:rFonts w:ascii="Times New Roman" w:eastAsia="Times New Roman" w:hAnsi="Times New Roman" w:cs="Times New Roman"/>
                <w:b/>
                <w:i/>
                <w:sz w:val="24"/>
                <w:szCs w:val="24"/>
              </w:rPr>
              <w:t>объяснять:</w:t>
            </w:r>
            <w:r w:rsidRPr="00F721D3">
              <w:rPr>
                <w:rFonts w:ascii="Times New Roman" w:eastAsia="Times New Roman" w:hAnsi="Times New Roman" w:cs="Times New Roman"/>
                <w:sz w:val="24"/>
                <w:szCs w:val="24"/>
              </w:rPr>
              <w:t>двойственное</w:t>
            </w:r>
            <w:proofErr w:type="spellEnd"/>
            <w:r w:rsidRPr="00F721D3">
              <w:rPr>
                <w:rFonts w:ascii="Times New Roman" w:eastAsia="Times New Roman" w:hAnsi="Times New Roman" w:cs="Times New Roman"/>
                <w:sz w:val="24"/>
                <w:szCs w:val="24"/>
              </w:rPr>
              <w:t xml:space="preserve"> положение водорода в периодиче</w:t>
            </w:r>
            <w:r w:rsidRPr="00F721D3">
              <w:rPr>
                <w:rFonts w:ascii="Times New Roman" w:eastAsia="Times New Roman" w:hAnsi="Times New Roman" w:cs="Times New Roman"/>
                <w:sz w:val="24"/>
                <w:szCs w:val="24"/>
              </w:rPr>
              <w:softHyphen/>
              <w:t>ской системе;</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физические свойства водорода; химические свойства водорода </w:t>
            </w:r>
            <w:r w:rsidRPr="00F721D3">
              <w:rPr>
                <w:rFonts w:ascii="Times New Roman" w:eastAsia="Times New Roman" w:hAnsi="Times New Roman" w:cs="Times New Roman"/>
                <w:b/>
                <w:i/>
                <w:sz w:val="24"/>
                <w:szCs w:val="24"/>
              </w:rPr>
              <w:t>распознавать опытным путём:</w:t>
            </w:r>
            <w:r w:rsidRPr="00F721D3">
              <w:rPr>
                <w:rFonts w:ascii="Times New Roman" w:eastAsia="Times New Roman" w:hAnsi="Times New Roman" w:cs="Times New Roman"/>
                <w:sz w:val="24"/>
                <w:szCs w:val="24"/>
              </w:rPr>
              <w:t xml:space="preserve"> водород среди других газов;</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(27)</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Общая характе</w:t>
            </w:r>
            <w:r w:rsidRPr="00F721D3">
              <w:rPr>
                <w:rFonts w:ascii="Times New Roman" w:eastAsia="Times New Roman" w:hAnsi="Times New Roman" w:cs="Times New Roman"/>
                <w:sz w:val="24"/>
                <w:szCs w:val="24"/>
              </w:rPr>
              <w:softHyphen/>
              <w:t>ристика галоге</w:t>
            </w:r>
            <w:r w:rsidRPr="00F721D3">
              <w:rPr>
                <w:rFonts w:ascii="Times New Roman" w:eastAsia="Times New Roman" w:hAnsi="Times New Roman" w:cs="Times New Roman"/>
                <w:sz w:val="24"/>
                <w:szCs w:val="24"/>
              </w:rPr>
              <w:softHyphen/>
              <w:t>нов.</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sz w:val="24"/>
                <w:szCs w:val="24"/>
              </w:rPr>
              <w:t>понимать</w:t>
            </w:r>
            <w:proofErr w:type="gramStart"/>
            <w:r w:rsidRPr="00F721D3">
              <w:rPr>
                <w:rFonts w:ascii="Times New Roman" w:eastAsia="Times New Roman" w:hAnsi="Times New Roman" w:cs="Times New Roman"/>
                <w:b/>
                <w:sz w:val="24"/>
                <w:szCs w:val="24"/>
              </w:rPr>
              <w:t>:</w:t>
            </w:r>
            <w:r w:rsidRPr="00F721D3">
              <w:rPr>
                <w:rFonts w:ascii="Times New Roman" w:eastAsia="Times New Roman" w:hAnsi="Times New Roman" w:cs="Times New Roman"/>
                <w:sz w:val="24"/>
                <w:szCs w:val="24"/>
              </w:rPr>
              <w:t>з</w:t>
            </w:r>
            <w:proofErr w:type="gramEnd"/>
            <w:r w:rsidRPr="00F721D3">
              <w:rPr>
                <w:rFonts w:ascii="Times New Roman" w:eastAsia="Times New Roman" w:hAnsi="Times New Roman" w:cs="Times New Roman"/>
                <w:sz w:val="24"/>
                <w:szCs w:val="24"/>
              </w:rPr>
              <w:t>наки</w:t>
            </w:r>
            <w:proofErr w:type="spellEnd"/>
            <w:r w:rsidRPr="00F721D3">
              <w:rPr>
                <w:rFonts w:ascii="Times New Roman" w:eastAsia="Times New Roman" w:hAnsi="Times New Roman" w:cs="Times New Roman"/>
                <w:sz w:val="24"/>
                <w:szCs w:val="24"/>
              </w:rPr>
              <w:t xml:space="preserve"> химических элементов-галогенов, формулы </w:t>
            </w:r>
            <w:proofErr w:type="spellStart"/>
            <w:r w:rsidRPr="00F721D3">
              <w:rPr>
                <w:rFonts w:ascii="Times New Roman" w:eastAsia="Times New Roman" w:hAnsi="Times New Roman" w:cs="Times New Roman"/>
                <w:sz w:val="24"/>
                <w:szCs w:val="24"/>
              </w:rPr>
              <w:t>гало-генов.</w:t>
            </w:r>
            <w:r w:rsidRPr="00F721D3">
              <w:rPr>
                <w:rFonts w:ascii="Times New Roman" w:eastAsia="Times New Roman" w:hAnsi="Times New Roman" w:cs="Times New Roman"/>
                <w:b/>
                <w:i/>
                <w:sz w:val="24"/>
                <w:szCs w:val="24"/>
              </w:rPr>
              <w:t>объяснять:</w:t>
            </w:r>
            <w:r w:rsidRPr="00F721D3">
              <w:rPr>
                <w:rFonts w:ascii="Times New Roman" w:eastAsia="Times New Roman" w:hAnsi="Times New Roman" w:cs="Times New Roman"/>
                <w:sz w:val="24"/>
                <w:szCs w:val="24"/>
              </w:rPr>
              <w:t>закономерности</w:t>
            </w:r>
            <w:proofErr w:type="spellEnd"/>
            <w:r w:rsidRPr="00F721D3">
              <w:rPr>
                <w:rFonts w:ascii="Times New Roman" w:eastAsia="Times New Roman" w:hAnsi="Times New Roman" w:cs="Times New Roman"/>
                <w:sz w:val="24"/>
                <w:szCs w:val="24"/>
              </w:rPr>
              <w:t xml:space="preserve"> изменения свойств галогенов в пределах главной </w:t>
            </w:r>
            <w:proofErr w:type="spellStart"/>
            <w:r w:rsidRPr="00F721D3">
              <w:rPr>
                <w:rFonts w:ascii="Times New Roman" w:eastAsia="Times New Roman" w:hAnsi="Times New Roman" w:cs="Times New Roman"/>
                <w:sz w:val="24"/>
                <w:szCs w:val="24"/>
              </w:rPr>
              <w:t>подгруппы;</w:t>
            </w:r>
            <w:r w:rsidRPr="00F721D3">
              <w:rPr>
                <w:rFonts w:ascii="Times New Roman" w:eastAsia="Times New Roman" w:hAnsi="Times New Roman" w:cs="Times New Roman"/>
                <w:b/>
                <w:i/>
                <w:sz w:val="24"/>
                <w:szCs w:val="24"/>
              </w:rPr>
              <w:t>характеризовать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особенности строения атомов </w:t>
            </w:r>
            <w:proofErr w:type="spellStart"/>
            <w:r w:rsidRPr="00F721D3">
              <w:rPr>
                <w:rFonts w:ascii="Times New Roman" w:eastAsia="Times New Roman" w:hAnsi="Times New Roman" w:cs="Times New Roman"/>
                <w:sz w:val="24"/>
                <w:szCs w:val="24"/>
              </w:rPr>
              <w:t>галогенов;физические</w:t>
            </w:r>
            <w:proofErr w:type="spellEnd"/>
            <w:r w:rsidRPr="00F721D3">
              <w:rPr>
                <w:rFonts w:ascii="Times New Roman" w:eastAsia="Times New Roman" w:hAnsi="Times New Roman" w:cs="Times New Roman"/>
                <w:sz w:val="24"/>
                <w:szCs w:val="24"/>
              </w:rPr>
              <w:t xml:space="preserve"> и химические свойства галогенов: взаимодействие с металлами, водородом, раство</w:t>
            </w:r>
            <w:r w:rsidRPr="00F721D3">
              <w:rPr>
                <w:rFonts w:ascii="Times New Roman" w:eastAsia="Times New Roman" w:hAnsi="Times New Roman" w:cs="Times New Roman"/>
                <w:sz w:val="24"/>
                <w:szCs w:val="24"/>
              </w:rPr>
              <w:softHyphen/>
              <w:t xml:space="preserve">рами солей </w:t>
            </w:r>
            <w:proofErr w:type="spellStart"/>
            <w:r w:rsidRPr="00F721D3">
              <w:rPr>
                <w:rFonts w:ascii="Times New Roman" w:eastAsia="Times New Roman" w:hAnsi="Times New Roman" w:cs="Times New Roman"/>
                <w:sz w:val="24"/>
                <w:szCs w:val="24"/>
              </w:rPr>
              <w:t>галогенов;</w:t>
            </w:r>
            <w:r w:rsidRPr="00F721D3">
              <w:rPr>
                <w:rFonts w:ascii="Times New Roman" w:eastAsia="Times New Roman" w:hAnsi="Times New Roman" w:cs="Times New Roman"/>
                <w:b/>
                <w:i/>
                <w:sz w:val="24"/>
                <w:szCs w:val="24"/>
              </w:rPr>
              <w:t>определять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степень окисления галогенов в </w:t>
            </w:r>
            <w:proofErr w:type="spellStart"/>
            <w:r w:rsidRPr="00F721D3">
              <w:rPr>
                <w:rFonts w:ascii="Times New Roman" w:eastAsia="Times New Roman" w:hAnsi="Times New Roman" w:cs="Times New Roman"/>
                <w:sz w:val="24"/>
                <w:szCs w:val="24"/>
              </w:rPr>
              <w:t>соединениях;тип</w:t>
            </w:r>
            <w:proofErr w:type="spellEnd"/>
            <w:r w:rsidRPr="00F721D3">
              <w:rPr>
                <w:rFonts w:ascii="Times New Roman" w:eastAsia="Times New Roman" w:hAnsi="Times New Roman" w:cs="Times New Roman"/>
                <w:sz w:val="24"/>
                <w:szCs w:val="24"/>
              </w:rPr>
              <w:t xml:space="preserve"> химической связи в соединениях галогенов;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химических реакций, характеризующие свойства галогенов;</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4</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(28)</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Соединения га</w:t>
            </w:r>
            <w:r w:rsidRPr="00F721D3">
              <w:rPr>
                <w:rFonts w:ascii="Times New Roman" w:eastAsia="Times New Roman" w:hAnsi="Times New Roman" w:cs="Times New Roman"/>
                <w:sz w:val="24"/>
                <w:szCs w:val="24"/>
              </w:rPr>
              <w:softHyphen/>
              <w:t>логенов. Соляная кислота.</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определять: </w:t>
            </w:r>
            <w:r w:rsidRPr="00F721D3">
              <w:rPr>
                <w:rFonts w:ascii="Times New Roman" w:eastAsia="Times New Roman" w:hAnsi="Times New Roman" w:cs="Times New Roman"/>
                <w:sz w:val="24"/>
                <w:szCs w:val="24"/>
              </w:rPr>
              <w:t xml:space="preserve">формулы </w:t>
            </w:r>
            <w:proofErr w:type="spellStart"/>
            <w:r w:rsidRPr="00F721D3">
              <w:rPr>
                <w:rFonts w:ascii="Times New Roman" w:eastAsia="Times New Roman" w:hAnsi="Times New Roman" w:cs="Times New Roman"/>
                <w:sz w:val="24"/>
                <w:szCs w:val="24"/>
              </w:rPr>
              <w:t>галогеноводородов</w:t>
            </w:r>
            <w:proofErr w:type="spellEnd"/>
            <w:r w:rsidRPr="00F721D3">
              <w:rPr>
                <w:rFonts w:ascii="Times New Roman" w:eastAsia="Times New Roman" w:hAnsi="Times New Roman" w:cs="Times New Roman"/>
                <w:sz w:val="24"/>
                <w:szCs w:val="24"/>
              </w:rPr>
              <w:t>, галогеноводородных кислот.</w:t>
            </w:r>
          </w:p>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называть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с</w:t>
            </w:r>
            <w:proofErr w:type="gramEnd"/>
            <w:r w:rsidRPr="00F721D3">
              <w:rPr>
                <w:rFonts w:ascii="Times New Roman" w:eastAsia="Times New Roman" w:hAnsi="Times New Roman" w:cs="Times New Roman"/>
                <w:sz w:val="24"/>
                <w:szCs w:val="24"/>
              </w:rPr>
              <w:t>оединения</w:t>
            </w:r>
            <w:proofErr w:type="spellEnd"/>
            <w:r w:rsidRPr="00F721D3">
              <w:rPr>
                <w:rFonts w:ascii="Times New Roman" w:eastAsia="Times New Roman" w:hAnsi="Times New Roman" w:cs="Times New Roman"/>
                <w:sz w:val="24"/>
                <w:szCs w:val="24"/>
              </w:rPr>
              <w:t xml:space="preserve"> галогенов по их химических формулам;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химические свойства соляной кислоты;</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химические формулы </w:t>
            </w:r>
            <w:proofErr w:type="spellStart"/>
            <w:r w:rsidRPr="00F721D3">
              <w:rPr>
                <w:rFonts w:ascii="Times New Roman" w:eastAsia="Times New Roman" w:hAnsi="Times New Roman" w:cs="Times New Roman"/>
                <w:sz w:val="24"/>
                <w:szCs w:val="24"/>
              </w:rPr>
              <w:t>галогеноводородов</w:t>
            </w:r>
            <w:proofErr w:type="spellEnd"/>
            <w:r w:rsidRPr="00F721D3">
              <w:rPr>
                <w:rFonts w:ascii="Times New Roman" w:eastAsia="Times New Roman" w:hAnsi="Times New Roman" w:cs="Times New Roman"/>
                <w:sz w:val="24"/>
                <w:szCs w:val="24"/>
              </w:rPr>
              <w:t xml:space="preserve"> и галоге</w:t>
            </w:r>
            <w:r w:rsidRPr="00F721D3">
              <w:rPr>
                <w:rFonts w:ascii="Times New Roman" w:eastAsia="Times New Roman" w:hAnsi="Times New Roman" w:cs="Times New Roman"/>
                <w:sz w:val="24"/>
                <w:szCs w:val="24"/>
              </w:rPr>
              <w:softHyphen/>
              <w:t>нидов; уравнения химических реакций, характеризующие свойства соляной кислоты и хлоридов;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распознавать опытным путём:</w:t>
            </w:r>
            <w:r w:rsidRPr="00F721D3">
              <w:rPr>
                <w:rFonts w:ascii="Times New Roman" w:eastAsia="Times New Roman" w:hAnsi="Times New Roman" w:cs="Times New Roman"/>
                <w:sz w:val="24"/>
                <w:szCs w:val="24"/>
              </w:rPr>
              <w:t xml:space="preserve"> соляную кислоту среди растворов веще</w:t>
            </w:r>
            <w:proofErr w:type="gramStart"/>
            <w:r w:rsidRPr="00F721D3">
              <w:rPr>
                <w:rFonts w:ascii="Times New Roman" w:eastAsia="Times New Roman" w:hAnsi="Times New Roman" w:cs="Times New Roman"/>
                <w:sz w:val="24"/>
                <w:szCs w:val="24"/>
              </w:rPr>
              <w:t>ств др</w:t>
            </w:r>
            <w:proofErr w:type="gramEnd"/>
            <w:r w:rsidRPr="00F721D3">
              <w:rPr>
                <w:rFonts w:ascii="Times New Roman" w:eastAsia="Times New Roman" w:hAnsi="Times New Roman" w:cs="Times New Roman"/>
                <w:sz w:val="24"/>
                <w:szCs w:val="24"/>
              </w:rPr>
              <w:t>угих классов; хлорид-ион среди других ионов;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использовать приобретённые знания в прак</w:t>
            </w:r>
            <w:r w:rsidRPr="00F721D3">
              <w:rPr>
                <w:rFonts w:ascii="Times New Roman" w:eastAsia="Times New Roman" w:hAnsi="Times New Roman" w:cs="Times New Roman"/>
                <w:b/>
                <w:i/>
                <w:sz w:val="24"/>
                <w:szCs w:val="24"/>
              </w:rPr>
              <w:softHyphen/>
              <w:t xml:space="preserve">тической деятельности и повседневной жизни для: </w:t>
            </w:r>
            <w:r w:rsidRPr="00F721D3">
              <w:rPr>
                <w:rFonts w:ascii="Times New Roman" w:eastAsia="Times New Roman" w:hAnsi="Times New Roman" w:cs="Times New Roman"/>
                <w:sz w:val="24"/>
                <w:szCs w:val="24"/>
              </w:rPr>
              <w:t>критической оценки информации о применении в быту йода (спиртовой раствор) и поваренной соли.</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5</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(29)</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proofErr w:type="gramStart"/>
            <w:r w:rsidRPr="00F721D3">
              <w:rPr>
                <w:rFonts w:ascii="Times New Roman" w:eastAsia="Times New Roman" w:hAnsi="Times New Roman" w:cs="Times New Roman"/>
                <w:sz w:val="24"/>
                <w:szCs w:val="24"/>
              </w:rPr>
              <w:t>П</w:t>
            </w:r>
            <w:proofErr w:type="gramEnd"/>
            <w:r w:rsidRPr="00F721D3">
              <w:rPr>
                <w:rFonts w:ascii="Times New Roman" w:eastAsia="Times New Roman" w:hAnsi="Times New Roman" w:cs="Times New Roman"/>
                <w:sz w:val="24"/>
                <w:szCs w:val="24"/>
              </w:rPr>
              <w:t xml:space="preserve">/р№3 «Получение </w:t>
            </w:r>
            <w:proofErr w:type="spellStart"/>
            <w:r w:rsidRPr="00F721D3">
              <w:rPr>
                <w:rFonts w:ascii="Times New Roman" w:eastAsia="Times New Roman" w:hAnsi="Times New Roman" w:cs="Times New Roman"/>
                <w:sz w:val="24"/>
                <w:szCs w:val="24"/>
              </w:rPr>
              <w:t>хлоро-водорода</w:t>
            </w:r>
            <w:proofErr w:type="spellEnd"/>
            <w:r w:rsidRPr="00F721D3">
              <w:rPr>
                <w:rFonts w:ascii="Times New Roman" w:eastAsia="Times New Roman" w:hAnsi="Times New Roman" w:cs="Times New Roman"/>
                <w:sz w:val="24"/>
                <w:szCs w:val="24"/>
              </w:rPr>
              <w:t>. Химические свойства соляной кислоты и ее солей»</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Изучить и собрать установку для </w:t>
            </w:r>
            <w:r w:rsidRPr="00F721D3">
              <w:rPr>
                <w:rFonts w:ascii="Times New Roman" w:eastAsia="Times New Roman" w:hAnsi="Times New Roman" w:cs="Times New Roman"/>
                <w:i/>
                <w:sz w:val="24"/>
                <w:szCs w:val="24"/>
              </w:rPr>
              <w:t>получения соляной кислоты</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химических реакций, характеризующие свойства соляной кислоты, ее получение;</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обращаться:</w:t>
            </w:r>
            <w:r w:rsidRPr="00F721D3">
              <w:rPr>
                <w:rFonts w:ascii="Times New Roman" w:eastAsia="Times New Roman" w:hAnsi="Times New Roman" w:cs="Times New Roman"/>
                <w:sz w:val="24"/>
                <w:szCs w:val="24"/>
              </w:rPr>
              <w:t xml:space="preserve"> с химической посудой и лабораторным оборудова</w:t>
            </w:r>
            <w:r w:rsidRPr="00F721D3">
              <w:rPr>
                <w:rFonts w:ascii="Times New Roman" w:eastAsia="Times New Roman" w:hAnsi="Times New Roman" w:cs="Times New Roman"/>
                <w:sz w:val="24"/>
                <w:szCs w:val="24"/>
              </w:rPr>
              <w:softHyphen/>
              <w:t>нием;</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6</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(30)</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Общая характеристика подгруппы кислорода.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Кислород. Озон.</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Усвоить </w:t>
            </w:r>
            <w:r w:rsidRPr="00F721D3">
              <w:rPr>
                <w:rFonts w:ascii="Times New Roman" w:eastAsia="Times New Roman" w:hAnsi="Times New Roman" w:cs="Times New Roman"/>
                <w:b/>
                <w:i/>
                <w:sz w:val="24"/>
                <w:szCs w:val="24"/>
              </w:rPr>
              <w:t xml:space="preserve">химические </w:t>
            </w:r>
            <w:proofErr w:type="spellStart"/>
            <w:r w:rsidRPr="00F721D3">
              <w:rPr>
                <w:rFonts w:ascii="Times New Roman" w:eastAsia="Times New Roman" w:hAnsi="Times New Roman" w:cs="Times New Roman"/>
                <w:b/>
                <w:i/>
                <w:sz w:val="24"/>
                <w:szCs w:val="24"/>
              </w:rPr>
              <w:t>понятия</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х</w:t>
            </w:r>
            <w:proofErr w:type="gramEnd"/>
            <w:r w:rsidRPr="00F721D3">
              <w:rPr>
                <w:rFonts w:ascii="Times New Roman" w:eastAsia="Times New Roman" w:hAnsi="Times New Roman" w:cs="Times New Roman"/>
                <w:sz w:val="24"/>
                <w:szCs w:val="24"/>
              </w:rPr>
              <w:t>имический</w:t>
            </w:r>
            <w:proofErr w:type="spellEnd"/>
            <w:r w:rsidRPr="00F721D3">
              <w:rPr>
                <w:rFonts w:ascii="Times New Roman" w:eastAsia="Times New Roman" w:hAnsi="Times New Roman" w:cs="Times New Roman"/>
                <w:sz w:val="24"/>
                <w:szCs w:val="24"/>
              </w:rPr>
              <w:t xml:space="preserve"> элемент, атом, молекула, относитель</w:t>
            </w:r>
            <w:r w:rsidRPr="00F721D3">
              <w:rPr>
                <w:rFonts w:ascii="Times New Roman" w:eastAsia="Times New Roman" w:hAnsi="Times New Roman" w:cs="Times New Roman"/>
                <w:sz w:val="24"/>
                <w:szCs w:val="24"/>
              </w:rPr>
              <w:softHyphen/>
              <w:t xml:space="preserve">ная атомная и молекулярная массы, окислитель и </w:t>
            </w:r>
            <w:proofErr w:type="spellStart"/>
            <w:r w:rsidRPr="00F721D3">
              <w:rPr>
                <w:rFonts w:ascii="Times New Roman" w:eastAsia="Times New Roman" w:hAnsi="Times New Roman" w:cs="Times New Roman"/>
                <w:sz w:val="24"/>
                <w:szCs w:val="24"/>
              </w:rPr>
              <w:t>восстановитель.</w:t>
            </w:r>
            <w:r w:rsidRPr="00F721D3">
              <w:rPr>
                <w:rFonts w:ascii="Times New Roman" w:eastAsia="Times New Roman" w:hAnsi="Times New Roman" w:cs="Times New Roman"/>
                <w:b/>
                <w:i/>
                <w:sz w:val="24"/>
                <w:szCs w:val="24"/>
              </w:rPr>
              <w:t>объяснять:</w:t>
            </w:r>
            <w:r w:rsidRPr="00F721D3">
              <w:rPr>
                <w:rFonts w:ascii="Times New Roman" w:eastAsia="Times New Roman" w:hAnsi="Times New Roman" w:cs="Times New Roman"/>
                <w:sz w:val="24"/>
                <w:szCs w:val="24"/>
              </w:rPr>
              <w:t>строение</w:t>
            </w:r>
            <w:proofErr w:type="spellEnd"/>
            <w:r w:rsidRPr="00F721D3">
              <w:rPr>
                <w:rFonts w:ascii="Times New Roman" w:eastAsia="Times New Roman" w:hAnsi="Times New Roman" w:cs="Times New Roman"/>
                <w:sz w:val="24"/>
                <w:szCs w:val="24"/>
              </w:rPr>
              <w:t xml:space="preserve"> атома кислорода по его положению в пе</w:t>
            </w:r>
            <w:r w:rsidRPr="00F721D3">
              <w:rPr>
                <w:rFonts w:ascii="Times New Roman" w:eastAsia="Times New Roman" w:hAnsi="Times New Roman" w:cs="Times New Roman"/>
                <w:sz w:val="24"/>
                <w:szCs w:val="24"/>
              </w:rPr>
              <w:softHyphen/>
              <w:t xml:space="preserve">риодической </w:t>
            </w:r>
            <w:proofErr w:type="spellStart"/>
            <w:r w:rsidRPr="00F721D3">
              <w:rPr>
                <w:rFonts w:ascii="Times New Roman" w:eastAsia="Times New Roman" w:hAnsi="Times New Roman" w:cs="Times New Roman"/>
                <w:sz w:val="24"/>
                <w:szCs w:val="24"/>
              </w:rPr>
              <w:t>системе;</w:t>
            </w:r>
            <w:r w:rsidRPr="00F721D3">
              <w:rPr>
                <w:rFonts w:ascii="Times New Roman" w:eastAsia="Times New Roman" w:hAnsi="Times New Roman" w:cs="Times New Roman"/>
                <w:b/>
                <w:i/>
                <w:sz w:val="24"/>
                <w:szCs w:val="24"/>
              </w:rPr>
              <w:t>характеризовать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физические химические свойства кислорода: </w:t>
            </w:r>
            <w:r w:rsidRPr="00F721D3">
              <w:rPr>
                <w:rFonts w:ascii="Times New Roman" w:eastAsia="Times New Roman" w:hAnsi="Times New Roman" w:cs="Times New Roman"/>
                <w:b/>
                <w:i/>
                <w:sz w:val="24"/>
                <w:szCs w:val="24"/>
              </w:rPr>
              <w:t>определять:</w:t>
            </w:r>
            <w:r w:rsidRPr="00F721D3">
              <w:rPr>
                <w:rFonts w:ascii="Times New Roman" w:eastAsia="Times New Roman" w:hAnsi="Times New Roman" w:cs="Times New Roman"/>
                <w:sz w:val="24"/>
                <w:szCs w:val="24"/>
              </w:rPr>
              <w:t xml:space="preserve"> тип химической связи в молекуле кислорода и в ок</w:t>
            </w:r>
            <w:r w:rsidRPr="00F721D3">
              <w:rPr>
                <w:rFonts w:ascii="Times New Roman" w:eastAsia="Times New Roman" w:hAnsi="Times New Roman" w:cs="Times New Roman"/>
                <w:sz w:val="24"/>
                <w:szCs w:val="24"/>
              </w:rPr>
              <w:softHyphen/>
              <w:t xml:space="preserve">сидах; </w:t>
            </w:r>
            <w:r w:rsidRPr="00F721D3">
              <w:rPr>
                <w:rFonts w:ascii="Times New Roman" w:eastAsia="Times New Roman" w:hAnsi="Times New Roman" w:cs="Times New Roman"/>
                <w:b/>
                <w:i/>
                <w:sz w:val="24"/>
                <w:szCs w:val="24"/>
              </w:rPr>
              <w:t>распознавать опытным путём:</w:t>
            </w:r>
            <w:r w:rsidRPr="00F721D3">
              <w:rPr>
                <w:rFonts w:ascii="Times New Roman" w:eastAsia="Times New Roman" w:hAnsi="Times New Roman" w:cs="Times New Roman"/>
                <w:sz w:val="24"/>
                <w:szCs w:val="24"/>
              </w:rPr>
              <w:t xml:space="preserve"> кислород среди других газов;</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7</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(31)</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Сера</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объяснять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с</w:t>
            </w:r>
            <w:proofErr w:type="gramEnd"/>
            <w:r w:rsidRPr="00F721D3">
              <w:rPr>
                <w:rFonts w:ascii="Times New Roman" w:eastAsia="Times New Roman" w:hAnsi="Times New Roman" w:cs="Times New Roman"/>
                <w:sz w:val="24"/>
                <w:szCs w:val="24"/>
              </w:rPr>
              <w:t>троение</w:t>
            </w:r>
            <w:proofErr w:type="spellEnd"/>
            <w:r w:rsidRPr="00F721D3">
              <w:rPr>
                <w:rFonts w:ascii="Times New Roman" w:eastAsia="Times New Roman" w:hAnsi="Times New Roman" w:cs="Times New Roman"/>
                <w:sz w:val="24"/>
                <w:szCs w:val="24"/>
              </w:rPr>
              <w:t xml:space="preserve"> атома серы по её положению в периоди</w:t>
            </w:r>
            <w:r w:rsidRPr="00F721D3">
              <w:rPr>
                <w:rFonts w:ascii="Times New Roman" w:eastAsia="Times New Roman" w:hAnsi="Times New Roman" w:cs="Times New Roman"/>
                <w:sz w:val="24"/>
                <w:szCs w:val="24"/>
              </w:rPr>
              <w:softHyphen/>
              <w:t xml:space="preserve">ческой системе химических элементов Д.И. </w:t>
            </w:r>
            <w:proofErr w:type="spellStart"/>
            <w:r w:rsidRPr="00F721D3">
              <w:rPr>
                <w:rFonts w:ascii="Times New Roman" w:eastAsia="Times New Roman" w:hAnsi="Times New Roman" w:cs="Times New Roman"/>
                <w:sz w:val="24"/>
                <w:szCs w:val="24"/>
              </w:rPr>
              <w:t>Менде</w:t>
            </w:r>
            <w:r w:rsidRPr="00F721D3">
              <w:rPr>
                <w:rFonts w:ascii="Times New Roman" w:eastAsia="Times New Roman" w:hAnsi="Times New Roman" w:cs="Times New Roman"/>
                <w:sz w:val="24"/>
                <w:szCs w:val="24"/>
              </w:rPr>
              <w:softHyphen/>
              <w:t>леева;</w:t>
            </w:r>
            <w:r w:rsidRPr="00F721D3">
              <w:rPr>
                <w:rFonts w:ascii="Times New Roman" w:eastAsia="Times New Roman" w:hAnsi="Times New Roman" w:cs="Times New Roman"/>
                <w:b/>
                <w:i/>
                <w:sz w:val="24"/>
                <w:szCs w:val="24"/>
              </w:rPr>
              <w:t>характеризовать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физические свойства серы; химические свойства серы </w:t>
            </w:r>
            <w:r w:rsidRPr="00F721D3">
              <w:rPr>
                <w:rFonts w:ascii="Times New Roman" w:eastAsia="Times New Roman" w:hAnsi="Times New Roman" w:cs="Times New Roman"/>
                <w:b/>
                <w:i/>
                <w:sz w:val="24"/>
                <w:szCs w:val="24"/>
              </w:rPr>
              <w:t>определять:</w:t>
            </w:r>
            <w:r w:rsidRPr="00F721D3">
              <w:rPr>
                <w:rFonts w:ascii="Times New Roman" w:eastAsia="Times New Roman" w:hAnsi="Times New Roman" w:cs="Times New Roman"/>
                <w:sz w:val="24"/>
                <w:szCs w:val="24"/>
              </w:rPr>
              <w:t xml:space="preserve"> тип химической связи в соединениях </w:t>
            </w:r>
            <w:proofErr w:type="spellStart"/>
            <w:r w:rsidRPr="00F721D3">
              <w:rPr>
                <w:rFonts w:ascii="Times New Roman" w:eastAsia="Times New Roman" w:hAnsi="Times New Roman" w:cs="Times New Roman"/>
                <w:sz w:val="24"/>
                <w:szCs w:val="24"/>
              </w:rPr>
              <w:t>серы;</w:t>
            </w:r>
            <w:r w:rsidRPr="00F721D3">
              <w:rPr>
                <w:rFonts w:ascii="Times New Roman" w:eastAsia="Times New Roman" w:hAnsi="Times New Roman" w:cs="Times New Roman"/>
                <w:b/>
                <w:i/>
                <w:sz w:val="24"/>
                <w:szCs w:val="24"/>
              </w:rPr>
              <w:t>составлять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уравнения химических реакций, характеризующие свойства серы; </w:t>
            </w:r>
            <w:r w:rsidRPr="00F721D3">
              <w:rPr>
                <w:rFonts w:ascii="Times New Roman" w:eastAsia="Times New Roman" w:hAnsi="Times New Roman" w:cs="Times New Roman"/>
                <w:b/>
                <w:i/>
                <w:sz w:val="24"/>
                <w:szCs w:val="24"/>
              </w:rPr>
              <w:t xml:space="preserve">использовать приобретённые знания </w:t>
            </w:r>
            <w:r w:rsidRPr="00F721D3">
              <w:rPr>
                <w:rFonts w:ascii="Times New Roman" w:eastAsia="Times New Roman" w:hAnsi="Times New Roman" w:cs="Times New Roman"/>
                <w:sz w:val="24"/>
                <w:szCs w:val="24"/>
              </w:rPr>
              <w:t>(для удаления и обезвреживания разлитой ртути).</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8</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(32)</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Сероводород. Сульфиды. Оксиды серы.</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понимать: </w:t>
            </w:r>
            <w:r w:rsidRPr="00F721D3">
              <w:rPr>
                <w:rFonts w:ascii="Times New Roman" w:eastAsia="Times New Roman" w:hAnsi="Times New Roman" w:cs="Times New Roman"/>
                <w:b/>
                <w:i/>
                <w:sz w:val="24"/>
                <w:szCs w:val="24"/>
              </w:rPr>
              <w:t>химическую символику:</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формулы оксида серы (</w:t>
            </w:r>
            <w:r w:rsidRPr="00F721D3">
              <w:rPr>
                <w:rFonts w:ascii="Times New Roman" w:eastAsia="Times New Roman" w:hAnsi="Times New Roman" w:cs="Times New Roman"/>
                <w:sz w:val="24"/>
                <w:szCs w:val="24"/>
                <w:lang w:val="en-US"/>
              </w:rPr>
              <w:t>IV</w:t>
            </w:r>
            <w:r w:rsidRPr="00F721D3">
              <w:rPr>
                <w:rFonts w:ascii="Times New Roman" w:eastAsia="Times New Roman" w:hAnsi="Times New Roman" w:cs="Times New Roman"/>
                <w:sz w:val="24"/>
                <w:szCs w:val="24"/>
              </w:rPr>
              <w:t>) и оксида серы (</w:t>
            </w:r>
            <w:r w:rsidRPr="00F721D3">
              <w:rPr>
                <w:rFonts w:ascii="Times New Roman" w:eastAsia="Times New Roman" w:hAnsi="Times New Roman" w:cs="Times New Roman"/>
                <w:sz w:val="24"/>
                <w:szCs w:val="24"/>
                <w:lang w:val="en-US"/>
              </w:rPr>
              <w:t>VI</w:t>
            </w:r>
            <w:r w:rsidRPr="00F721D3">
              <w:rPr>
                <w:rFonts w:ascii="Times New Roman" w:eastAsia="Times New Roman" w:hAnsi="Times New Roman" w:cs="Times New Roman"/>
                <w:sz w:val="24"/>
                <w:szCs w:val="24"/>
              </w:rPr>
              <w:t>).</w:t>
            </w:r>
          </w:p>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называть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о</w:t>
            </w:r>
            <w:proofErr w:type="gramEnd"/>
            <w:r w:rsidRPr="00F721D3">
              <w:rPr>
                <w:rFonts w:ascii="Times New Roman" w:eastAsia="Times New Roman" w:hAnsi="Times New Roman" w:cs="Times New Roman"/>
                <w:sz w:val="24"/>
                <w:szCs w:val="24"/>
              </w:rPr>
              <w:t>ксиды</w:t>
            </w:r>
            <w:proofErr w:type="spellEnd"/>
            <w:r w:rsidRPr="00F721D3">
              <w:rPr>
                <w:rFonts w:ascii="Times New Roman" w:eastAsia="Times New Roman" w:hAnsi="Times New Roman" w:cs="Times New Roman"/>
                <w:sz w:val="24"/>
                <w:szCs w:val="24"/>
              </w:rPr>
              <w:t xml:space="preserve"> серы по их химическим формулам;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физические свойства оксидов серы;</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химические свойства оксидов серы (как типичных кислотных оксидов);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определять:</w:t>
            </w:r>
            <w:r w:rsidRPr="00F721D3">
              <w:rPr>
                <w:rFonts w:ascii="Times New Roman" w:eastAsia="Times New Roman" w:hAnsi="Times New Roman" w:cs="Times New Roman"/>
                <w:sz w:val="24"/>
                <w:szCs w:val="24"/>
              </w:rPr>
              <w:t xml:space="preserve"> принадлежность оксидов серы к кислотным окси</w:t>
            </w:r>
            <w:r w:rsidRPr="00F721D3">
              <w:rPr>
                <w:rFonts w:ascii="Times New Roman" w:eastAsia="Times New Roman" w:hAnsi="Times New Roman" w:cs="Times New Roman"/>
                <w:sz w:val="24"/>
                <w:szCs w:val="24"/>
              </w:rPr>
              <w:softHyphen/>
              <w:t>дам;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степень окисления атома серы и тип химической связи в оксидах;</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химических реакций взаимодействия ок</w:t>
            </w:r>
            <w:r w:rsidRPr="00F721D3">
              <w:rPr>
                <w:rFonts w:ascii="Times New Roman" w:eastAsia="Times New Roman" w:hAnsi="Times New Roman" w:cs="Times New Roman"/>
                <w:sz w:val="24"/>
                <w:szCs w:val="24"/>
              </w:rPr>
              <w:softHyphen/>
              <w:t>сидов с водой, с основными оксидами, щелочами;</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 xml:space="preserve">использовать приобретённые знания </w:t>
            </w:r>
            <w:r w:rsidRPr="00F721D3">
              <w:rPr>
                <w:rFonts w:ascii="Times New Roman" w:eastAsia="Times New Roman" w:hAnsi="Times New Roman" w:cs="Times New Roman"/>
                <w:sz w:val="24"/>
                <w:szCs w:val="24"/>
              </w:rPr>
              <w:t xml:space="preserve"> (кислотные дожди).</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9-10</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(33-34)</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Серная кислота и её соли. Производство серной кислоты.</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называть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с</w:t>
            </w:r>
            <w:proofErr w:type="gramEnd"/>
            <w:r w:rsidRPr="00F721D3">
              <w:rPr>
                <w:rFonts w:ascii="Times New Roman" w:eastAsia="Times New Roman" w:hAnsi="Times New Roman" w:cs="Times New Roman"/>
                <w:sz w:val="24"/>
                <w:szCs w:val="24"/>
              </w:rPr>
              <w:t>ерную</w:t>
            </w:r>
            <w:proofErr w:type="spellEnd"/>
            <w:r w:rsidRPr="00F721D3">
              <w:rPr>
                <w:rFonts w:ascii="Times New Roman" w:eastAsia="Times New Roman" w:hAnsi="Times New Roman" w:cs="Times New Roman"/>
                <w:sz w:val="24"/>
                <w:szCs w:val="24"/>
              </w:rPr>
              <w:t xml:space="preserve"> кислоту и сульфаты по их химическим </w:t>
            </w:r>
            <w:proofErr w:type="spellStart"/>
            <w:r w:rsidRPr="00F721D3">
              <w:rPr>
                <w:rFonts w:ascii="Times New Roman" w:eastAsia="Times New Roman" w:hAnsi="Times New Roman" w:cs="Times New Roman"/>
                <w:sz w:val="24"/>
                <w:szCs w:val="24"/>
              </w:rPr>
              <w:t>формулам;</w:t>
            </w:r>
            <w:r w:rsidRPr="00F721D3">
              <w:rPr>
                <w:rFonts w:ascii="Times New Roman" w:eastAsia="Times New Roman" w:hAnsi="Times New Roman" w:cs="Times New Roman"/>
                <w:b/>
                <w:i/>
                <w:sz w:val="24"/>
                <w:szCs w:val="24"/>
              </w:rPr>
              <w:t>характеризовать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физические свойства концентрированной серной кислоты; народнохозяйственное значение </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определять:</w:t>
            </w:r>
            <w:r w:rsidRPr="00F721D3">
              <w:rPr>
                <w:rFonts w:ascii="Times New Roman" w:eastAsia="Times New Roman" w:hAnsi="Times New Roman" w:cs="Times New Roman"/>
                <w:sz w:val="24"/>
                <w:szCs w:val="24"/>
              </w:rPr>
              <w:t xml:space="preserve"> валентность и степень окисления серы в серной ки</w:t>
            </w:r>
            <w:r w:rsidRPr="00F721D3">
              <w:rPr>
                <w:rFonts w:ascii="Times New Roman" w:eastAsia="Times New Roman" w:hAnsi="Times New Roman" w:cs="Times New Roman"/>
                <w:sz w:val="24"/>
                <w:szCs w:val="24"/>
              </w:rPr>
              <w:softHyphen/>
              <w:t xml:space="preserve">слоте и в сульфатах; </w:t>
            </w: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химических реакций, характеризующие свойства разбавленной серной кислоты и концентрированной; </w:t>
            </w:r>
            <w:r w:rsidRPr="00F721D3">
              <w:rPr>
                <w:rFonts w:ascii="Times New Roman" w:eastAsia="Times New Roman" w:hAnsi="Times New Roman" w:cs="Times New Roman"/>
                <w:b/>
                <w:i/>
                <w:sz w:val="24"/>
                <w:szCs w:val="24"/>
              </w:rPr>
              <w:t>распознавать опытным путём:</w:t>
            </w:r>
            <w:r w:rsidRPr="00F721D3">
              <w:rPr>
                <w:rFonts w:ascii="Times New Roman" w:eastAsia="Times New Roman" w:hAnsi="Times New Roman" w:cs="Times New Roman"/>
                <w:sz w:val="24"/>
                <w:szCs w:val="24"/>
              </w:rPr>
              <w:t xml:space="preserve"> серную кислоту среди растворов веще</w:t>
            </w:r>
            <w:proofErr w:type="gramStart"/>
            <w:r w:rsidRPr="00F721D3">
              <w:rPr>
                <w:rFonts w:ascii="Times New Roman" w:eastAsia="Times New Roman" w:hAnsi="Times New Roman" w:cs="Times New Roman"/>
                <w:sz w:val="24"/>
                <w:szCs w:val="24"/>
              </w:rPr>
              <w:t>ств др</w:t>
            </w:r>
            <w:proofErr w:type="gramEnd"/>
            <w:r w:rsidRPr="00F721D3">
              <w:rPr>
                <w:rFonts w:ascii="Times New Roman" w:eastAsia="Times New Roman" w:hAnsi="Times New Roman" w:cs="Times New Roman"/>
                <w:sz w:val="24"/>
                <w:szCs w:val="24"/>
              </w:rPr>
              <w:t xml:space="preserve">угих классов; </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542"/>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11</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(35)</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proofErr w:type="gramStart"/>
            <w:r w:rsidRPr="00F721D3">
              <w:rPr>
                <w:rFonts w:ascii="Times New Roman" w:eastAsia="Times New Roman" w:hAnsi="Times New Roman" w:cs="Times New Roman"/>
                <w:sz w:val="24"/>
                <w:szCs w:val="24"/>
              </w:rPr>
              <w:t>П</w:t>
            </w:r>
            <w:proofErr w:type="gramEnd"/>
            <w:r w:rsidRPr="00F721D3">
              <w:rPr>
                <w:rFonts w:ascii="Times New Roman" w:eastAsia="Times New Roman" w:hAnsi="Times New Roman" w:cs="Times New Roman"/>
                <w:sz w:val="24"/>
                <w:szCs w:val="24"/>
              </w:rPr>
              <w:t>/р№4 «Химические свойства серной кислоты и ее солей»</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характеризовать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х</w:t>
            </w:r>
            <w:proofErr w:type="gramEnd"/>
            <w:r w:rsidRPr="00F721D3">
              <w:rPr>
                <w:rFonts w:ascii="Times New Roman" w:eastAsia="Times New Roman" w:hAnsi="Times New Roman" w:cs="Times New Roman"/>
                <w:sz w:val="24"/>
                <w:szCs w:val="24"/>
              </w:rPr>
              <w:t>имические</w:t>
            </w:r>
            <w:proofErr w:type="spellEnd"/>
            <w:r w:rsidRPr="00F721D3">
              <w:rPr>
                <w:rFonts w:ascii="Times New Roman" w:eastAsia="Times New Roman" w:hAnsi="Times New Roman" w:cs="Times New Roman"/>
                <w:sz w:val="24"/>
                <w:szCs w:val="24"/>
              </w:rPr>
              <w:t xml:space="preserve"> свойства веществ, образованных эле</w:t>
            </w:r>
            <w:r w:rsidRPr="00F721D3">
              <w:rPr>
                <w:rFonts w:ascii="Times New Roman" w:eastAsia="Times New Roman" w:hAnsi="Times New Roman" w:cs="Times New Roman"/>
                <w:sz w:val="24"/>
                <w:szCs w:val="24"/>
              </w:rPr>
              <w:softHyphen/>
              <w:t>ментами подгруппы кислорода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химических реакций, характеризующие свойства веществ, образованных элементами под</w:t>
            </w:r>
            <w:r w:rsidRPr="00F721D3">
              <w:rPr>
                <w:rFonts w:ascii="Times New Roman" w:eastAsia="Times New Roman" w:hAnsi="Times New Roman" w:cs="Times New Roman"/>
                <w:sz w:val="24"/>
                <w:szCs w:val="24"/>
              </w:rPr>
              <w:softHyphen/>
              <w:t>группы кислорода;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обращаться:</w:t>
            </w:r>
            <w:r w:rsidRPr="00F721D3">
              <w:rPr>
                <w:rFonts w:ascii="Times New Roman" w:eastAsia="Times New Roman" w:hAnsi="Times New Roman" w:cs="Times New Roman"/>
                <w:sz w:val="24"/>
                <w:szCs w:val="24"/>
              </w:rPr>
              <w:t xml:space="preserve"> с химической посудой и лабораторным оборудова</w:t>
            </w:r>
            <w:r w:rsidRPr="00F721D3">
              <w:rPr>
                <w:rFonts w:ascii="Times New Roman" w:eastAsia="Times New Roman" w:hAnsi="Times New Roman" w:cs="Times New Roman"/>
                <w:sz w:val="24"/>
                <w:szCs w:val="24"/>
              </w:rPr>
              <w:softHyphen/>
              <w:t xml:space="preserve">нием; </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12</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(36)</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К/</w:t>
            </w:r>
            <w:proofErr w:type="gramStart"/>
            <w:r w:rsidRPr="00F721D3">
              <w:rPr>
                <w:rFonts w:ascii="Times New Roman" w:eastAsia="Times New Roman" w:hAnsi="Times New Roman" w:cs="Times New Roman"/>
                <w:sz w:val="24"/>
                <w:szCs w:val="24"/>
              </w:rPr>
              <w:t>р</w:t>
            </w:r>
            <w:proofErr w:type="gramEnd"/>
            <w:r w:rsidRPr="00F721D3">
              <w:rPr>
                <w:rFonts w:ascii="Times New Roman" w:eastAsia="Times New Roman" w:hAnsi="Times New Roman" w:cs="Times New Roman"/>
                <w:sz w:val="24"/>
                <w:szCs w:val="24"/>
              </w:rPr>
              <w:t>№2 «Галогены. Подгруппа кислорода».</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характеризовать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х</w:t>
            </w:r>
            <w:proofErr w:type="gramEnd"/>
            <w:r w:rsidRPr="00F721D3">
              <w:rPr>
                <w:rFonts w:ascii="Times New Roman" w:eastAsia="Times New Roman" w:hAnsi="Times New Roman" w:cs="Times New Roman"/>
                <w:sz w:val="24"/>
                <w:szCs w:val="24"/>
              </w:rPr>
              <w:t>имические</w:t>
            </w:r>
            <w:proofErr w:type="spellEnd"/>
            <w:r w:rsidRPr="00F721D3">
              <w:rPr>
                <w:rFonts w:ascii="Times New Roman" w:eastAsia="Times New Roman" w:hAnsi="Times New Roman" w:cs="Times New Roman"/>
                <w:sz w:val="24"/>
                <w:szCs w:val="24"/>
              </w:rPr>
              <w:t xml:space="preserve"> свойства веществ, образованных эле</w:t>
            </w:r>
            <w:r w:rsidRPr="00F721D3">
              <w:rPr>
                <w:rFonts w:ascii="Times New Roman" w:eastAsia="Times New Roman" w:hAnsi="Times New Roman" w:cs="Times New Roman"/>
                <w:sz w:val="24"/>
                <w:szCs w:val="24"/>
              </w:rPr>
              <w:softHyphen/>
              <w:t>ментами подгруппы кислорода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химических реакций, характеризующие свойства веществ, образованных элементами под</w:t>
            </w:r>
            <w:r w:rsidRPr="00F721D3">
              <w:rPr>
                <w:rFonts w:ascii="Times New Roman" w:eastAsia="Times New Roman" w:hAnsi="Times New Roman" w:cs="Times New Roman"/>
                <w:sz w:val="24"/>
                <w:szCs w:val="24"/>
              </w:rPr>
              <w:softHyphen/>
              <w:t>группы кислорода;</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13</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(37)</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Общая характеристика 5 группы главной подгруппы. Азот.</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 Усвоить </w:t>
            </w:r>
            <w:r w:rsidRPr="00F721D3">
              <w:rPr>
                <w:rFonts w:ascii="Times New Roman" w:eastAsia="Times New Roman" w:hAnsi="Times New Roman" w:cs="Times New Roman"/>
                <w:b/>
                <w:i/>
                <w:sz w:val="24"/>
                <w:szCs w:val="24"/>
              </w:rPr>
              <w:t xml:space="preserve">химические </w:t>
            </w:r>
            <w:proofErr w:type="spellStart"/>
            <w:r w:rsidRPr="00F721D3">
              <w:rPr>
                <w:rFonts w:ascii="Times New Roman" w:eastAsia="Times New Roman" w:hAnsi="Times New Roman" w:cs="Times New Roman"/>
                <w:b/>
                <w:i/>
                <w:sz w:val="24"/>
                <w:szCs w:val="24"/>
              </w:rPr>
              <w:t>понятия</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х</w:t>
            </w:r>
            <w:proofErr w:type="gramEnd"/>
            <w:r w:rsidRPr="00F721D3">
              <w:rPr>
                <w:rFonts w:ascii="Times New Roman" w:eastAsia="Times New Roman" w:hAnsi="Times New Roman" w:cs="Times New Roman"/>
                <w:sz w:val="24"/>
                <w:szCs w:val="24"/>
              </w:rPr>
              <w:t>имический</w:t>
            </w:r>
            <w:proofErr w:type="spellEnd"/>
            <w:r w:rsidRPr="00F721D3">
              <w:rPr>
                <w:rFonts w:ascii="Times New Roman" w:eastAsia="Times New Roman" w:hAnsi="Times New Roman" w:cs="Times New Roman"/>
                <w:sz w:val="24"/>
                <w:szCs w:val="24"/>
              </w:rPr>
              <w:t xml:space="preserve"> элемент, атом, молекула, относитель</w:t>
            </w:r>
            <w:r w:rsidRPr="00F721D3">
              <w:rPr>
                <w:rFonts w:ascii="Times New Roman" w:eastAsia="Times New Roman" w:hAnsi="Times New Roman" w:cs="Times New Roman"/>
                <w:sz w:val="24"/>
                <w:szCs w:val="24"/>
              </w:rPr>
              <w:softHyphen/>
              <w:t>ная атомная и молекулярная массы, окислитель и восстановитель, окисление и восстановление.</w:t>
            </w:r>
          </w:p>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объяснять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с</w:t>
            </w:r>
            <w:proofErr w:type="gramEnd"/>
            <w:r w:rsidRPr="00F721D3">
              <w:rPr>
                <w:rFonts w:ascii="Times New Roman" w:eastAsia="Times New Roman" w:hAnsi="Times New Roman" w:cs="Times New Roman"/>
                <w:sz w:val="24"/>
                <w:szCs w:val="24"/>
              </w:rPr>
              <w:t>троение</w:t>
            </w:r>
            <w:proofErr w:type="spellEnd"/>
            <w:r w:rsidRPr="00F721D3">
              <w:rPr>
                <w:rFonts w:ascii="Times New Roman" w:eastAsia="Times New Roman" w:hAnsi="Times New Roman" w:cs="Times New Roman"/>
                <w:sz w:val="24"/>
                <w:szCs w:val="24"/>
              </w:rPr>
              <w:t xml:space="preserve"> атома азота по его положению в пе</w:t>
            </w:r>
            <w:r w:rsidRPr="00F721D3">
              <w:rPr>
                <w:rFonts w:ascii="Times New Roman" w:eastAsia="Times New Roman" w:hAnsi="Times New Roman" w:cs="Times New Roman"/>
                <w:sz w:val="24"/>
                <w:szCs w:val="24"/>
              </w:rPr>
              <w:softHyphen/>
              <w:t>риоди</w:t>
            </w:r>
            <w:r w:rsidRPr="00F721D3">
              <w:rPr>
                <w:rFonts w:ascii="Times New Roman" w:eastAsia="Times New Roman" w:hAnsi="Times New Roman" w:cs="Times New Roman"/>
                <w:sz w:val="24"/>
                <w:szCs w:val="24"/>
              </w:rPr>
              <w:softHyphen/>
              <w:t>ческой системе химических элементов Д.И. Менде</w:t>
            </w:r>
            <w:r w:rsidRPr="00F721D3">
              <w:rPr>
                <w:rFonts w:ascii="Times New Roman" w:eastAsia="Times New Roman" w:hAnsi="Times New Roman" w:cs="Times New Roman"/>
                <w:sz w:val="24"/>
                <w:szCs w:val="24"/>
              </w:rPr>
              <w:softHyphen/>
              <w:t>леева;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физические свойства азота;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химические свойства азота как простого вещества </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определять:</w:t>
            </w:r>
            <w:r w:rsidRPr="00F721D3">
              <w:rPr>
                <w:rFonts w:ascii="Times New Roman" w:eastAsia="Times New Roman" w:hAnsi="Times New Roman" w:cs="Times New Roman"/>
                <w:sz w:val="24"/>
                <w:szCs w:val="24"/>
              </w:rPr>
              <w:t xml:space="preserve"> тип химической связи в молекуле азота и в его со</w:t>
            </w:r>
            <w:r w:rsidRPr="00F721D3">
              <w:rPr>
                <w:rFonts w:ascii="Times New Roman" w:eastAsia="Times New Roman" w:hAnsi="Times New Roman" w:cs="Times New Roman"/>
                <w:sz w:val="24"/>
                <w:szCs w:val="24"/>
              </w:rPr>
              <w:softHyphen/>
              <w:t>единениях; степень окисления атома азота в соединениях; объяснять роль веществ в их круговороте.</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14</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(38)</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Аммиак и его свойства.</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sz w:val="24"/>
                <w:szCs w:val="24"/>
              </w:rPr>
              <w:t>Усвоить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ф</w:t>
            </w:r>
            <w:proofErr w:type="gramEnd"/>
            <w:r w:rsidRPr="00F721D3">
              <w:rPr>
                <w:rFonts w:ascii="Times New Roman" w:eastAsia="Times New Roman" w:hAnsi="Times New Roman" w:cs="Times New Roman"/>
                <w:sz w:val="24"/>
                <w:szCs w:val="24"/>
              </w:rPr>
              <w:t>ормулу</w:t>
            </w:r>
            <w:proofErr w:type="spellEnd"/>
            <w:r w:rsidRPr="00F721D3">
              <w:rPr>
                <w:rFonts w:ascii="Times New Roman" w:eastAsia="Times New Roman" w:hAnsi="Times New Roman" w:cs="Times New Roman"/>
                <w:sz w:val="24"/>
                <w:szCs w:val="24"/>
              </w:rPr>
              <w:t xml:space="preserve"> </w:t>
            </w:r>
            <w:proofErr w:type="spellStart"/>
            <w:r w:rsidRPr="00F721D3">
              <w:rPr>
                <w:rFonts w:ascii="Times New Roman" w:eastAsia="Times New Roman" w:hAnsi="Times New Roman" w:cs="Times New Roman"/>
                <w:sz w:val="24"/>
                <w:szCs w:val="24"/>
              </w:rPr>
              <w:t>аммиака</w:t>
            </w:r>
            <w:r w:rsidRPr="00F721D3">
              <w:rPr>
                <w:rFonts w:ascii="Times New Roman" w:eastAsia="Times New Roman" w:hAnsi="Times New Roman" w:cs="Times New Roman"/>
                <w:b/>
                <w:i/>
                <w:sz w:val="24"/>
                <w:szCs w:val="24"/>
              </w:rPr>
              <w:t>характеризовать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физические и химические свойства </w:t>
            </w:r>
            <w:proofErr w:type="spellStart"/>
            <w:r w:rsidRPr="00F721D3">
              <w:rPr>
                <w:rFonts w:ascii="Times New Roman" w:eastAsia="Times New Roman" w:hAnsi="Times New Roman" w:cs="Times New Roman"/>
                <w:sz w:val="24"/>
                <w:szCs w:val="24"/>
              </w:rPr>
              <w:t>аммиака;</w:t>
            </w:r>
            <w:r w:rsidRPr="00F721D3">
              <w:rPr>
                <w:rFonts w:ascii="Times New Roman" w:eastAsia="Times New Roman" w:hAnsi="Times New Roman" w:cs="Times New Roman"/>
                <w:b/>
                <w:i/>
                <w:sz w:val="24"/>
                <w:szCs w:val="24"/>
              </w:rPr>
              <w:t>определять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тип химической связи в молекуле </w:t>
            </w:r>
            <w:proofErr w:type="spellStart"/>
            <w:r w:rsidRPr="00F721D3">
              <w:rPr>
                <w:rFonts w:ascii="Times New Roman" w:eastAsia="Times New Roman" w:hAnsi="Times New Roman" w:cs="Times New Roman"/>
                <w:sz w:val="24"/>
                <w:szCs w:val="24"/>
              </w:rPr>
              <w:t>аммиака;валентность</w:t>
            </w:r>
            <w:proofErr w:type="spellEnd"/>
            <w:r w:rsidRPr="00F721D3">
              <w:rPr>
                <w:rFonts w:ascii="Times New Roman" w:eastAsia="Times New Roman" w:hAnsi="Times New Roman" w:cs="Times New Roman"/>
                <w:sz w:val="24"/>
                <w:szCs w:val="24"/>
              </w:rPr>
              <w:t xml:space="preserve"> и степень окисления атома азота в </w:t>
            </w:r>
            <w:proofErr w:type="spellStart"/>
            <w:r w:rsidRPr="00F721D3">
              <w:rPr>
                <w:rFonts w:ascii="Times New Roman" w:eastAsia="Times New Roman" w:hAnsi="Times New Roman" w:cs="Times New Roman"/>
                <w:sz w:val="24"/>
                <w:szCs w:val="24"/>
              </w:rPr>
              <w:t>ам</w:t>
            </w:r>
            <w:r w:rsidRPr="00F721D3">
              <w:rPr>
                <w:rFonts w:ascii="Times New Roman" w:eastAsia="Times New Roman" w:hAnsi="Times New Roman" w:cs="Times New Roman"/>
                <w:sz w:val="24"/>
                <w:szCs w:val="24"/>
              </w:rPr>
              <w:softHyphen/>
              <w:t>миаке;</w:t>
            </w:r>
            <w:r w:rsidRPr="00F721D3">
              <w:rPr>
                <w:rFonts w:ascii="Times New Roman" w:eastAsia="Times New Roman" w:hAnsi="Times New Roman" w:cs="Times New Roman"/>
                <w:b/>
                <w:i/>
                <w:sz w:val="24"/>
                <w:szCs w:val="24"/>
              </w:rPr>
              <w:t>составлять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уравнения химических реакций, </w:t>
            </w:r>
            <w:r w:rsidRPr="00F721D3">
              <w:rPr>
                <w:rFonts w:ascii="Times New Roman" w:eastAsia="Times New Roman" w:hAnsi="Times New Roman" w:cs="Times New Roman"/>
                <w:b/>
                <w:i/>
                <w:sz w:val="24"/>
                <w:szCs w:val="24"/>
              </w:rPr>
              <w:t>распознавать опытным путём:</w:t>
            </w:r>
            <w:r w:rsidRPr="00F721D3">
              <w:rPr>
                <w:rFonts w:ascii="Times New Roman" w:eastAsia="Times New Roman" w:hAnsi="Times New Roman" w:cs="Times New Roman"/>
                <w:sz w:val="24"/>
                <w:szCs w:val="24"/>
              </w:rPr>
              <w:t xml:space="preserve"> аммиак среди других газов; использовать знания химии при соблюдении правил использования бытовых химических препаратов; – различать опасные и безопасные вещества.</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15</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(39)</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Соли аммония.</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Усвоить </w:t>
            </w:r>
            <w:r w:rsidRPr="00F721D3">
              <w:rPr>
                <w:rFonts w:ascii="Times New Roman" w:eastAsia="Times New Roman" w:hAnsi="Times New Roman" w:cs="Times New Roman"/>
                <w:b/>
                <w:i/>
                <w:sz w:val="24"/>
                <w:szCs w:val="24"/>
              </w:rPr>
              <w:t xml:space="preserve">химические </w:t>
            </w:r>
            <w:proofErr w:type="spellStart"/>
            <w:r w:rsidRPr="00F721D3">
              <w:rPr>
                <w:rFonts w:ascii="Times New Roman" w:eastAsia="Times New Roman" w:hAnsi="Times New Roman" w:cs="Times New Roman"/>
                <w:b/>
                <w:i/>
                <w:sz w:val="24"/>
                <w:szCs w:val="24"/>
              </w:rPr>
              <w:t>понятия</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к</w:t>
            </w:r>
            <w:proofErr w:type="gramEnd"/>
            <w:r w:rsidRPr="00F721D3">
              <w:rPr>
                <w:rFonts w:ascii="Times New Roman" w:eastAsia="Times New Roman" w:hAnsi="Times New Roman" w:cs="Times New Roman"/>
                <w:sz w:val="24"/>
                <w:szCs w:val="24"/>
              </w:rPr>
              <w:t>атион</w:t>
            </w:r>
            <w:proofErr w:type="spellEnd"/>
            <w:r w:rsidRPr="00F721D3">
              <w:rPr>
                <w:rFonts w:ascii="Times New Roman" w:eastAsia="Times New Roman" w:hAnsi="Times New Roman" w:cs="Times New Roman"/>
                <w:sz w:val="24"/>
                <w:szCs w:val="24"/>
              </w:rPr>
              <w:t xml:space="preserve"> аммония.</w:t>
            </w:r>
          </w:p>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называть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с</w:t>
            </w:r>
            <w:proofErr w:type="gramEnd"/>
            <w:r w:rsidRPr="00F721D3">
              <w:rPr>
                <w:rFonts w:ascii="Times New Roman" w:eastAsia="Times New Roman" w:hAnsi="Times New Roman" w:cs="Times New Roman"/>
                <w:sz w:val="24"/>
                <w:szCs w:val="24"/>
              </w:rPr>
              <w:t>оли</w:t>
            </w:r>
            <w:proofErr w:type="spellEnd"/>
            <w:r w:rsidRPr="00F721D3">
              <w:rPr>
                <w:rFonts w:ascii="Times New Roman" w:eastAsia="Times New Roman" w:hAnsi="Times New Roman" w:cs="Times New Roman"/>
                <w:sz w:val="24"/>
                <w:szCs w:val="24"/>
              </w:rPr>
              <w:t xml:space="preserve"> аммония по их химическим формулам;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химические свойства солей аммония;</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химических реакций</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16</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(40)</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Кислородные соединения азота. Азотная кислота и её свойства.</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sz w:val="24"/>
                <w:szCs w:val="24"/>
              </w:rPr>
              <w:t>Усвоить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ф</w:t>
            </w:r>
            <w:proofErr w:type="gramEnd"/>
            <w:r w:rsidRPr="00F721D3">
              <w:rPr>
                <w:rFonts w:ascii="Times New Roman" w:eastAsia="Times New Roman" w:hAnsi="Times New Roman" w:cs="Times New Roman"/>
                <w:sz w:val="24"/>
                <w:szCs w:val="24"/>
              </w:rPr>
              <w:t>ормулу</w:t>
            </w:r>
            <w:proofErr w:type="spellEnd"/>
            <w:r w:rsidRPr="00F721D3">
              <w:rPr>
                <w:rFonts w:ascii="Times New Roman" w:eastAsia="Times New Roman" w:hAnsi="Times New Roman" w:cs="Times New Roman"/>
                <w:sz w:val="24"/>
                <w:szCs w:val="24"/>
              </w:rPr>
              <w:t xml:space="preserve"> азотной кислоты.</w:t>
            </w:r>
          </w:p>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характеризовать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ф</w:t>
            </w:r>
            <w:proofErr w:type="gramEnd"/>
            <w:r w:rsidRPr="00F721D3">
              <w:rPr>
                <w:rFonts w:ascii="Times New Roman" w:eastAsia="Times New Roman" w:hAnsi="Times New Roman" w:cs="Times New Roman"/>
                <w:sz w:val="24"/>
                <w:szCs w:val="24"/>
              </w:rPr>
              <w:t>изические</w:t>
            </w:r>
            <w:proofErr w:type="spellEnd"/>
            <w:r w:rsidRPr="00F721D3">
              <w:rPr>
                <w:rFonts w:ascii="Times New Roman" w:eastAsia="Times New Roman" w:hAnsi="Times New Roman" w:cs="Times New Roman"/>
                <w:sz w:val="24"/>
                <w:szCs w:val="24"/>
              </w:rPr>
              <w:t xml:space="preserve"> и химические свойства азотной кислоты; значение азотной </w:t>
            </w:r>
            <w:proofErr w:type="spellStart"/>
            <w:r w:rsidRPr="00F721D3">
              <w:rPr>
                <w:rFonts w:ascii="Times New Roman" w:eastAsia="Times New Roman" w:hAnsi="Times New Roman" w:cs="Times New Roman"/>
                <w:sz w:val="24"/>
                <w:szCs w:val="24"/>
              </w:rPr>
              <w:t>кислоты;</w:t>
            </w:r>
            <w:r w:rsidRPr="00F721D3">
              <w:rPr>
                <w:rFonts w:ascii="Times New Roman" w:eastAsia="Times New Roman" w:hAnsi="Times New Roman" w:cs="Times New Roman"/>
                <w:b/>
                <w:i/>
                <w:sz w:val="24"/>
                <w:szCs w:val="24"/>
              </w:rPr>
              <w:t>определять</w:t>
            </w:r>
            <w:proofErr w:type="spellEnd"/>
            <w:r w:rsidRPr="00F721D3">
              <w:rPr>
                <w:rFonts w:ascii="Times New Roman" w:eastAsia="Times New Roman" w:hAnsi="Times New Roman" w:cs="Times New Roman"/>
                <w:b/>
                <w:i/>
                <w:sz w:val="24"/>
                <w:szCs w:val="24"/>
              </w:rPr>
              <w:t xml:space="preserve">: </w:t>
            </w:r>
            <w:r w:rsidRPr="00F721D3">
              <w:rPr>
                <w:rFonts w:ascii="Times New Roman" w:eastAsia="Times New Roman" w:hAnsi="Times New Roman" w:cs="Times New Roman"/>
                <w:sz w:val="24"/>
                <w:szCs w:val="24"/>
              </w:rPr>
              <w:t xml:space="preserve">валентность и степень окисления азота </w:t>
            </w: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химических реакций, характеризующие свойства разбавленной азотной кислоты и концентрированной; </w:t>
            </w:r>
            <w:r w:rsidRPr="00F721D3">
              <w:rPr>
                <w:rFonts w:ascii="Times New Roman" w:eastAsia="Times New Roman" w:hAnsi="Times New Roman" w:cs="Times New Roman"/>
                <w:b/>
                <w:i/>
                <w:sz w:val="24"/>
                <w:szCs w:val="24"/>
              </w:rPr>
              <w:t>распознавать опытным путём:</w:t>
            </w:r>
            <w:r w:rsidRPr="00F721D3">
              <w:rPr>
                <w:rFonts w:ascii="Times New Roman" w:eastAsia="Times New Roman" w:hAnsi="Times New Roman" w:cs="Times New Roman"/>
                <w:sz w:val="24"/>
                <w:szCs w:val="24"/>
              </w:rPr>
              <w:t xml:space="preserve"> азотную кислоту среди растворов веществ других классов;</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17</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(41)   </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Фосфор, его фи</w:t>
            </w:r>
            <w:r w:rsidRPr="00F721D3">
              <w:rPr>
                <w:rFonts w:ascii="Times New Roman" w:eastAsia="Times New Roman" w:hAnsi="Times New Roman" w:cs="Times New Roman"/>
                <w:sz w:val="24"/>
                <w:szCs w:val="24"/>
              </w:rPr>
              <w:softHyphen/>
              <w:t>зические и хи</w:t>
            </w:r>
            <w:r w:rsidRPr="00F721D3">
              <w:rPr>
                <w:rFonts w:ascii="Times New Roman" w:eastAsia="Times New Roman" w:hAnsi="Times New Roman" w:cs="Times New Roman"/>
                <w:sz w:val="24"/>
                <w:szCs w:val="24"/>
              </w:rPr>
              <w:softHyphen/>
              <w:t>мические свой</w:t>
            </w:r>
            <w:r w:rsidRPr="00F721D3">
              <w:rPr>
                <w:rFonts w:ascii="Times New Roman" w:eastAsia="Times New Roman" w:hAnsi="Times New Roman" w:cs="Times New Roman"/>
                <w:sz w:val="24"/>
                <w:szCs w:val="24"/>
              </w:rPr>
              <w:softHyphen/>
              <w:t>ства.</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объяснять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с</w:t>
            </w:r>
            <w:proofErr w:type="gramEnd"/>
            <w:r w:rsidRPr="00F721D3">
              <w:rPr>
                <w:rFonts w:ascii="Times New Roman" w:eastAsia="Times New Roman" w:hAnsi="Times New Roman" w:cs="Times New Roman"/>
                <w:sz w:val="24"/>
                <w:szCs w:val="24"/>
              </w:rPr>
              <w:t>троение</w:t>
            </w:r>
            <w:proofErr w:type="spellEnd"/>
            <w:r w:rsidRPr="00F721D3">
              <w:rPr>
                <w:rFonts w:ascii="Times New Roman" w:eastAsia="Times New Roman" w:hAnsi="Times New Roman" w:cs="Times New Roman"/>
                <w:sz w:val="24"/>
                <w:szCs w:val="24"/>
              </w:rPr>
              <w:t xml:space="preserve"> атома фосфора по его положению в пе</w:t>
            </w:r>
            <w:r w:rsidRPr="00F721D3">
              <w:rPr>
                <w:rFonts w:ascii="Times New Roman" w:eastAsia="Times New Roman" w:hAnsi="Times New Roman" w:cs="Times New Roman"/>
                <w:sz w:val="24"/>
                <w:szCs w:val="24"/>
              </w:rPr>
              <w:softHyphen/>
              <w:t>риоди</w:t>
            </w:r>
            <w:r w:rsidRPr="00F721D3">
              <w:rPr>
                <w:rFonts w:ascii="Times New Roman" w:eastAsia="Times New Roman" w:hAnsi="Times New Roman" w:cs="Times New Roman"/>
                <w:sz w:val="24"/>
                <w:szCs w:val="24"/>
              </w:rPr>
              <w:softHyphen/>
              <w:t xml:space="preserve">ческой </w:t>
            </w:r>
            <w:proofErr w:type="spellStart"/>
            <w:r w:rsidRPr="00F721D3">
              <w:rPr>
                <w:rFonts w:ascii="Times New Roman" w:eastAsia="Times New Roman" w:hAnsi="Times New Roman" w:cs="Times New Roman"/>
                <w:sz w:val="24"/>
                <w:szCs w:val="24"/>
              </w:rPr>
              <w:t>системе;</w:t>
            </w:r>
            <w:r w:rsidRPr="00F721D3">
              <w:rPr>
                <w:rFonts w:ascii="Times New Roman" w:eastAsia="Times New Roman" w:hAnsi="Times New Roman" w:cs="Times New Roman"/>
                <w:b/>
                <w:i/>
                <w:sz w:val="24"/>
                <w:szCs w:val="24"/>
              </w:rPr>
              <w:t>характеризовать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химические свойства фосфора (взаимодействие с ме</w:t>
            </w:r>
            <w:r w:rsidRPr="00F721D3">
              <w:rPr>
                <w:rFonts w:ascii="Times New Roman" w:eastAsia="Times New Roman" w:hAnsi="Times New Roman" w:cs="Times New Roman"/>
                <w:sz w:val="24"/>
                <w:szCs w:val="24"/>
              </w:rPr>
              <w:softHyphen/>
              <w:t>таллами, кислородом) в свете представ</w:t>
            </w:r>
            <w:r w:rsidRPr="00F721D3">
              <w:rPr>
                <w:rFonts w:ascii="Times New Roman" w:eastAsia="Times New Roman" w:hAnsi="Times New Roman" w:cs="Times New Roman"/>
                <w:sz w:val="24"/>
                <w:szCs w:val="24"/>
              </w:rPr>
              <w:softHyphen/>
              <w:t xml:space="preserve">лений об окислительно-восстановительных </w:t>
            </w:r>
            <w:proofErr w:type="spellStart"/>
            <w:r w:rsidRPr="00F721D3">
              <w:rPr>
                <w:rFonts w:ascii="Times New Roman" w:eastAsia="Times New Roman" w:hAnsi="Times New Roman" w:cs="Times New Roman"/>
                <w:sz w:val="24"/>
                <w:szCs w:val="24"/>
              </w:rPr>
              <w:t>реак</w:t>
            </w:r>
            <w:r w:rsidRPr="00F721D3">
              <w:rPr>
                <w:rFonts w:ascii="Times New Roman" w:eastAsia="Times New Roman" w:hAnsi="Times New Roman" w:cs="Times New Roman"/>
                <w:sz w:val="24"/>
                <w:szCs w:val="24"/>
              </w:rPr>
              <w:softHyphen/>
              <w:t>циях;</w:t>
            </w:r>
            <w:r w:rsidRPr="00F721D3">
              <w:rPr>
                <w:rFonts w:ascii="Times New Roman" w:eastAsia="Times New Roman" w:hAnsi="Times New Roman" w:cs="Times New Roman"/>
                <w:b/>
                <w:i/>
                <w:sz w:val="24"/>
                <w:szCs w:val="24"/>
              </w:rPr>
              <w:t>определять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тип химической связи в соединениях </w:t>
            </w:r>
            <w:proofErr w:type="spellStart"/>
            <w:r w:rsidRPr="00F721D3">
              <w:rPr>
                <w:rFonts w:ascii="Times New Roman" w:eastAsia="Times New Roman" w:hAnsi="Times New Roman" w:cs="Times New Roman"/>
                <w:sz w:val="24"/>
                <w:szCs w:val="24"/>
              </w:rPr>
              <w:t>фосфора;степень</w:t>
            </w:r>
            <w:proofErr w:type="spellEnd"/>
            <w:r w:rsidRPr="00F721D3">
              <w:rPr>
                <w:rFonts w:ascii="Times New Roman" w:eastAsia="Times New Roman" w:hAnsi="Times New Roman" w:cs="Times New Roman"/>
                <w:sz w:val="24"/>
                <w:szCs w:val="24"/>
              </w:rPr>
              <w:t xml:space="preserve"> окисления атома фосфора в </w:t>
            </w:r>
            <w:proofErr w:type="spellStart"/>
            <w:r w:rsidRPr="00F721D3">
              <w:rPr>
                <w:rFonts w:ascii="Times New Roman" w:eastAsia="Times New Roman" w:hAnsi="Times New Roman" w:cs="Times New Roman"/>
                <w:sz w:val="24"/>
                <w:szCs w:val="24"/>
              </w:rPr>
              <w:t>соединениях;</w:t>
            </w:r>
            <w:r w:rsidRPr="00F721D3">
              <w:rPr>
                <w:rFonts w:ascii="Times New Roman" w:eastAsia="Times New Roman" w:hAnsi="Times New Roman" w:cs="Times New Roman"/>
                <w:b/>
                <w:i/>
                <w:sz w:val="24"/>
                <w:szCs w:val="24"/>
              </w:rPr>
              <w:t>составлять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уравнения химических реакций, характеризующие свойства фосфора.</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18</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(42)</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Оксид фос</w:t>
            </w:r>
            <w:r w:rsidRPr="00F721D3">
              <w:rPr>
                <w:rFonts w:ascii="Times New Roman" w:eastAsia="Times New Roman" w:hAnsi="Times New Roman" w:cs="Times New Roman"/>
                <w:sz w:val="24"/>
                <w:szCs w:val="24"/>
              </w:rPr>
              <w:softHyphen/>
              <w:t>фора (</w:t>
            </w:r>
            <w:r w:rsidRPr="00F721D3">
              <w:rPr>
                <w:rFonts w:ascii="Times New Roman" w:eastAsia="Times New Roman" w:hAnsi="Times New Roman" w:cs="Times New Roman"/>
                <w:sz w:val="24"/>
                <w:szCs w:val="24"/>
                <w:lang w:val="en-US"/>
              </w:rPr>
              <w:t>V</w:t>
            </w:r>
            <w:r w:rsidRPr="00F721D3">
              <w:rPr>
                <w:rFonts w:ascii="Times New Roman" w:eastAsia="Times New Roman" w:hAnsi="Times New Roman" w:cs="Times New Roman"/>
                <w:sz w:val="24"/>
                <w:szCs w:val="24"/>
              </w:rPr>
              <w:t>). Ортофосфорная ки</w:t>
            </w:r>
            <w:r w:rsidRPr="00F721D3">
              <w:rPr>
                <w:rFonts w:ascii="Times New Roman" w:eastAsia="Times New Roman" w:hAnsi="Times New Roman" w:cs="Times New Roman"/>
                <w:sz w:val="24"/>
                <w:szCs w:val="24"/>
              </w:rPr>
              <w:softHyphen/>
              <w:t>слота и её соли.</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Усвоить </w:t>
            </w:r>
            <w:r w:rsidRPr="00F721D3">
              <w:rPr>
                <w:rFonts w:ascii="Times New Roman" w:eastAsia="Times New Roman" w:hAnsi="Times New Roman" w:cs="Times New Roman"/>
                <w:b/>
                <w:i/>
                <w:sz w:val="24"/>
                <w:szCs w:val="24"/>
              </w:rPr>
              <w:t xml:space="preserve">химическую </w:t>
            </w:r>
            <w:proofErr w:type="spellStart"/>
            <w:r w:rsidRPr="00F721D3">
              <w:rPr>
                <w:rFonts w:ascii="Times New Roman" w:eastAsia="Times New Roman" w:hAnsi="Times New Roman" w:cs="Times New Roman"/>
                <w:b/>
                <w:i/>
                <w:sz w:val="24"/>
                <w:szCs w:val="24"/>
              </w:rPr>
              <w:t>символику</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ф</w:t>
            </w:r>
            <w:proofErr w:type="gramEnd"/>
            <w:r w:rsidRPr="00F721D3">
              <w:rPr>
                <w:rFonts w:ascii="Times New Roman" w:eastAsia="Times New Roman" w:hAnsi="Times New Roman" w:cs="Times New Roman"/>
                <w:sz w:val="24"/>
                <w:szCs w:val="24"/>
              </w:rPr>
              <w:t>ормулы</w:t>
            </w:r>
            <w:proofErr w:type="spellEnd"/>
            <w:r w:rsidRPr="00F721D3">
              <w:rPr>
                <w:rFonts w:ascii="Times New Roman" w:eastAsia="Times New Roman" w:hAnsi="Times New Roman" w:cs="Times New Roman"/>
                <w:sz w:val="24"/>
                <w:szCs w:val="24"/>
              </w:rPr>
              <w:t xml:space="preserve"> оксида фосфора (</w:t>
            </w:r>
            <w:r w:rsidRPr="00F721D3">
              <w:rPr>
                <w:rFonts w:ascii="Times New Roman" w:eastAsia="Times New Roman" w:hAnsi="Times New Roman" w:cs="Times New Roman"/>
                <w:sz w:val="24"/>
                <w:szCs w:val="24"/>
                <w:lang w:val="en-US"/>
              </w:rPr>
              <w:t>V</w:t>
            </w:r>
            <w:r w:rsidRPr="00F721D3">
              <w:rPr>
                <w:rFonts w:ascii="Times New Roman" w:eastAsia="Times New Roman" w:hAnsi="Times New Roman" w:cs="Times New Roman"/>
                <w:sz w:val="24"/>
                <w:szCs w:val="24"/>
              </w:rPr>
              <w:t xml:space="preserve">) и ортофосфорной </w:t>
            </w:r>
            <w:proofErr w:type="spellStart"/>
            <w:r w:rsidRPr="00F721D3">
              <w:rPr>
                <w:rFonts w:ascii="Times New Roman" w:eastAsia="Times New Roman" w:hAnsi="Times New Roman" w:cs="Times New Roman"/>
                <w:sz w:val="24"/>
                <w:szCs w:val="24"/>
              </w:rPr>
              <w:t>ки</w:t>
            </w:r>
            <w:r w:rsidRPr="00F721D3">
              <w:rPr>
                <w:rFonts w:ascii="Times New Roman" w:eastAsia="Times New Roman" w:hAnsi="Times New Roman" w:cs="Times New Roman"/>
                <w:sz w:val="24"/>
                <w:szCs w:val="24"/>
              </w:rPr>
              <w:softHyphen/>
              <w:t>слоты.</w:t>
            </w:r>
            <w:r w:rsidRPr="00F721D3">
              <w:rPr>
                <w:rFonts w:ascii="Times New Roman" w:eastAsia="Times New Roman" w:hAnsi="Times New Roman" w:cs="Times New Roman"/>
                <w:b/>
                <w:i/>
                <w:sz w:val="24"/>
                <w:szCs w:val="24"/>
              </w:rPr>
              <w:t>называть:</w:t>
            </w:r>
            <w:r w:rsidRPr="00F721D3">
              <w:rPr>
                <w:rFonts w:ascii="Times New Roman" w:eastAsia="Times New Roman" w:hAnsi="Times New Roman" w:cs="Times New Roman"/>
                <w:sz w:val="24"/>
                <w:szCs w:val="24"/>
              </w:rPr>
              <w:t>оксид</w:t>
            </w:r>
            <w:proofErr w:type="spellEnd"/>
            <w:r w:rsidRPr="00F721D3">
              <w:rPr>
                <w:rFonts w:ascii="Times New Roman" w:eastAsia="Times New Roman" w:hAnsi="Times New Roman" w:cs="Times New Roman"/>
                <w:sz w:val="24"/>
                <w:szCs w:val="24"/>
              </w:rPr>
              <w:t xml:space="preserve"> фосфора (</w:t>
            </w:r>
            <w:r w:rsidRPr="00F721D3">
              <w:rPr>
                <w:rFonts w:ascii="Times New Roman" w:eastAsia="Times New Roman" w:hAnsi="Times New Roman" w:cs="Times New Roman"/>
                <w:sz w:val="24"/>
                <w:szCs w:val="24"/>
                <w:lang w:val="en-US"/>
              </w:rPr>
              <w:t>V</w:t>
            </w:r>
            <w:r w:rsidRPr="00F721D3">
              <w:rPr>
                <w:rFonts w:ascii="Times New Roman" w:eastAsia="Times New Roman" w:hAnsi="Times New Roman" w:cs="Times New Roman"/>
                <w:sz w:val="24"/>
                <w:szCs w:val="24"/>
              </w:rPr>
              <w:t>), ортофосфорную кислоту и её соли по их химическим формулам;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химические свойства оксида фосфора (</w:t>
            </w:r>
            <w:r w:rsidRPr="00F721D3">
              <w:rPr>
                <w:rFonts w:ascii="Times New Roman" w:eastAsia="Times New Roman" w:hAnsi="Times New Roman" w:cs="Times New Roman"/>
                <w:sz w:val="24"/>
                <w:szCs w:val="24"/>
                <w:lang w:val="en-US"/>
              </w:rPr>
              <w:t>V</w:t>
            </w:r>
            <w:r w:rsidRPr="00F721D3">
              <w:rPr>
                <w:rFonts w:ascii="Times New Roman" w:eastAsia="Times New Roman" w:hAnsi="Times New Roman" w:cs="Times New Roman"/>
                <w:sz w:val="24"/>
                <w:szCs w:val="24"/>
              </w:rPr>
              <w:t>), орто</w:t>
            </w:r>
            <w:r w:rsidRPr="00F721D3">
              <w:rPr>
                <w:rFonts w:ascii="Times New Roman" w:eastAsia="Times New Roman" w:hAnsi="Times New Roman" w:cs="Times New Roman"/>
                <w:sz w:val="24"/>
                <w:szCs w:val="24"/>
              </w:rPr>
              <w:softHyphen/>
              <w:t xml:space="preserve">фосфорной кислоты </w:t>
            </w:r>
            <w:r w:rsidRPr="00F721D3">
              <w:rPr>
                <w:rFonts w:ascii="Times New Roman" w:eastAsia="Times New Roman" w:hAnsi="Times New Roman" w:cs="Times New Roman"/>
                <w:b/>
                <w:i/>
                <w:sz w:val="24"/>
                <w:szCs w:val="24"/>
              </w:rPr>
              <w:t xml:space="preserve">определять: </w:t>
            </w:r>
            <w:r w:rsidRPr="00F721D3">
              <w:rPr>
                <w:rFonts w:ascii="Times New Roman" w:eastAsia="Times New Roman" w:hAnsi="Times New Roman" w:cs="Times New Roman"/>
                <w:sz w:val="24"/>
                <w:szCs w:val="24"/>
              </w:rPr>
              <w:t>валентность и степень окисления атома фосфора в оксиде фосфора (</w:t>
            </w:r>
            <w:r w:rsidRPr="00F721D3">
              <w:rPr>
                <w:rFonts w:ascii="Times New Roman" w:eastAsia="Times New Roman" w:hAnsi="Times New Roman" w:cs="Times New Roman"/>
                <w:sz w:val="24"/>
                <w:szCs w:val="24"/>
                <w:lang w:val="en-US"/>
              </w:rPr>
              <w:t>V</w:t>
            </w:r>
            <w:r w:rsidRPr="00F721D3">
              <w:rPr>
                <w:rFonts w:ascii="Times New Roman" w:eastAsia="Times New Roman" w:hAnsi="Times New Roman" w:cs="Times New Roman"/>
                <w:sz w:val="24"/>
                <w:szCs w:val="24"/>
              </w:rPr>
              <w:t xml:space="preserve">), ортофосфорной кислоте и в фосфатах; </w:t>
            </w: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химические формулы фосфатов;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уравнения химических реакций, характеризующие свойства оксида фосфора (</w:t>
            </w:r>
            <w:r w:rsidRPr="00F721D3">
              <w:rPr>
                <w:rFonts w:ascii="Times New Roman" w:eastAsia="Times New Roman" w:hAnsi="Times New Roman" w:cs="Times New Roman"/>
                <w:sz w:val="24"/>
                <w:szCs w:val="24"/>
                <w:lang w:val="en-US"/>
              </w:rPr>
              <w:t>V</w:t>
            </w:r>
            <w:r w:rsidRPr="00F721D3">
              <w:rPr>
                <w:rFonts w:ascii="Times New Roman" w:eastAsia="Times New Roman" w:hAnsi="Times New Roman" w:cs="Times New Roman"/>
                <w:sz w:val="24"/>
                <w:szCs w:val="24"/>
              </w:rPr>
              <w:t>), уравнения химических реакций, характеризующие свойства ортофосфорной кислоты.</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19</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(43)</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Практическая работа№5</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«Получение аммиака и изучение его свойств. Соли аммония»</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химические свойства веществ, образованных эле</w:t>
            </w:r>
            <w:r w:rsidRPr="00F721D3">
              <w:rPr>
                <w:rFonts w:ascii="Times New Roman" w:eastAsia="Times New Roman" w:hAnsi="Times New Roman" w:cs="Times New Roman"/>
                <w:sz w:val="24"/>
                <w:szCs w:val="24"/>
              </w:rPr>
              <w:softHyphen/>
              <w:t>ментами подгрупп азота;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химических реакций, характеризующие свойства веществ, образованных элементами под</w:t>
            </w:r>
            <w:r w:rsidRPr="00F721D3">
              <w:rPr>
                <w:rFonts w:ascii="Times New Roman" w:eastAsia="Times New Roman" w:hAnsi="Times New Roman" w:cs="Times New Roman"/>
                <w:sz w:val="24"/>
                <w:szCs w:val="24"/>
              </w:rPr>
              <w:softHyphen/>
              <w:t>групп азота</w:t>
            </w:r>
            <w:proofErr w:type="gramStart"/>
            <w:r w:rsidRPr="00F721D3">
              <w:rPr>
                <w:rFonts w:ascii="Times New Roman" w:eastAsia="Times New Roman" w:hAnsi="Times New Roman" w:cs="Times New Roman"/>
                <w:sz w:val="24"/>
                <w:szCs w:val="24"/>
              </w:rPr>
              <w:t xml:space="preserve"> ;</w:t>
            </w:r>
            <w:proofErr w:type="gramEnd"/>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использовать приобретённые знания в прак</w:t>
            </w:r>
            <w:r w:rsidRPr="00F721D3">
              <w:rPr>
                <w:rFonts w:ascii="Times New Roman" w:eastAsia="Times New Roman" w:hAnsi="Times New Roman" w:cs="Times New Roman"/>
                <w:b/>
                <w:i/>
                <w:sz w:val="24"/>
                <w:szCs w:val="24"/>
              </w:rPr>
              <w:softHyphen/>
              <w:t xml:space="preserve">тической деятельности и повседневной жизни для: </w:t>
            </w:r>
            <w:r w:rsidRPr="00F721D3">
              <w:rPr>
                <w:rFonts w:ascii="Times New Roman" w:eastAsia="Times New Roman" w:hAnsi="Times New Roman" w:cs="Times New Roman"/>
                <w:sz w:val="24"/>
                <w:szCs w:val="24"/>
              </w:rPr>
              <w:t>безопасности</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20</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(44)</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Общая характеристика 4группы глав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ной подгруппы. Углерод</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характеризовать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х</w:t>
            </w:r>
            <w:proofErr w:type="gramEnd"/>
            <w:r w:rsidRPr="00F721D3">
              <w:rPr>
                <w:rFonts w:ascii="Times New Roman" w:eastAsia="Times New Roman" w:hAnsi="Times New Roman" w:cs="Times New Roman"/>
                <w:sz w:val="24"/>
                <w:szCs w:val="24"/>
              </w:rPr>
              <w:t>имические</w:t>
            </w:r>
            <w:proofErr w:type="spellEnd"/>
            <w:r w:rsidRPr="00F721D3">
              <w:rPr>
                <w:rFonts w:ascii="Times New Roman" w:eastAsia="Times New Roman" w:hAnsi="Times New Roman" w:cs="Times New Roman"/>
                <w:sz w:val="24"/>
                <w:szCs w:val="24"/>
              </w:rPr>
              <w:t xml:space="preserve"> свойства углерода (взаимодействие с ме</w:t>
            </w:r>
            <w:r w:rsidRPr="00F721D3">
              <w:rPr>
                <w:rFonts w:ascii="Times New Roman" w:eastAsia="Times New Roman" w:hAnsi="Times New Roman" w:cs="Times New Roman"/>
                <w:sz w:val="24"/>
                <w:szCs w:val="24"/>
              </w:rPr>
              <w:softHyphen/>
              <w:t>таллами, оксидами металлов, водородом, кисло</w:t>
            </w:r>
            <w:r w:rsidRPr="00F721D3">
              <w:rPr>
                <w:rFonts w:ascii="Times New Roman" w:eastAsia="Times New Roman" w:hAnsi="Times New Roman" w:cs="Times New Roman"/>
                <w:sz w:val="24"/>
                <w:szCs w:val="24"/>
              </w:rPr>
              <w:softHyphen/>
              <w:t xml:space="preserve">родом) </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определять:</w:t>
            </w:r>
            <w:r w:rsidRPr="00F721D3">
              <w:rPr>
                <w:rFonts w:ascii="Times New Roman" w:eastAsia="Times New Roman" w:hAnsi="Times New Roman" w:cs="Times New Roman"/>
                <w:sz w:val="24"/>
                <w:szCs w:val="24"/>
              </w:rPr>
              <w:t xml:space="preserve"> тип химической связи в соединениях углерода;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химических реакций, характеризующие свойства углерода.</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21</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(45)</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Оксиды угле</w:t>
            </w:r>
            <w:r w:rsidRPr="00F721D3">
              <w:rPr>
                <w:rFonts w:ascii="Times New Roman" w:eastAsia="Times New Roman" w:hAnsi="Times New Roman" w:cs="Times New Roman"/>
                <w:sz w:val="24"/>
                <w:szCs w:val="24"/>
              </w:rPr>
              <w:softHyphen/>
              <w:t>рода.</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 усвоить </w:t>
            </w:r>
            <w:r w:rsidRPr="00F721D3">
              <w:rPr>
                <w:rFonts w:ascii="Times New Roman" w:eastAsia="Times New Roman" w:hAnsi="Times New Roman" w:cs="Times New Roman"/>
                <w:b/>
                <w:i/>
                <w:sz w:val="24"/>
                <w:szCs w:val="24"/>
              </w:rPr>
              <w:t xml:space="preserve">химическую </w:t>
            </w:r>
            <w:proofErr w:type="spellStart"/>
            <w:r w:rsidRPr="00F721D3">
              <w:rPr>
                <w:rFonts w:ascii="Times New Roman" w:eastAsia="Times New Roman" w:hAnsi="Times New Roman" w:cs="Times New Roman"/>
                <w:b/>
                <w:i/>
                <w:sz w:val="24"/>
                <w:szCs w:val="24"/>
              </w:rPr>
              <w:t>символику</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ф</w:t>
            </w:r>
            <w:proofErr w:type="gramEnd"/>
            <w:r w:rsidRPr="00F721D3">
              <w:rPr>
                <w:rFonts w:ascii="Times New Roman" w:eastAsia="Times New Roman" w:hAnsi="Times New Roman" w:cs="Times New Roman"/>
                <w:sz w:val="24"/>
                <w:szCs w:val="24"/>
              </w:rPr>
              <w:t>ормулы</w:t>
            </w:r>
            <w:proofErr w:type="spellEnd"/>
            <w:r w:rsidRPr="00F721D3">
              <w:rPr>
                <w:rFonts w:ascii="Times New Roman" w:eastAsia="Times New Roman" w:hAnsi="Times New Roman" w:cs="Times New Roman"/>
                <w:sz w:val="24"/>
                <w:szCs w:val="24"/>
              </w:rPr>
              <w:t xml:space="preserve"> оксида углерода (</w:t>
            </w:r>
            <w:r w:rsidRPr="00F721D3">
              <w:rPr>
                <w:rFonts w:ascii="Times New Roman" w:eastAsia="Times New Roman" w:hAnsi="Times New Roman" w:cs="Times New Roman"/>
                <w:sz w:val="24"/>
                <w:szCs w:val="24"/>
                <w:lang w:val="en-US"/>
              </w:rPr>
              <w:t>II</w:t>
            </w:r>
            <w:r w:rsidRPr="00F721D3">
              <w:rPr>
                <w:rFonts w:ascii="Times New Roman" w:eastAsia="Times New Roman" w:hAnsi="Times New Roman" w:cs="Times New Roman"/>
                <w:sz w:val="24"/>
                <w:szCs w:val="24"/>
              </w:rPr>
              <w:t>) и оксида углерода(</w:t>
            </w:r>
            <w:r w:rsidRPr="00F721D3">
              <w:rPr>
                <w:rFonts w:ascii="Times New Roman" w:eastAsia="Times New Roman" w:hAnsi="Times New Roman" w:cs="Times New Roman"/>
                <w:sz w:val="24"/>
                <w:szCs w:val="24"/>
                <w:lang w:val="en-US"/>
              </w:rPr>
              <w:t>IV</w:t>
            </w:r>
            <w:r w:rsidRPr="00F721D3">
              <w:rPr>
                <w:rFonts w:ascii="Times New Roman" w:eastAsia="Times New Roman" w:hAnsi="Times New Roman" w:cs="Times New Roman"/>
                <w:sz w:val="24"/>
                <w:szCs w:val="24"/>
              </w:rPr>
              <w:t>),</w:t>
            </w:r>
            <w:proofErr w:type="spellStart"/>
            <w:r w:rsidRPr="00F721D3">
              <w:rPr>
                <w:rFonts w:ascii="Times New Roman" w:eastAsia="Times New Roman" w:hAnsi="Times New Roman" w:cs="Times New Roman"/>
                <w:b/>
                <w:i/>
                <w:sz w:val="24"/>
                <w:szCs w:val="24"/>
              </w:rPr>
              <w:t>называть:</w:t>
            </w:r>
            <w:r w:rsidRPr="00F721D3">
              <w:rPr>
                <w:rFonts w:ascii="Times New Roman" w:eastAsia="Times New Roman" w:hAnsi="Times New Roman" w:cs="Times New Roman"/>
                <w:sz w:val="24"/>
                <w:szCs w:val="24"/>
              </w:rPr>
              <w:t>оксиды</w:t>
            </w:r>
            <w:proofErr w:type="spellEnd"/>
            <w:r w:rsidRPr="00F721D3">
              <w:rPr>
                <w:rFonts w:ascii="Times New Roman" w:eastAsia="Times New Roman" w:hAnsi="Times New Roman" w:cs="Times New Roman"/>
                <w:sz w:val="24"/>
                <w:szCs w:val="24"/>
              </w:rPr>
              <w:t xml:space="preserve"> углерода по их химическим </w:t>
            </w:r>
            <w:proofErr w:type="spellStart"/>
            <w:r w:rsidRPr="00F721D3">
              <w:rPr>
                <w:rFonts w:ascii="Times New Roman" w:eastAsia="Times New Roman" w:hAnsi="Times New Roman" w:cs="Times New Roman"/>
                <w:sz w:val="24"/>
                <w:szCs w:val="24"/>
              </w:rPr>
              <w:t>формулам;</w:t>
            </w:r>
            <w:r w:rsidRPr="00F721D3">
              <w:rPr>
                <w:rFonts w:ascii="Times New Roman" w:eastAsia="Times New Roman" w:hAnsi="Times New Roman" w:cs="Times New Roman"/>
                <w:b/>
                <w:i/>
                <w:sz w:val="24"/>
                <w:szCs w:val="24"/>
              </w:rPr>
              <w:t>характеризовать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физические свойства оксидов </w:t>
            </w:r>
            <w:proofErr w:type="spellStart"/>
            <w:r w:rsidRPr="00F721D3">
              <w:rPr>
                <w:rFonts w:ascii="Times New Roman" w:eastAsia="Times New Roman" w:hAnsi="Times New Roman" w:cs="Times New Roman"/>
                <w:sz w:val="24"/>
                <w:szCs w:val="24"/>
              </w:rPr>
              <w:t>углерода;</w:t>
            </w:r>
            <w:r w:rsidRPr="00F721D3">
              <w:rPr>
                <w:rFonts w:ascii="Times New Roman" w:eastAsia="Times New Roman" w:hAnsi="Times New Roman" w:cs="Times New Roman"/>
                <w:b/>
                <w:i/>
                <w:sz w:val="24"/>
                <w:szCs w:val="24"/>
              </w:rPr>
              <w:t>определять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степень окисления атома углерода и тип химиче</w:t>
            </w:r>
            <w:r w:rsidRPr="00F721D3">
              <w:rPr>
                <w:rFonts w:ascii="Times New Roman" w:eastAsia="Times New Roman" w:hAnsi="Times New Roman" w:cs="Times New Roman"/>
                <w:sz w:val="24"/>
                <w:szCs w:val="24"/>
              </w:rPr>
              <w:softHyphen/>
              <w:t>ской связи в оксидах;</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распознавать опытным путём:</w:t>
            </w:r>
            <w:r w:rsidRPr="00F721D3">
              <w:rPr>
                <w:rFonts w:ascii="Times New Roman" w:eastAsia="Times New Roman" w:hAnsi="Times New Roman" w:cs="Times New Roman"/>
                <w:sz w:val="24"/>
                <w:szCs w:val="24"/>
              </w:rPr>
              <w:t xml:space="preserve"> углекислый газ </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22</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(46)</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Угольная ки</w:t>
            </w:r>
            <w:r w:rsidRPr="00F721D3">
              <w:rPr>
                <w:rFonts w:ascii="Times New Roman" w:eastAsia="Times New Roman" w:hAnsi="Times New Roman" w:cs="Times New Roman"/>
                <w:sz w:val="24"/>
                <w:szCs w:val="24"/>
              </w:rPr>
              <w:softHyphen/>
              <w:t>слота и её соли.</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sz w:val="24"/>
                <w:szCs w:val="24"/>
              </w:rPr>
              <w:t>усвоить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ф</w:t>
            </w:r>
            <w:proofErr w:type="gramEnd"/>
            <w:r w:rsidRPr="00F721D3">
              <w:rPr>
                <w:rFonts w:ascii="Times New Roman" w:eastAsia="Times New Roman" w:hAnsi="Times New Roman" w:cs="Times New Roman"/>
                <w:sz w:val="24"/>
                <w:szCs w:val="24"/>
              </w:rPr>
              <w:t>ормулу</w:t>
            </w:r>
            <w:proofErr w:type="spellEnd"/>
            <w:r w:rsidRPr="00F721D3">
              <w:rPr>
                <w:rFonts w:ascii="Times New Roman" w:eastAsia="Times New Roman" w:hAnsi="Times New Roman" w:cs="Times New Roman"/>
                <w:sz w:val="24"/>
                <w:szCs w:val="24"/>
              </w:rPr>
              <w:t xml:space="preserve"> угольной кислоты </w:t>
            </w:r>
            <w:r w:rsidRPr="00F721D3">
              <w:rPr>
                <w:rFonts w:ascii="Times New Roman" w:eastAsia="Times New Roman" w:hAnsi="Times New Roman" w:cs="Times New Roman"/>
                <w:b/>
                <w:i/>
                <w:sz w:val="24"/>
                <w:szCs w:val="24"/>
              </w:rPr>
              <w:t>называть:</w:t>
            </w:r>
            <w:r w:rsidRPr="00F721D3">
              <w:rPr>
                <w:rFonts w:ascii="Times New Roman" w:eastAsia="Times New Roman" w:hAnsi="Times New Roman" w:cs="Times New Roman"/>
                <w:sz w:val="24"/>
                <w:szCs w:val="24"/>
              </w:rPr>
              <w:t xml:space="preserve"> соли угольной кислоты по их химическим </w:t>
            </w:r>
            <w:proofErr w:type="spellStart"/>
            <w:r w:rsidRPr="00F721D3">
              <w:rPr>
                <w:rFonts w:ascii="Times New Roman" w:eastAsia="Times New Roman" w:hAnsi="Times New Roman" w:cs="Times New Roman"/>
                <w:sz w:val="24"/>
                <w:szCs w:val="24"/>
              </w:rPr>
              <w:t>форму</w:t>
            </w:r>
            <w:r w:rsidRPr="00F721D3">
              <w:rPr>
                <w:rFonts w:ascii="Times New Roman" w:eastAsia="Times New Roman" w:hAnsi="Times New Roman" w:cs="Times New Roman"/>
                <w:sz w:val="24"/>
                <w:szCs w:val="24"/>
              </w:rPr>
              <w:softHyphen/>
              <w:t>лам;</w:t>
            </w:r>
            <w:r w:rsidRPr="00F721D3">
              <w:rPr>
                <w:rFonts w:ascii="Times New Roman" w:eastAsia="Times New Roman" w:hAnsi="Times New Roman" w:cs="Times New Roman"/>
                <w:b/>
                <w:i/>
                <w:sz w:val="24"/>
                <w:szCs w:val="24"/>
              </w:rPr>
              <w:t>характеризовать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химические свойства угольной </w:t>
            </w:r>
            <w:proofErr w:type="spellStart"/>
            <w:r w:rsidRPr="00F721D3">
              <w:rPr>
                <w:rFonts w:ascii="Times New Roman" w:eastAsia="Times New Roman" w:hAnsi="Times New Roman" w:cs="Times New Roman"/>
                <w:sz w:val="24"/>
                <w:szCs w:val="24"/>
              </w:rPr>
              <w:t>кислоты;</w:t>
            </w:r>
            <w:r w:rsidRPr="00F721D3">
              <w:rPr>
                <w:rFonts w:ascii="Times New Roman" w:eastAsia="Times New Roman" w:hAnsi="Times New Roman" w:cs="Times New Roman"/>
                <w:b/>
                <w:i/>
                <w:sz w:val="24"/>
                <w:szCs w:val="24"/>
              </w:rPr>
              <w:t>определять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принадлежность угольной кислоты и её солей к оп</w:t>
            </w:r>
            <w:r w:rsidRPr="00F721D3">
              <w:rPr>
                <w:rFonts w:ascii="Times New Roman" w:eastAsia="Times New Roman" w:hAnsi="Times New Roman" w:cs="Times New Roman"/>
                <w:sz w:val="24"/>
                <w:szCs w:val="24"/>
              </w:rPr>
              <w:softHyphen/>
              <w:t>ределённым классам; валентность и степень окисления углерода в уголь</w:t>
            </w:r>
            <w:r w:rsidRPr="00F721D3">
              <w:rPr>
                <w:rFonts w:ascii="Times New Roman" w:eastAsia="Times New Roman" w:hAnsi="Times New Roman" w:cs="Times New Roman"/>
                <w:sz w:val="24"/>
                <w:szCs w:val="24"/>
              </w:rPr>
              <w:softHyphen/>
              <w:t xml:space="preserve">ной </w:t>
            </w:r>
            <w:proofErr w:type="spellStart"/>
            <w:r w:rsidRPr="00F721D3">
              <w:rPr>
                <w:rFonts w:ascii="Times New Roman" w:eastAsia="Times New Roman" w:hAnsi="Times New Roman" w:cs="Times New Roman"/>
                <w:sz w:val="24"/>
                <w:szCs w:val="24"/>
              </w:rPr>
              <w:t>кислоте;</w:t>
            </w:r>
            <w:r w:rsidRPr="00F721D3">
              <w:rPr>
                <w:rFonts w:ascii="Times New Roman" w:eastAsia="Times New Roman" w:hAnsi="Times New Roman" w:cs="Times New Roman"/>
                <w:b/>
                <w:i/>
                <w:sz w:val="24"/>
                <w:szCs w:val="24"/>
              </w:rPr>
              <w:t>составлять</w:t>
            </w:r>
            <w:proofErr w:type="spellEnd"/>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 xml:space="preserve"> химические формулы карбонатов и </w:t>
            </w:r>
            <w:proofErr w:type="spellStart"/>
            <w:r w:rsidRPr="00F721D3">
              <w:rPr>
                <w:rFonts w:ascii="Times New Roman" w:eastAsia="Times New Roman" w:hAnsi="Times New Roman" w:cs="Times New Roman"/>
                <w:sz w:val="24"/>
                <w:szCs w:val="24"/>
              </w:rPr>
              <w:t>гидрокарбона</w:t>
            </w:r>
            <w:r w:rsidRPr="00F721D3">
              <w:rPr>
                <w:rFonts w:ascii="Times New Roman" w:eastAsia="Times New Roman" w:hAnsi="Times New Roman" w:cs="Times New Roman"/>
                <w:sz w:val="24"/>
                <w:szCs w:val="24"/>
              </w:rPr>
              <w:softHyphen/>
              <w:t>тов;уравнения</w:t>
            </w:r>
            <w:proofErr w:type="spellEnd"/>
            <w:r w:rsidRPr="00F721D3">
              <w:rPr>
                <w:rFonts w:ascii="Times New Roman" w:eastAsia="Times New Roman" w:hAnsi="Times New Roman" w:cs="Times New Roman"/>
                <w:sz w:val="24"/>
                <w:szCs w:val="24"/>
              </w:rPr>
              <w:t xml:space="preserve"> химических реакций превращения кар</w:t>
            </w:r>
            <w:r w:rsidRPr="00F721D3">
              <w:rPr>
                <w:rFonts w:ascii="Times New Roman" w:eastAsia="Times New Roman" w:hAnsi="Times New Roman" w:cs="Times New Roman"/>
                <w:sz w:val="24"/>
                <w:szCs w:val="24"/>
              </w:rPr>
              <w:softHyphen/>
              <w:t xml:space="preserve">бонатов в гидрокарбонаты и </w:t>
            </w:r>
            <w:proofErr w:type="spellStart"/>
            <w:r w:rsidRPr="00F721D3">
              <w:rPr>
                <w:rFonts w:ascii="Times New Roman" w:eastAsia="Times New Roman" w:hAnsi="Times New Roman" w:cs="Times New Roman"/>
                <w:sz w:val="24"/>
                <w:szCs w:val="24"/>
              </w:rPr>
              <w:t>наоборот;</w:t>
            </w:r>
            <w:r w:rsidRPr="00F721D3">
              <w:rPr>
                <w:rFonts w:ascii="Times New Roman" w:eastAsia="Times New Roman" w:hAnsi="Times New Roman" w:cs="Times New Roman"/>
                <w:b/>
                <w:i/>
                <w:sz w:val="24"/>
                <w:szCs w:val="24"/>
              </w:rPr>
              <w:t>распознавать</w:t>
            </w:r>
            <w:proofErr w:type="spellEnd"/>
            <w:r w:rsidRPr="00F721D3">
              <w:rPr>
                <w:rFonts w:ascii="Times New Roman" w:eastAsia="Times New Roman" w:hAnsi="Times New Roman" w:cs="Times New Roman"/>
                <w:b/>
                <w:i/>
                <w:sz w:val="24"/>
                <w:szCs w:val="24"/>
              </w:rPr>
              <w:t xml:space="preserve"> опытным путём: </w:t>
            </w:r>
            <w:r w:rsidRPr="00F721D3">
              <w:rPr>
                <w:rFonts w:ascii="Times New Roman" w:eastAsia="Times New Roman" w:hAnsi="Times New Roman" w:cs="Times New Roman"/>
                <w:sz w:val="24"/>
                <w:szCs w:val="24"/>
              </w:rPr>
              <w:t>карбонат-ион среди других ионов.</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23</w:t>
            </w:r>
          </w:p>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(47)</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Кремний и его соединения.</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Силикатная промышленность.</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усвоить</w:t>
            </w:r>
            <w:r w:rsidRPr="00F721D3">
              <w:rPr>
                <w:rFonts w:ascii="Times New Roman" w:eastAsia="Times New Roman" w:hAnsi="Times New Roman" w:cs="Times New Roman"/>
                <w:b/>
                <w:i/>
                <w:sz w:val="24"/>
                <w:szCs w:val="24"/>
              </w:rPr>
              <w:t xml:space="preserve">: </w:t>
            </w:r>
            <w:r w:rsidRPr="00F721D3">
              <w:rPr>
                <w:rFonts w:ascii="Times New Roman" w:eastAsia="Times New Roman" w:hAnsi="Times New Roman" w:cs="Times New Roman"/>
                <w:sz w:val="24"/>
                <w:szCs w:val="24"/>
              </w:rPr>
              <w:t>формулы оксида кремния (</w:t>
            </w:r>
            <w:r w:rsidRPr="00F721D3">
              <w:rPr>
                <w:rFonts w:ascii="Times New Roman" w:eastAsia="Times New Roman" w:hAnsi="Times New Roman" w:cs="Times New Roman"/>
                <w:sz w:val="24"/>
                <w:szCs w:val="24"/>
                <w:lang w:val="en-US"/>
              </w:rPr>
              <w:t>IV</w:t>
            </w:r>
            <w:r w:rsidRPr="00F721D3">
              <w:rPr>
                <w:rFonts w:ascii="Times New Roman" w:eastAsia="Times New Roman" w:hAnsi="Times New Roman" w:cs="Times New Roman"/>
                <w:sz w:val="24"/>
                <w:szCs w:val="24"/>
              </w:rPr>
              <w:t>) и  кремниевой ки</w:t>
            </w:r>
            <w:r w:rsidRPr="00F721D3">
              <w:rPr>
                <w:rFonts w:ascii="Times New Roman" w:eastAsia="Times New Roman" w:hAnsi="Times New Roman" w:cs="Times New Roman"/>
                <w:sz w:val="24"/>
                <w:szCs w:val="24"/>
              </w:rPr>
              <w:softHyphen/>
              <w:t>слоты.</w:t>
            </w:r>
          </w:p>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называть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о</w:t>
            </w:r>
            <w:proofErr w:type="gramEnd"/>
            <w:r w:rsidRPr="00F721D3">
              <w:rPr>
                <w:rFonts w:ascii="Times New Roman" w:eastAsia="Times New Roman" w:hAnsi="Times New Roman" w:cs="Times New Roman"/>
                <w:sz w:val="24"/>
                <w:szCs w:val="24"/>
              </w:rPr>
              <w:t>ксид</w:t>
            </w:r>
            <w:proofErr w:type="spellEnd"/>
            <w:r w:rsidRPr="00F721D3">
              <w:rPr>
                <w:rFonts w:ascii="Times New Roman" w:eastAsia="Times New Roman" w:hAnsi="Times New Roman" w:cs="Times New Roman"/>
                <w:sz w:val="24"/>
                <w:szCs w:val="24"/>
              </w:rPr>
              <w:t xml:space="preserve"> кремния (</w:t>
            </w:r>
            <w:r w:rsidRPr="00F721D3">
              <w:rPr>
                <w:rFonts w:ascii="Times New Roman" w:eastAsia="Times New Roman" w:hAnsi="Times New Roman" w:cs="Times New Roman"/>
                <w:sz w:val="24"/>
                <w:szCs w:val="24"/>
                <w:lang w:val="en-US"/>
              </w:rPr>
              <w:t>IV</w:t>
            </w:r>
            <w:r w:rsidRPr="00F721D3">
              <w:rPr>
                <w:rFonts w:ascii="Times New Roman" w:eastAsia="Times New Roman" w:hAnsi="Times New Roman" w:cs="Times New Roman"/>
                <w:sz w:val="24"/>
                <w:szCs w:val="24"/>
              </w:rPr>
              <w:t>), кремниевую кислоту и её соли;</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химические свойства оксида кремния (</w:t>
            </w:r>
            <w:r w:rsidRPr="00F721D3">
              <w:rPr>
                <w:rFonts w:ascii="Times New Roman" w:eastAsia="Times New Roman" w:hAnsi="Times New Roman" w:cs="Times New Roman"/>
                <w:sz w:val="24"/>
                <w:szCs w:val="24"/>
                <w:lang w:val="en-US"/>
              </w:rPr>
              <w:t>IV</w:t>
            </w:r>
            <w:r w:rsidRPr="00F721D3">
              <w:rPr>
                <w:rFonts w:ascii="Times New Roman" w:eastAsia="Times New Roman" w:hAnsi="Times New Roman" w:cs="Times New Roman"/>
                <w:sz w:val="24"/>
                <w:szCs w:val="24"/>
              </w:rPr>
              <w:t>), крем</w:t>
            </w:r>
            <w:r w:rsidRPr="00F721D3">
              <w:rPr>
                <w:rFonts w:ascii="Times New Roman" w:eastAsia="Times New Roman" w:hAnsi="Times New Roman" w:cs="Times New Roman"/>
                <w:sz w:val="24"/>
                <w:szCs w:val="24"/>
              </w:rPr>
              <w:softHyphen/>
              <w:t>ниевой кислоты; народнохозяйственное значение силикатов;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 xml:space="preserve">определять: </w:t>
            </w:r>
            <w:r w:rsidRPr="00F721D3">
              <w:rPr>
                <w:rFonts w:ascii="Times New Roman" w:eastAsia="Times New Roman" w:hAnsi="Times New Roman" w:cs="Times New Roman"/>
                <w:sz w:val="24"/>
                <w:szCs w:val="24"/>
              </w:rPr>
              <w:t>валентность и степень окисления атома кремния в оксиде кремния (</w:t>
            </w:r>
            <w:r w:rsidRPr="00F721D3">
              <w:rPr>
                <w:rFonts w:ascii="Times New Roman" w:eastAsia="Times New Roman" w:hAnsi="Times New Roman" w:cs="Times New Roman"/>
                <w:sz w:val="24"/>
                <w:szCs w:val="24"/>
                <w:lang w:val="en-US"/>
              </w:rPr>
              <w:t>IV</w:t>
            </w:r>
            <w:r w:rsidRPr="00F721D3">
              <w:rPr>
                <w:rFonts w:ascii="Times New Roman" w:eastAsia="Times New Roman" w:hAnsi="Times New Roman" w:cs="Times New Roman"/>
                <w:sz w:val="24"/>
                <w:szCs w:val="24"/>
              </w:rPr>
              <w:t>), кремниевой кислоте и в сили</w:t>
            </w:r>
            <w:r w:rsidRPr="00F721D3">
              <w:rPr>
                <w:rFonts w:ascii="Times New Roman" w:eastAsia="Times New Roman" w:hAnsi="Times New Roman" w:cs="Times New Roman"/>
                <w:sz w:val="24"/>
                <w:szCs w:val="24"/>
              </w:rPr>
              <w:softHyphen/>
              <w:t>катах;</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химические формулы силикатов;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уравнения химических реакций, характеризующие свойства кремния</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24</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(48)</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proofErr w:type="gramStart"/>
            <w:r w:rsidRPr="00F721D3">
              <w:rPr>
                <w:rFonts w:ascii="Times New Roman" w:eastAsia="Times New Roman" w:hAnsi="Times New Roman" w:cs="Times New Roman"/>
                <w:sz w:val="24"/>
                <w:szCs w:val="24"/>
              </w:rPr>
              <w:t>П</w:t>
            </w:r>
            <w:proofErr w:type="gramEnd"/>
            <w:r w:rsidRPr="00F721D3">
              <w:rPr>
                <w:rFonts w:ascii="Times New Roman" w:eastAsia="Times New Roman" w:hAnsi="Times New Roman" w:cs="Times New Roman"/>
                <w:sz w:val="24"/>
                <w:szCs w:val="24"/>
              </w:rPr>
              <w:t>/р№6 «Получение углекислого газа и изучение его свойств. Распознавание карбонатов»</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характеризовать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х</w:t>
            </w:r>
            <w:proofErr w:type="gramEnd"/>
            <w:r w:rsidRPr="00F721D3">
              <w:rPr>
                <w:rFonts w:ascii="Times New Roman" w:eastAsia="Times New Roman" w:hAnsi="Times New Roman" w:cs="Times New Roman"/>
                <w:sz w:val="24"/>
                <w:szCs w:val="24"/>
              </w:rPr>
              <w:t>имические</w:t>
            </w:r>
            <w:proofErr w:type="spellEnd"/>
            <w:r w:rsidRPr="00F721D3">
              <w:rPr>
                <w:rFonts w:ascii="Times New Roman" w:eastAsia="Times New Roman" w:hAnsi="Times New Roman" w:cs="Times New Roman"/>
                <w:sz w:val="24"/>
                <w:szCs w:val="24"/>
              </w:rPr>
              <w:t xml:space="preserve"> свойства веществ, образованных эле</w:t>
            </w:r>
            <w:r w:rsidRPr="00F721D3">
              <w:rPr>
                <w:rFonts w:ascii="Times New Roman" w:eastAsia="Times New Roman" w:hAnsi="Times New Roman" w:cs="Times New Roman"/>
                <w:sz w:val="24"/>
                <w:szCs w:val="24"/>
              </w:rPr>
              <w:softHyphen/>
              <w:t>ментами подгруппы  углерода;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химических реакций, характеризующие свойства веществ, образованных элементами под</w:t>
            </w:r>
            <w:r w:rsidRPr="00F721D3">
              <w:rPr>
                <w:rFonts w:ascii="Times New Roman" w:eastAsia="Times New Roman" w:hAnsi="Times New Roman" w:cs="Times New Roman"/>
                <w:sz w:val="24"/>
                <w:szCs w:val="24"/>
              </w:rPr>
              <w:softHyphen/>
              <w:t>групп углерода;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обращаться:</w:t>
            </w:r>
            <w:r w:rsidRPr="00F721D3">
              <w:rPr>
                <w:rFonts w:ascii="Times New Roman" w:eastAsia="Times New Roman" w:hAnsi="Times New Roman" w:cs="Times New Roman"/>
                <w:sz w:val="24"/>
                <w:szCs w:val="24"/>
              </w:rPr>
              <w:t xml:space="preserve"> с химической посудой и лабораторным оборудова</w:t>
            </w:r>
            <w:r w:rsidRPr="00F721D3">
              <w:rPr>
                <w:rFonts w:ascii="Times New Roman" w:eastAsia="Times New Roman" w:hAnsi="Times New Roman" w:cs="Times New Roman"/>
                <w:sz w:val="24"/>
                <w:szCs w:val="24"/>
              </w:rPr>
              <w:softHyphen/>
              <w:t>нием;</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25 (49)</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Обобщение и систематизация знаний по теме «Неметаллы».</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характеризовать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х</w:t>
            </w:r>
            <w:proofErr w:type="gramEnd"/>
            <w:r w:rsidRPr="00F721D3">
              <w:rPr>
                <w:rFonts w:ascii="Times New Roman" w:eastAsia="Times New Roman" w:hAnsi="Times New Roman" w:cs="Times New Roman"/>
                <w:sz w:val="24"/>
                <w:szCs w:val="24"/>
              </w:rPr>
              <w:t>имические</w:t>
            </w:r>
            <w:proofErr w:type="spellEnd"/>
            <w:r w:rsidRPr="00F721D3">
              <w:rPr>
                <w:rFonts w:ascii="Times New Roman" w:eastAsia="Times New Roman" w:hAnsi="Times New Roman" w:cs="Times New Roman"/>
                <w:sz w:val="24"/>
                <w:szCs w:val="24"/>
              </w:rPr>
              <w:t xml:space="preserve"> свойства веществ, образованных эле</w:t>
            </w:r>
            <w:r w:rsidRPr="00F721D3">
              <w:rPr>
                <w:rFonts w:ascii="Times New Roman" w:eastAsia="Times New Roman" w:hAnsi="Times New Roman" w:cs="Times New Roman"/>
                <w:sz w:val="24"/>
                <w:szCs w:val="24"/>
              </w:rPr>
              <w:softHyphen/>
              <w:t>ментами подгруппы  углерода;</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химических реакций</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999"/>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26</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(50)</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К/</w:t>
            </w:r>
            <w:proofErr w:type="spellStart"/>
            <w:proofErr w:type="gramStart"/>
            <w:r w:rsidRPr="00F721D3">
              <w:rPr>
                <w:rFonts w:ascii="Times New Roman" w:eastAsia="Times New Roman" w:hAnsi="Times New Roman" w:cs="Times New Roman"/>
                <w:sz w:val="24"/>
                <w:szCs w:val="24"/>
              </w:rPr>
              <w:t>р</w:t>
            </w:r>
            <w:proofErr w:type="spellEnd"/>
            <w:proofErr w:type="gramEnd"/>
            <w:r w:rsidRPr="00F721D3">
              <w:rPr>
                <w:rFonts w:ascii="Times New Roman" w:eastAsia="Times New Roman" w:hAnsi="Times New Roman" w:cs="Times New Roman"/>
                <w:sz w:val="24"/>
                <w:szCs w:val="24"/>
              </w:rPr>
              <w:t xml:space="preserve"> №3  «Неметаллы»</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характеризовать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х</w:t>
            </w:r>
            <w:proofErr w:type="gramEnd"/>
            <w:r w:rsidRPr="00F721D3">
              <w:rPr>
                <w:rFonts w:ascii="Times New Roman" w:eastAsia="Times New Roman" w:hAnsi="Times New Roman" w:cs="Times New Roman"/>
                <w:sz w:val="24"/>
                <w:szCs w:val="24"/>
              </w:rPr>
              <w:t>имические</w:t>
            </w:r>
            <w:proofErr w:type="spellEnd"/>
            <w:r w:rsidRPr="00F721D3">
              <w:rPr>
                <w:rFonts w:ascii="Times New Roman" w:eastAsia="Times New Roman" w:hAnsi="Times New Roman" w:cs="Times New Roman"/>
                <w:sz w:val="24"/>
                <w:szCs w:val="24"/>
              </w:rPr>
              <w:t xml:space="preserve"> свойства веществ, образованных эле</w:t>
            </w:r>
            <w:r w:rsidRPr="00F721D3">
              <w:rPr>
                <w:rFonts w:ascii="Times New Roman" w:eastAsia="Times New Roman" w:hAnsi="Times New Roman" w:cs="Times New Roman"/>
                <w:sz w:val="24"/>
                <w:szCs w:val="24"/>
              </w:rPr>
              <w:softHyphen/>
              <w:t>ментами подгруппы  углерода;</w:t>
            </w:r>
          </w:p>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химических реакций; использовать знания химии при соблюдении правил использования бытовых химических препаратов; – различать опасные и безопасные вещества.</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550"/>
        </w:trPr>
        <w:tc>
          <w:tcPr>
            <w:tcW w:w="709"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11</w:t>
            </w:r>
          </w:p>
        </w:tc>
        <w:tc>
          <w:tcPr>
            <w:tcW w:w="5103" w:type="dxa"/>
            <w:gridSpan w:val="2"/>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i/>
                <w:sz w:val="24"/>
                <w:szCs w:val="24"/>
              </w:rPr>
              <w:t>Тема № 3 Органические вещества (11часов)</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center"/>
              <w:rPr>
                <w:rFonts w:ascii="Times New Roman" w:eastAsia="Times New Roman" w:hAnsi="Times New Roman" w:cs="Times New Roman"/>
                <w:b/>
                <w:i/>
                <w:sz w:val="24"/>
                <w:szCs w:val="24"/>
              </w:rPr>
            </w:pPr>
            <w:r w:rsidRPr="00F721D3">
              <w:rPr>
                <w:rFonts w:ascii="Times New Roman" w:eastAsia="Times New Roman" w:hAnsi="Times New Roman" w:cs="Times New Roman"/>
                <w:b/>
                <w:i/>
                <w:sz w:val="24"/>
                <w:szCs w:val="24"/>
              </w:rPr>
              <w:t>11</w:t>
            </w: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w:t>
            </w:r>
          </w:p>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(51)</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Предмет орга</w:t>
            </w:r>
            <w:r w:rsidRPr="00F721D3">
              <w:rPr>
                <w:rFonts w:ascii="Times New Roman" w:eastAsia="Times New Roman" w:hAnsi="Times New Roman" w:cs="Times New Roman"/>
                <w:sz w:val="24"/>
                <w:szCs w:val="24"/>
              </w:rPr>
              <w:softHyphen/>
              <w:t>нической химии.</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Усвоить </w:t>
            </w:r>
            <w:r w:rsidRPr="00F721D3">
              <w:rPr>
                <w:rFonts w:ascii="Times New Roman" w:eastAsia="Times New Roman" w:hAnsi="Times New Roman" w:cs="Times New Roman"/>
                <w:b/>
                <w:i/>
                <w:sz w:val="24"/>
                <w:szCs w:val="24"/>
              </w:rPr>
              <w:t>химические понятия:</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вещество, классификация веществ.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строение атома углерода;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связь между составом и строением органических веществ;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определять:</w:t>
            </w:r>
            <w:r w:rsidRPr="00F721D3">
              <w:rPr>
                <w:rFonts w:ascii="Times New Roman" w:eastAsia="Times New Roman" w:hAnsi="Times New Roman" w:cs="Times New Roman"/>
                <w:sz w:val="24"/>
                <w:szCs w:val="24"/>
              </w:rPr>
              <w:t xml:space="preserve"> валентность и степень окисления углерода в орга</w:t>
            </w:r>
            <w:r w:rsidRPr="00F721D3">
              <w:rPr>
                <w:rFonts w:ascii="Times New Roman" w:eastAsia="Times New Roman" w:hAnsi="Times New Roman" w:cs="Times New Roman"/>
                <w:sz w:val="24"/>
                <w:szCs w:val="24"/>
              </w:rPr>
              <w:softHyphen/>
              <w:t>нических соединениях.</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w:t>
            </w:r>
          </w:p>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(52)</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Предельные уг</w:t>
            </w:r>
            <w:r w:rsidRPr="00F721D3">
              <w:rPr>
                <w:rFonts w:ascii="Times New Roman" w:eastAsia="Times New Roman" w:hAnsi="Times New Roman" w:cs="Times New Roman"/>
                <w:sz w:val="24"/>
                <w:szCs w:val="24"/>
              </w:rPr>
              <w:softHyphen/>
              <w:t>леводороды (ме</w:t>
            </w:r>
            <w:r w:rsidRPr="00F721D3">
              <w:rPr>
                <w:rFonts w:ascii="Times New Roman" w:eastAsia="Times New Roman" w:hAnsi="Times New Roman" w:cs="Times New Roman"/>
                <w:sz w:val="24"/>
                <w:szCs w:val="24"/>
              </w:rPr>
              <w:softHyphen/>
              <w:t>тан, этан).</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 усвоить</w:t>
            </w:r>
            <w:r w:rsidRPr="00F721D3">
              <w:rPr>
                <w:rFonts w:ascii="Times New Roman" w:eastAsia="Times New Roman" w:hAnsi="Times New Roman" w:cs="Times New Roman"/>
                <w:b/>
                <w:i/>
                <w:sz w:val="24"/>
                <w:szCs w:val="24"/>
              </w:rPr>
              <w:t xml:space="preserve"> химическую </w:t>
            </w:r>
            <w:proofErr w:type="spellStart"/>
            <w:r w:rsidRPr="00F721D3">
              <w:rPr>
                <w:rFonts w:ascii="Times New Roman" w:eastAsia="Times New Roman" w:hAnsi="Times New Roman" w:cs="Times New Roman"/>
                <w:b/>
                <w:i/>
                <w:sz w:val="24"/>
                <w:szCs w:val="24"/>
              </w:rPr>
              <w:t>символику</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ф</w:t>
            </w:r>
            <w:proofErr w:type="gramEnd"/>
            <w:r w:rsidRPr="00F721D3">
              <w:rPr>
                <w:rFonts w:ascii="Times New Roman" w:eastAsia="Times New Roman" w:hAnsi="Times New Roman" w:cs="Times New Roman"/>
                <w:sz w:val="24"/>
                <w:szCs w:val="24"/>
              </w:rPr>
              <w:t>ормулы</w:t>
            </w:r>
            <w:proofErr w:type="spellEnd"/>
            <w:r w:rsidRPr="00F721D3">
              <w:rPr>
                <w:rFonts w:ascii="Times New Roman" w:eastAsia="Times New Roman" w:hAnsi="Times New Roman" w:cs="Times New Roman"/>
                <w:sz w:val="24"/>
                <w:szCs w:val="24"/>
              </w:rPr>
              <w:t xml:space="preserve"> метана и этана.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называть:</w:t>
            </w:r>
            <w:r w:rsidRPr="00F721D3">
              <w:rPr>
                <w:rFonts w:ascii="Times New Roman" w:eastAsia="Times New Roman" w:hAnsi="Times New Roman" w:cs="Times New Roman"/>
                <w:sz w:val="24"/>
                <w:szCs w:val="24"/>
              </w:rPr>
              <w:t xml:space="preserve"> метан и этан по их химическим формулам;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 xml:space="preserve">характеризовать: </w:t>
            </w:r>
            <w:r w:rsidRPr="00F721D3">
              <w:rPr>
                <w:rFonts w:ascii="Times New Roman" w:eastAsia="Times New Roman" w:hAnsi="Times New Roman" w:cs="Times New Roman"/>
                <w:sz w:val="24"/>
                <w:szCs w:val="24"/>
              </w:rPr>
              <w:t>химические свойства метана (горение), этана (горе</w:t>
            </w:r>
            <w:r w:rsidRPr="00F721D3">
              <w:rPr>
                <w:rFonts w:ascii="Times New Roman" w:eastAsia="Times New Roman" w:hAnsi="Times New Roman" w:cs="Times New Roman"/>
                <w:sz w:val="24"/>
                <w:szCs w:val="24"/>
              </w:rPr>
              <w:softHyphen/>
              <w:t>ние и дегидрирование);</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определять:</w:t>
            </w:r>
            <w:r w:rsidRPr="00F721D3">
              <w:rPr>
                <w:rFonts w:ascii="Times New Roman" w:eastAsia="Times New Roman" w:hAnsi="Times New Roman" w:cs="Times New Roman"/>
                <w:sz w:val="24"/>
                <w:szCs w:val="24"/>
              </w:rPr>
              <w:t xml:space="preserve"> принадлежность метана и этана к предельным уг</w:t>
            </w:r>
            <w:r w:rsidRPr="00F721D3">
              <w:rPr>
                <w:rFonts w:ascii="Times New Roman" w:eastAsia="Times New Roman" w:hAnsi="Times New Roman" w:cs="Times New Roman"/>
                <w:sz w:val="24"/>
                <w:szCs w:val="24"/>
              </w:rPr>
              <w:softHyphen/>
              <w:t>леводородам;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реакций, характеризующие химические свойства метана и этана (горение, дегидрирование);</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3</w:t>
            </w:r>
          </w:p>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(53)</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Непредельные углеводороды (этилен, ацетилен).</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понимать: </w:t>
            </w:r>
            <w:r w:rsidRPr="00F721D3">
              <w:rPr>
                <w:rFonts w:ascii="Times New Roman" w:eastAsia="Times New Roman" w:hAnsi="Times New Roman" w:cs="Times New Roman"/>
                <w:b/>
                <w:i/>
                <w:sz w:val="24"/>
                <w:szCs w:val="24"/>
              </w:rPr>
              <w:t xml:space="preserve">химическую </w:t>
            </w:r>
            <w:proofErr w:type="spellStart"/>
            <w:r w:rsidRPr="00F721D3">
              <w:rPr>
                <w:rFonts w:ascii="Times New Roman" w:eastAsia="Times New Roman" w:hAnsi="Times New Roman" w:cs="Times New Roman"/>
                <w:b/>
                <w:i/>
                <w:sz w:val="24"/>
                <w:szCs w:val="24"/>
              </w:rPr>
              <w:t>символику</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ф</w:t>
            </w:r>
            <w:proofErr w:type="gramEnd"/>
            <w:r w:rsidRPr="00F721D3">
              <w:rPr>
                <w:rFonts w:ascii="Times New Roman" w:eastAsia="Times New Roman" w:hAnsi="Times New Roman" w:cs="Times New Roman"/>
                <w:sz w:val="24"/>
                <w:szCs w:val="24"/>
              </w:rPr>
              <w:t>ормулу</w:t>
            </w:r>
            <w:proofErr w:type="spellEnd"/>
            <w:r w:rsidRPr="00F721D3">
              <w:rPr>
                <w:rFonts w:ascii="Times New Roman" w:eastAsia="Times New Roman" w:hAnsi="Times New Roman" w:cs="Times New Roman"/>
                <w:sz w:val="24"/>
                <w:szCs w:val="24"/>
              </w:rPr>
              <w:t xml:space="preserve"> этилена.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называть:</w:t>
            </w:r>
            <w:r w:rsidRPr="00F721D3">
              <w:rPr>
                <w:rFonts w:ascii="Times New Roman" w:eastAsia="Times New Roman" w:hAnsi="Times New Roman" w:cs="Times New Roman"/>
                <w:sz w:val="24"/>
                <w:szCs w:val="24"/>
              </w:rPr>
              <w:t xml:space="preserve"> этилен по его химической формуле;</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связь между составом, строением и свойствами этилена; химические свойства этилена </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определять:</w:t>
            </w:r>
            <w:r w:rsidRPr="00F721D3">
              <w:rPr>
                <w:rFonts w:ascii="Times New Roman" w:eastAsia="Times New Roman" w:hAnsi="Times New Roman" w:cs="Times New Roman"/>
                <w:sz w:val="24"/>
                <w:szCs w:val="24"/>
              </w:rPr>
              <w:t xml:space="preserve"> принадлежность этилена к непредельным углево</w:t>
            </w:r>
            <w:r w:rsidRPr="00F721D3">
              <w:rPr>
                <w:rFonts w:ascii="Times New Roman" w:eastAsia="Times New Roman" w:hAnsi="Times New Roman" w:cs="Times New Roman"/>
                <w:sz w:val="24"/>
                <w:szCs w:val="24"/>
              </w:rPr>
              <w:softHyphen/>
              <w:t>дородам;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реакций, характеризующие химические свойства этилена (горение, взаимодействие с водой, бромом).</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4</w:t>
            </w:r>
          </w:p>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(54)</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i/>
                <w:sz w:val="24"/>
                <w:szCs w:val="24"/>
              </w:rPr>
            </w:pPr>
            <w:r w:rsidRPr="00F721D3">
              <w:rPr>
                <w:rFonts w:ascii="Times New Roman" w:eastAsia="Times New Roman" w:hAnsi="Times New Roman" w:cs="Times New Roman"/>
                <w:i/>
                <w:sz w:val="24"/>
                <w:szCs w:val="24"/>
              </w:rPr>
              <w:t>Представления о полимерах</w:t>
            </w:r>
          </w:p>
          <w:p w:rsidR="00F721D3" w:rsidRPr="00F721D3" w:rsidRDefault="00F721D3" w:rsidP="00F721D3">
            <w:pPr>
              <w:spacing w:after="0" w:line="240" w:lineRule="auto"/>
              <w:jc w:val="both"/>
              <w:rPr>
                <w:rFonts w:ascii="Times New Roman" w:eastAsia="Times New Roman" w:hAnsi="Times New Roman" w:cs="Times New Roman"/>
                <w:i/>
                <w:sz w:val="24"/>
                <w:szCs w:val="24"/>
              </w:rPr>
            </w:pPr>
            <w:r w:rsidRPr="00F721D3">
              <w:rPr>
                <w:rFonts w:ascii="Times New Roman" w:eastAsia="Times New Roman" w:hAnsi="Times New Roman" w:cs="Times New Roman"/>
                <w:i/>
                <w:sz w:val="24"/>
                <w:szCs w:val="24"/>
              </w:rPr>
              <w:t>на примере</w:t>
            </w:r>
          </w:p>
          <w:p w:rsidR="00F721D3" w:rsidRPr="00F721D3" w:rsidRDefault="00F721D3" w:rsidP="00F721D3">
            <w:pPr>
              <w:spacing w:after="0" w:line="240" w:lineRule="auto"/>
              <w:jc w:val="both"/>
              <w:rPr>
                <w:rFonts w:ascii="Times New Roman" w:eastAsia="Times New Roman" w:hAnsi="Times New Roman" w:cs="Times New Roman"/>
                <w:i/>
                <w:sz w:val="24"/>
                <w:szCs w:val="24"/>
              </w:rPr>
            </w:pPr>
            <w:r w:rsidRPr="00F721D3">
              <w:rPr>
                <w:rFonts w:ascii="Times New Roman" w:eastAsia="Times New Roman" w:hAnsi="Times New Roman" w:cs="Times New Roman"/>
                <w:i/>
                <w:sz w:val="24"/>
                <w:szCs w:val="24"/>
              </w:rPr>
              <w:t>полиэтилена.</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b/>
                <w:sz w:val="24"/>
                <w:szCs w:val="24"/>
              </w:rPr>
            </w:pPr>
            <w:proofErr w:type="spellStart"/>
            <w:r w:rsidRPr="00F721D3">
              <w:rPr>
                <w:rFonts w:ascii="Times New Roman" w:eastAsia="Times New Roman" w:hAnsi="Times New Roman" w:cs="Times New Roman"/>
                <w:b/>
                <w:i/>
                <w:sz w:val="24"/>
                <w:szCs w:val="24"/>
              </w:rPr>
              <w:t>называть</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п</w:t>
            </w:r>
            <w:proofErr w:type="gramEnd"/>
            <w:r w:rsidRPr="00F721D3">
              <w:rPr>
                <w:rFonts w:ascii="Times New Roman" w:eastAsia="Times New Roman" w:hAnsi="Times New Roman" w:cs="Times New Roman"/>
                <w:sz w:val="24"/>
                <w:szCs w:val="24"/>
              </w:rPr>
              <w:t>олимеры</w:t>
            </w:r>
            <w:proofErr w:type="spellEnd"/>
            <w:r w:rsidRPr="00F721D3">
              <w:rPr>
                <w:rFonts w:ascii="Times New Roman" w:eastAsia="Times New Roman" w:hAnsi="Times New Roman" w:cs="Times New Roman"/>
                <w:sz w:val="24"/>
                <w:szCs w:val="24"/>
              </w:rPr>
              <w:t xml:space="preserve"> по их химиче</w:t>
            </w:r>
            <w:r w:rsidRPr="00F721D3">
              <w:rPr>
                <w:rFonts w:ascii="Times New Roman" w:eastAsia="Times New Roman" w:hAnsi="Times New Roman" w:cs="Times New Roman"/>
                <w:sz w:val="24"/>
                <w:szCs w:val="24"/>
              </w:rPr>
              <w:softHyphen/>
              <w:t>ским формулам;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связь между составом и свойствами полимеров;</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 xml:space="preserve">определять: </w:t>
            </w:r>
            <w:r w:rsidRPr="00F721D3">
              <w:rPr>
                <w:rFonts w:ascii="Times New Roman" w:eastAsia="Times New Roman" w:hAnsi="Times New Roman" w:cs="Times New Roman"/>
                <w:sz w:val="24"/>
                <w:szCs w:val="24"/>
              </w:rPr>
              <w:t>изделия из полимеров в быту</w:t>
            </w:r>
          </w:p>
          <w:p w:rsidR="00F721D3" w:rsidRPr="00F721D3" w:rsidRDefault="00F721D3" w:rsidP="00F721D3">
            <w:pPr>
              <w:spacing w:after="0" w:line="240" w:lineRule="auto"/>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5</w:t>
            </w:r>
          </w:p>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(55)</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Спирты.</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понимать: </w:t>
            </w:r>
            <w:r w:rsidRPr="00F721D3">
              <w:rPr>
                <w:rFonts w:ascii="Times New Roman" w:eastAsia="Times New Roman" w:hAnsi="Times New Roman" w:cs="Times New Roman"/>
                <w:b/>
                <w:i/>
                <w:sz w:val="24"/>
                <w:szCs w:val="24"/>
              </w:rPr>
              <w:t xml:space="preserve">химическую </w:t>
            </w:r>
            <w:proofErr w:type="spellStart"/>
            <w:r w:rsidRPr="00F721D3">
              <w:rPr>
                <w:rFonts w:ascii="Times New Roman" w:eastAsia="Times New Roman" w:hAnsi="Times New Roman" w:cs="Times New Roman"/>
                <w:b/>
                <w:i/>
                <w:sz w:val="24"/>
                <w:szCs w:val="24"/>
              </w:rPr>
              <w:t>символику</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ф</w:t>
            </w:r>
            <w:proofErr w:type="gramEnd"/>
            <w:r w:rsidRPr="00F721D3">
              <w:rPr>
                <w:rFonts w:ascii="Times New Roman" w:eastAsia="Times New Roman" w:hAnsi="Times New Roman" w:cs="Times New Roman"/>
                <w:sz w:val="24"/>
                <w:szCs w:val="24"/>
              </w:rPr>
              <w:t>ормулы</w:t>
            </w:r>
            <w:proofErr w:type="spellEnd"/>
            <w:r w:rsidRPr="00F721D3">
              <w:rPr>
                <w:rFonts w:ascii="Times New Roman" w:eastAsia="Times New Roman" w:hAnsi="Times New Roman" w:cs="Times New Roman"/>
                <w:sz w:val="24"/>
                <w:szCs w:val="24"/>
              </w:rPr>
              <w:t xml:space="preserve"> метанола, этанола и </w:t>
            </w:r>
            <w:proofErr w:type="spellStart"/>
            <w:r w:rsidRPr="00F721D3">
              <w:rPr>
                <w:rFonts w:ascii="Times New Roman" w:eastAsia="Times New Roman" w:hAnsi="Times New Roman" w:cs="Times New Roman"/>
                <w:sz w:val="24"/>
                <w:szCs w:val="24"/>
              </w:rPr>
              <w:t>глицерина.</w:t>
            </w:r>
            <w:r w:rsidRPr="00F721D3">
              <w:rPr>
                <w:rFonts w:ascii="Times New Roman" w:eastAsia="Times New Roman" w:hAnsi="Times New Roman" w:cs="Times New Roman"/>
                <w:b/>
                <w:i/>
                <w:sz w:val="24"/>
                <w:szCs w:val="24"/>
              </w:rPr>
              <w:t>называть:</w:t>
            </w:r>
            <w:r w:rsidRPr="00F721D3">
              <w:rPr>
                <w:rFonts w:ascii="Times New Roman" w:eastAsia="Times New Roman" w:hAnsi="Times New Roman" w:cs="Times New Roman"/>
                <w:sz w:val="24"/>
                <w:szCs w:val="24"/>
              </w:rPr>
              <w:t>спирты</w:t>
            </w:r>
            <w:proofErr w:type="spellEnd"/>
            <w:r w:rsidRPr="00F721D3">
              <w:rPr>
                <w:rFonts w:ascii="Times New Roman" w:eastAsia="Times New Roman" w:hAnsi="Times New Roman" w:cs="Times New Roman"/>
                <w:sz w:val="24"/>
                <w:szCs w:val="24"/>
              </w:rPr>
              <w:t xml:space="preserve"> (метанол, этанол, глицерин) по их химиче</w:t>
            </w:r>
            <w:r w:rsidRPr="00F721D3">
              <w:rPr>
                <w:rFonts w:ascii="Times New Roman" w:eastAsia="Times New Roman" w:hAnsi="Times New Roman" w:cs="Times New Roman"/>
                <w:sz w:val="24"/>
                <w:szCs w:val="24"/>
              </w:rPr>
              <w:softHyphen/>
              <w:t>ским формулам;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связь между составом и свойствами спиртов;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определять:</w:t>
            </w:r>
            <w:r w:rsidRPr="00F721D3">
              <w:rPr>
                <w:rFonts w:ascii="Times New Roman" w:eastAsia="Times New Roman" w:hAnsi="Times New Roman" w:cs="Times New Roman"/>
                <w:sz w:val="24"/>
                <w:szCs w:val="24"/>
              </w:rPr>
              <w:t xml:space="preserve"> принадлежность метанола, этанола и глицерина к классу спиртов;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использовать приобретённые знания в прак</w:t>
            </w:r>
            <w:r w:rsidRPr="00F721D3">
              <w:rPr>
                <w:rFonts w:ascii="Times New Roman" w:eastAsia="Times New Roman" w:hAnsi="Times New Roman" w:cs="Times New Roman"/>
                <w:b/>
                <w:i/>
                <w:sz w:val="24"/>
                <w:szCs w:val="24"/>
              </w:rPr>
              <w:softHyphen/>
              <w:t xml:space="preserve">тической деятельности и повседневной жизни </w:t>
            </w:r>
            <w:proofErr w:type="gramStart"/>
            <w:r w:rsidRPr="00F721D3">
              <w:rPr>
                <w:rFonts w:ascii="Times New Roman" w:eastAsia="Times New Roman" w:hAnsi="Times New Roman" w:cs="Times New Roman"/>
                <w:b/>
                <w:i/>
                <w:sz w:val="24"/>
                <w:szCs w:val="24"/>
              </w:rPr>
              <w:t>для</w:t>
            </w:r>
            <w:proofErr w:type="gramEnd"/>
            <w:r w:rsidRPr="00F721D3">
              <w:rPr>
                <w:rFonts w:ascii="Times New Roman" w:eastAsia="Times New Roman" w:hAnsi="Times New Roman" w:cs="Times New Roman"/>
                <w:b/>
                <w:i/>
                <w:sz w:val="24"/>
                <w:szCs w:val="24"/>
              </w:rPr>
              <w:t>:</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критической оценки информации о метаноле и эта</w:t>
            </w:r>
            <w:r w:rsidRPr="00F721D3">
              <w:rPr>
                <w:rFonts w:ascii="Times New Roman" w:eastAsia="Times New Roman" w:hAnsi="Times New Roman" w:cs="Times New Roman"/>
                <w:sz w:val="24"/>
                <w:szCs w:val="24"/>
              </w:rPr>
              <w:softHyphen/>
              <w:t>ноле.</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6 (56)</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Альдегиды</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понимать: </w:t>
            </w:r>
            <w:r w:rsidRPr="00F721D3">
              <w:rPr>
                <w:rFonts w:ascii="Times New Roman" w:eastAsia="Times New Roman" w:hAnsi="Times New Roman" w:cs="Times New Roman"/>
                <w:b/>
                <w:i/>
                <w:sz w:val="24"/>
                <w:szCs w:val="24"/>
              </w:rPr>
              <w:t xml:space="preserve">химическую </w:t>
            </w:r>
            <w:proofErr w:type="spellStart"/>
            <w:r w:rsidRPr="00F721D3">
              <w:rPr>
                <w:rFonts w:ascii="Times New Roman" w:eastAsia="Times New Roman" w:hAnsi="Times New Roman" w:cs="Times New Roman"/>
                <w:b/>
                <w:i/>
                <w:sz w:val="24"/>
                <w:szCs w:val="24"/>
              </w:rPr>
              <w:t>символику</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ф</w:t>
            </w:r>
            <w:proofErr w:type="gramEnd"/>
            <w:r w:rsidRPr="00F721D3">
              <w:rPr>
                <w:rFonts w:ascii="Times New Roman" w:eastAsia="Times New Roman" w:hAnsi="Times New Roman" w:cs="Times New Roman"/>
                <w:sz w:val="24"/>
                <w:szCs w:val="24"/>
              </w:rPr>
              <w:t>ормулы</w:t>
            </w:r>
            <w:proofErr w:type="spellEnd"/>
            <w:r w:rsidRPr="00F721D3">
              <w:rPr>
                <w:rFonts w:ascii="Times New Roman" w:eastAsia="Times New Roman" w:hAnsi="Times New Roman" w:cs="Times New Roman"/>
                <w:sz w:val="24"/>
                <w:szCs w:val="24"/>
              </w:rPr>
              <w:t xml:space="preserve"> </w:t>
            </w:r>
            <w:proofErr w:type="spellStart"/>
            <w:r w:rsidRPr="00F721D3">
              <w:rPr>
                <w:rFonts w:ascii="Times New Roman" w:eastAsia="Times New Roman" w:hAnsi="Times New Roman" w:cs="Times New Roman"/>
                <w:sz w:val="24"/>
                <w:szCs w:val="24"/>
              </w:rPr>
              <w:t>метаналя</w:t>
            </w:r>
            <w:proofErr w:type="spellEnd"/>
            <w:r w:rsidRPr="00F721D3">
              <w:rPr>
                <w:rFonts w:ascii="Times New Roman" w:eastAsia="Times New Roman" w:hAnsi="Times New Roman" w:cs="Times New Roman"/>
                <w:sz w:val="24"/>
                <w:szCs w:val="24"/>
              </w:rPr>
              <w:t xml:space="preserve">, </w:t>
            </w:r>
            <w:proofErr w:type="spellStart"/>
            <w:r w:rsidRPr="00F721D3">
              <w:rPr>
                <w:rFonts w:ascii="Times New Roman" w:eastAsia="Times New Roman" w:hAnsi="Times New Roman" w:cs="Times New Roman"/>
                <w:sz w:val="24"/>
                <w:szCs w:val="24"/>
              </w:rPr>
              <w:t>этаналя</w:t>
            </w:r>
            <w:proofErr w:type="spellEnd"/>
            <w:r w:rsidRPr="00F721D3">
              <w:rPr>
                <w:rFonts w:ascii="Times New Roman" w:eastAsia="Times New Roman" w:hAnsi="Times New Roman" w:cs="Times New Roman"/>
                <w:sz w:val="24"/>
                <w:szCs w:val="24"/>
              </w:rPr>
              <w:t xml:space="preserve">  </w:t>
            </w:r>
            <w:proofErr w:type="spellStart"/>
            <w:r w:rsidRPr="00F721D3">
              <w:rPr>
                <w:rFonts w:ascii="Times New Roman" w:eastAsia="Times New Roman" w:hAnsi="Times New Roman" w:cs="Times New Roman"/>
                <w:b/>
                <w:i/>
                <w:sz w:val="24"/>
                <w:szCs w:val="24"/>
              </w:rPr>
              <w:t>называть:</w:t>
            </w:r>
            <w:r w:rsidRPr="00F721D3">
              <w:rPr>
                <w:rFonts w:ascii="Times New Roman" w:eastAsia="Times New Roman" w:hAnsi="Times New Roman" w:cs="Times New Roman"/>
                <w:sz w:val="24"/>
                <w:szCs w:val="24"/>
              </w:rPr>
              <w:t>альдегиды</w:t>
            </w:r>
            <w:proofErr w:type="spellEnd"/>
            <w:r w:rsidRPr="00F721D3">
              <w:rPr>
                <w:rFonts w:ascii="Times New Roman" w:eastAsia="Times New Roman" w:hAnsi="Times New Roman" w:cs="Times New Roman"/>
                <w:sz w:val="24"/>
                <w:szCs w:val="24"/>
              </w:rPr>
              <w:t xml:space="preserve"> по их химиче</w:t>
            </w:r>
            <w:r w:rsidRPr="00F721D3">
              <w:rPr>
                <w:rFonts w:ascii="Times New Roman" w:eastAsia="Times New Roman" w:hAnsi="Times New Roman" w:cs="Times New Roman"/>
                <w:sz w:val="24"/>
                <w:szCs w:val="24"/>
              </w:rPr>
              <w:softHyphen/>
              <w:t>ским формулам;</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связь между составом и свойствами альдегидов;</w:t>
            </w:r>
          </w:p>
          <w:p w:rsidR="00F721D3" w:rsidRPr="00F721D3" w:rsidRDefault="00F721D3" w:rsidP="00F721D3">
            <w:pPr>
              <w:spacing w:after="0" w:line="240" w:lineRule="auto"/>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7</w:t>
            </w:r>
          </w:p>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(57)</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Карбоновые ки</w:t>
            </w:r>
            <w:r w:rsidRPr="00F721D3">
              <w:rPr>
                <w:rFonts w:ascii="Times New Roman" w:eastAsia="Times New Roman" w:hAnsi="Times New Roman" w:cs="Times New Roman"/>
                <w:sz w:val="24"/>
                <w:szCs w:val="24"/>
              </w:rPr>
              <w:softHyphen/>
              <w:t>слоты.</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понимать: </w:t>
            </w:r>
            <w:r w:rsidRPr="00F721D3">
              <w:rPr>
                <w:rFonts w:ascii="Times New Roman" w:eastAsia="Times New Roman" w:hAnsi="Times New Roman" w:cs="Times New Roman"/>
                <w:b/>
                <w:i/>
                <w:sz w:val="24"/>
                <w:szCs w:val="24"/>
              </w:rPr>
              <w:t xml:space="preserve">химическую </w:t>
            </w:r>
            <w:proofErr w:type="spellStart"/>
            <w:r w:rsidRPr="00F721D3">
              <w:rPr>
                <w:rFonts w:ascii="Times New Roman" w:eastAsia="Times New Roman" w:hAnsi="Times New Roman" w:cs="Times New Roman"/>
                <w:b/>
                <w:i/>
                <w:sz w:val="24"/>
                <w:szCs w:val="24"/>
              </w:rPr>
              <w:t>символику</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ф</w:t>
            </w:r>
            <w:proofErr w:type="gramEnd"/>
            <w:r w:rsidRPr="00F721D3">
              <w:rPr>
                <w:rFonts w:ascii="Times New Roman" w:eastAsia="Times New Roman" w:hAnsi="Times New Roman" w:cs="Times New Roman"/>
                <w:sz w:val="24"/>
                <w:szCs w:val="24"/>
              </w:rPr>
              <w:t>ормулы</w:t>
            </w:r>
            <w:proofErr w:type="spellEnd"/>
            <w:r w:rsidRPr="00F721D3">
              <w:rPr>
                <w:rFonts w:ascii="Times New Roman" w:eastAsia="Times New Roman" w:hAnsi="Times New Roman" w:cs="Times New Roman"/>
                <w:sz w:val="24"/>
                <w:szCs w:val="24"/>
              </w:rPr>
              <w:t xml:space="preserve"> уксусной и стеариновой кислот.</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химические свойства уксусной кислоты (общие)</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определять:</w:t>
            </w:r>
            <w:r w:rsidRPr="00F721D3">
              <w:rPr>
                <w:rFonts w:ascii="Times New Roman" w:eastAsia="Times New Roman" w:hAnsi="Times New Roman" w:cs="Times New Roman"/>
                <w:sz w:val="24"/>
                <w:szCs w:val="24"/>
              </w:rPr>
              <w:t xml:space="preserve"> принадлежность уксусной и стеариновой кислот к определённому классу органических соединений;</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реакций, характеризующие химические свойства уксусной кислоты (общие с другими ки</w:t>
            </w:r>
            <w:r w:rsidRPr="00F721D3">
              <w:rPr>
                <w:rFonts w:ascii="Times New Roman" w:eastAsia="Times New Roman" w:hAnsi="Times New Roman" w:cs="Times New Roman"/>
                <w:sz w:val="24"/>
                <w:szCs w:val="24"/>
              </w:rPr>
              <w:softHyphen/>
              <w:t>слотами);</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использовать приобретённые знания в прак</w:t>
            </w:r>
            <w:r w:rsidRPr="00F721D3">
              <w:rPr>
                <w:rFonts w:ascii="Times New Roman" w:eastAsia="Times New Roman" w:hAnsi="Times New Roman" w:cs="Times New Roman"/>
                <w:b/>
                <w:i/>
                <w:sz w:val="24"/>
                <w:szCs w:val="24"/>
              </w:rPr>
              <w:softHyphen/>
              <w:t>тической деятельности и повседневной жизни для:</w:t>
            </w:r>
            <w:r w:rsidRPr="00F721D3">
              <w:rPr>
                <w:rFonts w:ascii="Times New Roman" w:eastAsia="Times New Roman" w:hAnsi="Times New Roman" w:cs="Times New Roman"/>
                <w:sz w:val="24"/>
                <w:szCs w:val="24"/>
              </w:rPr>
              <w:t xml:space="preserve"> безопасного обращения с уксусной кислотой.</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8</w:t>
            </w:r>
          </w:p>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(58)</w:t>
            </w:r>
          </w:p>
          <w:p w:rsidR="00F721D3" w:rsidRPr="00F721D3" w:rsidRDefault="00F721D3" w:rsidP="00F721D3">
            <w:pPr>
              <w:spacing w:after="0" w:line="240" w:lineRule="auto"/>
              <w:rPr>
                <w:rFonts w:ascii="Times New Roman" w:eastAsia="Times New Roman" w:hAnsi="Times New Roman" w:cs="Times New Roman"/>
                <w:sz w:val="24"/>
                <w:szCs w:val="24"/>
              </w:rPr>
            </w:pP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Жиры. Углеводы</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нахождение в природе и применение жиров;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состав, физические свойства и применение глю</w:t>
            </w:r>
            <w:r w:rsidRPr="00F721D3">
              <w:rPr>
                <w:rFonts w:ascii="Times New Roman" w:eastAsia="Times New Roman" w:hAnsi="Times New Roman" w:cs="Times New Roman"/>
                <w:sz w:val="24"/>
                <w:szCs w:val="24"/>
              </w:rPr>
              <w:softHyphen/>
              <w:t>козы, крахмала и целлюлозы;</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9</w:t>
            </w:r>
          </w:p>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(59)</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Аминокислоты Белки</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нахождение в природе и применение аминокислот;</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физические свойства аминокислот и их роль в организме.</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состав, физические свойства белков и их роль в организме.</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10</w:t>
            </w:r>
          </w:p>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(60)</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Обобщение знаний по теме «Органические вещества»</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связь между составом, строением и свойствами органических веществ </w:t>
            </w:r>
            <w:r w:rsidRPr="00F721D3">
              <w:rPr>
                <w:rFonts w:ascii="Times New Roman" w:eastAsia="Times New Roman" w:hAnsi="Times New Roman" w:cs="Times New Roman"/>
                <w:b/>
                <w:i/>
                <w:sz w:val="24"/>
                <w:szCs w:val="24"/>
              </w:rPr>
              <w:t>определять:</w:t>
            </w:r>
            <w:r w:rsidRPr="00F721D3">
              <w:rPr>
                <w:rFonts w:ascii="Times New Roman" w:eastAsia="Times New Roman" w:hAnsi="Times New Roman" w:cs="Times New Roman"/>
                <w:sz w:val="24"/>
                <w:szCs w:val="24"/>
              </w:rPr>
              <w:t xml:space="preserve">  к определённому классу органических соединений; </w:t>
            </w: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реакций, характеризующие химические свойства органических веществ</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11</w:t>
            </w:r>
          </w:p>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(61)</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К/</w:t>
            </w:r>
            <w:proofErr w:type="gramStart"/>
            <w:r w:rsidRPr="00F721D3">
              <w:rPr>
                <w:rFonts w:ascii="Times New Roman" w:eastAsia="Times New Roman" w:hAnsi="Times New Roman" w:cs="Times New Roman"/>
                <w:sz w:val="24"/>
                <w:szCs w:val="24"/>
              </w:rPr>
              <w:t>р</w:t>
            </w:r>
            <w:proofErr w:type="gramEnd"/>
            <w:r w:rsidRPr="00F721D3">
              <w:rPr>
                <w:rFonts w:ascii="Times New Roman" w:eastAsia="Times New Roman" w:hAnsi="Times New Roman" w:cs="Times New Roman"/>
                <w:sz w:val="24"/>
                <w:szCs w:val="24"/>
              </w:rPr>
              <w:t>№4</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По теме «Органические вещества»</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 xml:space="preserve"> связь между составом, строением и свойствами органических веществ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определять:</w:t>
            </w:r>
            <w:r w:rsidRPr="00F721D3">
              <w:rPr>
                <w:rFonts w:ascii="Times New Roman" w:eastAsia="Times New Roman" w:hAnsi="Times New Roman" w:cs="Times New Roman"/>
                <w:sz w:val="24"/>
                <w:szCs w:val="24"/>
              </w:rPr>
              <w:t xml:space="preserve">  к определённому классу органических соединений;</w:t>
            </w:r>
          </w:p>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i/>
                <w:sz w:val="24"/>
                <w:szCs w:val="24"/>
              </w:rPr>
              <w:t>составлять:</w:t>
            </w:r>
            <w:r w:rsidRPr="00F721D3">
              <w:rPr>
                <w:rFonts w:ascii="Times New Roman" w:eastAsia="Times New Roman" w:hAnsi="Times New Roman" w:cs="Times New Roman"/>
                <w:sz w:val="24"/>
                <w:szCs w:val="24"/>
              </w:rPr>
              <w:t xml:space="preserve"> уравнения реакций, характеризующие химические свойства органических веществ</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gridAfter w:val="3"/>
          <w:wAfter w:w="9639" w:type="dxa"/>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w:t>
            </w:r>
          </w:p>
        </w:tc>
        <w:tc>
          <w:tcPr>
            <w:tcW w:w="4961"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center"/>
              <w:rPr>
                <w:rFonts w:ascii="Times New Roman" w:eastAsia="Times New Roman" w:hAnsi="Times New Roman" w:cs="Times New Roman"/>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 (62)</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Химия и здоровье</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i/>
                <w:sz w:val="24"/>
                <w:szCs w:val="24"/>
              </w:rPr>
              <w:t>использовать приобретённые знания в прак</w:t>
            </w:r>
            <w:r w:rsidRPr="00F721D3">
              <w:rPr>
                <w:rFonts w:ascii="Times New Roman" w:eastAsia="Times New Roman" w:hAnsi="Times New Roman" w:cs="Times New Roman"/>
                <w:b/>
                <w:i/>
                <w:sz w:val="24"/>
                <w:szCs w:val="24"/>
              </w:rPr>
              <w:softHyphen/>
              <w:t>тической деятельности и повседневной жизни</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w:t>
            </w:r>
          </w:p>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(63)</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Химия и пища</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использовать приобретённые знания в прак</w:t>
            </w:r>
            <w:r w:rsidRPr="00F721D3">
              <w:rPr>
                <w:rFonts w:ascii="Times New Roman" w:eastAsia="Times New Roman" w:hAnsi="Times New Roman" w:cs="Times New Roman"/>
                <w:b/>
                <w:i/>
                <w:sz w:val="24"/>
                <w:szCs w:val="24"/>
              </w:rPr>
              <w:softHyphen/>
              <w:t>тической деятельности и повседневной жизни</w:t>
            </w:r>
          </w:p>
          <w:p w:rsidR="00F721D3" w:rsidRPr="00F721D3" w:rsidRDefault="00F721D3" w:rsidP="00F721D3">
            <w:pPr>
              <w:spacing w:after="0" w:line="240" w:lineRule="auto"/>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w:t>
            </w:r>
          </w:p>
          <w:p w:rsidR="00F721D3" w:rsidRPr="00F721D3" w:rsidRDefault="00F721D3" w:rsidP="00F721D3">
            <w:pPr>
              <w:spacing w:after="0" w:line="240" w:lineRule="auto"/>
              <w:jc w:val="center"/>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(64)</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Бытовая химическая грамотность</w:t>
            </w:r>
          </w:p>
        </w:tc>
        <w:tc>
          <w:tcPr>
            <w:tcW w:w="8647"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использовать приобретённые знания в прак</w:t>
            </w:r>
            <w:r w:rsidRPr="00F721D3">
              <w:rPr>
                <w:rFonts w:ascii="Times New Roman" w:eastAsia="Times New Roman" w:hAnsi="Times New Roman" w:cs="Times New Roman"/>
                <w:b/>
                <w:i/>
                <w:sz w:val="24"/>
                <w:szCs w:val="24"/>
              </w:rPr>
              <w:softHyphen/>
              <w:t>тической деятельности и повседневной жизни</w:t>
            </w:r>
          </w:p>
          <w:p w:rsidR="00F721D3" w:rsidRPr="00F721D3" w:rsidRDefault="00F721D3" w:rsidP="00F721D3">
            <w:pPr>
              <w:spacing w:after="0" w:line="240" w:lineRule="auto"/>
              <w:jc w:val="both"/>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b/>
                <w:i/>
                <w:sz w:val="24"/>
                <w:szCs w:val="24"/>
              </w:rPr>
            </w:pPr>
          </w:p>
        </w:tc>
      </w:tr>
      <w:tr w:rsidR="00F721D3" w:rsidRPr="00F721D3" w:rsidTr="00FB7076">
        <w:trPr>
          <w:cantSplit/>
          <w:trHeight w:val="630"/>
        </w:trPr>
        <w:tc>
          <w:tcPr>
            <w:tcW w:w="709"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w:t>
            </w:r>
          </w:p>
        </w:tc>
        <w:tc>
          <w:tcPr>
            <w:tcW w:w="5103" w:type="dxa"/>
            <w:gridSpan w:val="2"/>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sz w:val="24"/>
                <w:szCs w:val="24"/>
              </w:rPr>
            </w:pP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r w:rsidRPr="00F721D3">
              <w:rPr>
                <w:rFonts w:ascii="Times New Roman" w:eastAsia="Times New Roman" w:hAnsi="Times New Roman" w:cs="Times New Roman"/>
                <w:b/>
                <w:sz w:val="24"/>
                <w:szCs w:val="24"/>
              </w:rPr>
              <w:t>Обобщение и систематизация знаний по курсу (3 часа)</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3</w:t>
            </w: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(65)</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Периодический закон и перио</w:t>
            </w:r>
            <w:r w:rsidRPr="00F721D3">
              <w:rPr>
                <w:rFonts w:ascii="Times New Roman" w:eastAsia="Times New Roman" w:hAnsi="Times New Roman" w:cs="Times New Roman"/>
                <w:sz w:val="24"/>
                <w:szCs w:val="24"/>
              </w:rPr>
              <w:softHyphen/>
              <w:t>дическая сис</w:t>
            </w:r>
            <w:r w:rsidRPr="00F721D3">
              <w:rPr>
                <w:rFonts w:ascii="Times New Roman" w:eastAsia="Times New Roman" w:hAnsi="Times New Roman" w:cs="Times New Roman"/>
                <w:sz w:val="24"/>
                <w:szCs w:val="24"/>
              </w:rPr>
              <w:softHyphen/>
              <w:t>тема химических элементов в свете учения о строении атома.</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i/>
                <w:sz w:val="24"/>
                <w:szCs w:val="24"/>
              </w:rPr>
              <w:t>объяснять:</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физический смысл атомного (порядко</w:t>
            </w:r>
            <w:r w:rsidRPr="00F721D3">
              <w:rPr>
                <w:rFonts w:ascii="Times New Roman" w:eastAsia="Times New Roman" w:hAnsi="Times New Roman" w:cs="Times New Roman"/>
                <w:sz w:val="24"/>
                <w:szCs w:val="24"/>
              </w:rPr>
              <w:softHyphen/>
              <w:t>вого) номера химического элемента, номеров группы и периода, к которым элемент принадлежит в периодической системе Д.И. Менделеева;</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закономерности изменения свойств элементов в пределах малых периодов главных подгрупп.</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i/>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2</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(66)</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Строение ве</w:t>
            </w:r>
            <w:r w:rsidRPr="00F721D3">
              <w:rPr>
                <w:rFonts w:ascii="Times New Roman" w:eastAsia="Times New Roman" w:hAnsi="Times New Roman" w:cs="Times New Roman"/>
                <w:sz w:val="24"/>
                <w:szCs w:val="24"/>
              </w:rPr>
              <w:softHyphen/>
              <w:t>ществ. Свойства основных классов неорганических веществ</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понимать: </w:t>
            </w:r>
            <w:r w:rsidRPr="00F721D3">
              <w:rPr>
                <w:rFonts w:ascii="Times New Roman" w:eastAsia="Times New Roman" w:hAnsi="Times New Roman" w:cs="Times New Roman"/>
                <w:b/>
                <w:i/>
                <w:sz w:val="24"/>
                <w:szCs w:val="24"/>
              </w:rPr>
              <w:t xml:space="preserve">химические </w:t>
            </w:r>
            <w:proofErr w:type="spellStart"/>
            <w:r w:rsidRPr="00F721D3">
              <w:rPr>
                <w:rFonts w:ascii="Times New Roman" w:eastAsia="Times New Roman" w:hAnsi="Times New Roman" w:cs="Times New Roman"/>
                <w:b/>
                <w:i/>
                <w:sz w:val="24"/>
                <w:szCs w:val="24"/>
              </w:rPr>
              <w:t>понятия</w:t>
            </w:r>
            <w:proofErr w:type="gramStart"/>
            <w:r w:rsidRPr="00F721D3">
              <w:rPr>
                <w:rFonts w:ascii="Times New Roman" w:eastAsia="Times New Roman" w:hAnsi="Times New Roman" w:cs="Times New Roman"/>
                <w:b/>
                <w:i/>
                <w:sz w:val="24"/>
                <w:szCs w:val="24"/>
              </w:rPr>
              <w:t>:</w:t>
            </w:r>
            <w:r w:rsidRPr="00F721D3">
              <w:rPr>
                <w:rFonts w:ascii="Times New Roman" w:eastAsia="Times New Roman" w:hAnsi="Times New Roman" w:cs="Times New Roman"/>
                <w:sz w:val="24"/>
                <w:szCs w:val="24"/>
              </w:rPr>
              <w:t>а</w:t>
            </w:r>
            <w:proofErr w:type="gramEnd"/>
            <w:r w:rsidRPr="00F721D3">
              <w:rPr>
                <w:rFonts w:ascii="Times New Roman" w:eastAsia="Times New Roman" w:hAnsi="Times New Roman" w:cs="Times New Roman"/>
                <w:sz w:val="24"/>
                <w:szCs w:val="24"/>
              </w:rPr>
              <w:t>том</w:t>
            </w:r>
            <w:proofErr w:type="spellEnd"/>
            <w:r w:rsidRPr="00F721D3">
              <w:rPr>
                <w:rFonts w:ascii="Times New Roman" w:eastAsia="Times New Roman" w:hAnsi="Times New Roman" w:cs="Times New Roman"/>
                <w:sz w:val="24"/>
                <w:szCs w:val="24"/>
              </w:rPr>
              <w:t xml:space="preserve">, молекула, ион, химическая </w:t>
            </w:r>
            <w:proofErr w:type="spellStart"/>
            <w:r w:rsidRPr="00F721D3">
              <w:rPr>
                <w:rFonts w:ascii="Times New Roman" w:eastAsia="Times New Roman" w:hAnsi="Times New Roman" w:cs="Times New Roman"/>
                <w:sz w:val="24"/>
                <w:szCs w:val="24"/>
              </w:rPr>
              <w:t>связь.</w:t>
            </w:r>
            <w:r w:rsidRPr="00F721D3">
              <w:rPr>
                <w:rFonts w:ascii="Times New Roman" w:eastAsia="Times New Roman" w:hAnsi="Times New Roman" w:cs="Times New Roman"/>
                <w:b/>
                <w:i/>
                <w:sz w:val="24"/>
                <w:szCs w:val="24"/>
              </w:rPr>
              <w:t>характеризовать:</w:t>
            </w:r>
            <w:r w:rsidRPr="00F721D3">
              <w:rPr>
                <w:rFonts w:ascii="Times New Roman" w:eastAsia="Times New Roman" w:hAnsi="Times New Roman" w:cs="Times New Roman"/>
                <w:sz w:val="24"/>
                <w:szCs w:val="24"/>
              </w:rPr>
              <w:t>связь</w:t>
            </w:r>
            <w:proofErr w:type="spellEnd"/>
            <w:r w:rsidRPr="00F721D3">
              <w:rPr>
                <w:rFonts w:ascii="Times New Roman" w:eastAsia="Times New Roman" w:hAnsi="Times New Roman" w:cs="Times New Roman"/>
                <w:sz w:val="24"/>
                <w:szCs w:val="24"/>
              </w:rPr>
              <w:t xml:space="preserve"> между составом, строением и свойствами ве</w:t>
            </w:r>
            <w:r w:rsidRPr="00F721D3">
              <w:rPr>
                <w:rFonts w:ascii="Times New Roman" w:eastAsia="Times New Roman" w:hAnsi="Times New Roman" w:cs="Times New Roman"/>
                <w:sz w:val="24"/>
                <w:szCs w:val="24"/>
              </w:rPr>
              <w:softHyphen/>
              <w:t>ществ;</w:t>
            </w:r>
          </w:p>
          <w:p w:rsidR="00F721D3" w:rsidRPr="00F721D3" w:rsidRDefault="00F721D3" w:rsidP="00F721D3">
            <w:pPr>
              <w:spacing w:after="0" w:line="240" w:lineRule="auto"/>
              <w:jc w:val="both"/>
              <w:rPr>
                <w:rFonts w:ascii="Times New Roman" w:eastAsia="Times New Roman" w:hAnsi="Times New Roman" w:cs="Times New Roman"/>
                <w:sz w:val="24"/>
                <w:szCs w:val="24"/>
              </w:rPr>
            </w:pPr>
            <w:r w:rsidRPr="00F721D3">
              <w:rPr>
                <w:rFonts w:ascii="Times New Roman" w:eastAsia="Times New Roman" w:hAnsi="Times New Roman" w:cs="Times New Roman"/>
                <w:b/>
                <w:i/>
                <w:sz w:val="24"/>
                <w:szCs w:val="24"/>
              </w:rPr>
              <w:t>определять:</w:t>
            </w:r>
            <w:r w:rsidRPr="00F721D3">
              <w:rPr>
                <w:rFonts w:ascii="Times New Roman" w:eastAsia="Times New Roman" w:hAnsi="Times New Roman" w:cs="Times New Roman"/>
                <w:sz w:val="24"/>
                <w:szCs w:val="24"/>
              </w:rPr>
              <w:t xml:space="preserve"> тип химической связи в соединениях.</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line="240" w:lineRule="auto"/>
              <w:jc w:val="both"/>
              <w:rPr>
                <w:rFonts w:ascii="Times New Roman" w:eastAsia="Times New Roman" w:hAnsi="Times New Roman" w:cs="Times New Roman"/>
                <w:b/>
                <w:sz w:val="24"/>
                <w:szCs w:val="24"/>
              </w:rPr>
            </w:pPr>
          </w:p>
        </w:tc>
      </w:tr>
      <w:tr w:rsidR="00F721D3" w:rsidRPr="00F721D3" w:rsidTr="00FB7076">
        <w:trPr>
          <w:cantSplit/>
          <w:trHeight w:val="1134"/>
        </w:trPr>
        <w:tc>
          <w:tcPr>
            <w:tcW w:w="709" w:type="dxa"/>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3-4</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(67-68)</w:t>
            </w:r>
          </w:p>
        </w:tc>
        <w:tc>
          <w:tcPr>
            <w:tcW w:w="5103" w:type="dxa"/>
            <w:gridSpan w:val="2"/>
            <w:tcBorders>
              <w:top w:val="single" w:sz="4" w:space="0" w:color="auto"/>
              <w:left w:val="single" w:sz="4" w:space="0" w:color="auto"/>
              <w:bottom w:val="single" w:sz="4" w:space="0" w:color="auto"/>
              <w:right w:val="single" w:sz="4" w:space="0" w:color="auto"/>
            </w:tcBorders>
            <w:hideMark/>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Строение веществ. Свойства основных классов неорганических веществ.</w:t>
            </w:r>
          </w:p>
        </w:tc>
        <w:tc>
          <w:tcPr>
            <w:tcW w:w="8647"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b/>
                <w:sz w:val="24"/>
                <w:szCs w:val="24"/>
              </w:rPr>
              <w:t>понимать:</w:t>
            </w:r>
            <w:r w:rsidRPr="00F721D3">
              <w:rPr>
                <w:rFonts w:ascii="Times New Roman" w:eastAsia="Times New Roman" w:hAnsi="Times New Roman" w:cs="Times New Roman"/>
                <w:sz w:val="24"/>
                <w:szCs w:val="24"/>
              </w:rPr>
              <w:t xml:space="preserve"> химические понятия: атом, молекула, ион, химическая связь.</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b/>
                <w:sz w:val="24"/>
                <w:szCs w:val="24"/>
              </w:rPr>
              <w:t>характеризовать:</w:t>
            </w:r>
            <w:r w:rsidRPr="00F721D3">
              <w:rPr>
                <w:rFonts w:ascii="Times New Roman" w:eastAsia="Times New Roman" w:hAnsi="Times New Roman" w:cs="Times New Roman"/>
                <w:sz w:val="24"/>
                <w:szCs w:val="24"/>
              </w:rPr>
              <w:t xml:space="preserve"> связь между составом, строением и свойствами веществ;</w:t>
            </w:r>
          </w:p>
          <w:p w:rsidR="00F721D3" w:rsidRPr="00F721D3" w:rsidRDefault="00F721D3" w:rsidP="00F721D3">
            <w:pPr>
              <w:spacing w:after="0"/>
              <w:rPr>
                <w:rFonts w:ascii="Times New Roman" w:eastAsia="Times New Roman" w:hAnsi="Times New Roman" w:cs="Times New Roman"/>
                <w:sz w:val="24"/>
                <w:szCs w:val="24"/>
              </w:rPr>
            </w:pPr>
            <w:r w:rsidRPr="00F721D3">
              <w:rPr>
                <w:rFonts w:ascii="Times New Roman" w:eastAsia="Times New Roman" w:hAnsi="Times New Roman" w:cs="Times New Roman"/>
                <w:b/>
                <w:sz w:val="24"/>
                <w:szCs w:val="24"/>
              </w:rPr>
              <w:t xml:space="preserve">определять: </w:t>
            </w:r>
            <w:r w:rsidRPr="00F721D3">
              <w:rPr>
                <w:rFonts w:ascii="Times New Roman" w:eastAsia="Times New Roman" w:hAnsi="Times New Roman" w:cs="Times New Roman"/>
                <w:sz w:val="24"/>
                <w:szCs w:val="24"/>
              </w:rPr>
              <w:t>тип химической связи в соединениях.</w:t>
            </w:r>
          </w:p>
        </w:tc>
        <w:tc>
          <w:tcPr>
            <w:tcW w:w="850" w:type="dxa"/>
            <w:tcBorders>
              <w:top w:val="single" w:sz="4" w:space="0" w:color="auto"/>
              <w:left w:val="single" w:sz="4" w:space="0" w:color="auto"/>
              <w:bottom w:val="single" w:sz="4" w:space="0" w:color="auto"/>
              <w:right w:val="single" w:sz="4" w:space="0" w:color="auto"/>
            </w:tcBorders>
          </w:tcPr>
          <w:p w:rsidR="00F721D3" w:rsidRPr="00F721D3" w:rsidRDefault="00F721D3" w:rsidP="00F721D3">
            <w:pPr>
              <w:spacing w:after="0"/>
              <w:rPr>
                <w:rFonts w:ascii="Times New Roman" w:eastAsia="Times New Roman" w:hAnsi="Times New Roman" w:cs="Times New Roman"/>
                <w:b/>
                <w:sz w:val="24"/>
                <w:szCs w:val="24"/>
              </w:rPr>
            </w:pPr>
          </w:p>
        </w:tc>
      </w:tr>
    </w:tbl>
    <w:p w:rsidR="00F721D3" w:rsidRPr="00F721D3" w:rsidRDefault="00F721D3" w:rsidP="00F721D3">
      <w:pPr>
        <w:spacing w:after="0" w:line="240" w:lineRule="auto"/>
        <w:rPr>
          <w:rFonts w:ascii="Times New Roman" w:eastAsia="Times New Roman" w:hAnsi="Times New Roman" w:cs="Times New Roman"/>
          <w:sz w:val="24"/>
          <w:szCs w:val="24"/>
        </w:rPr>
      </w:pPr>
    </w:p>
    <w:p w:rsidR="00F721D3" w:rsidRPr="00F721D3" w:rsidRDefault="00F721D3" w:rsidP="00F721D3">
      <w:pPr>
        <w:jc w:val="center"/>
        <w:rPr>
          <w:rFonts w:ascii="Calibri" w:eastAsia="Calibri" w:hAnsi="Calibri" w:cs="Times New Roman"/>
          <w:b/>
          <w:spacing w:val="-5"/>
          <w:lang w:eastAsia="en-US"/>
        </w:rPr>
      </w:pPr>
    </w:p>
    <w:p w:rsidR="00F721D3" w:rsidRPr="00F721D3" w:rsidRDefault="00F721D3" w:rsidP="00F721D3">
      <w:pPr>
        <w:spacing w:after="0" w:line="240" w:lineRule="auto"/>
        <w:ind w:firstLine="709"/>
        <w:jc w:val="center"/>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7. </w:t>
      </w:r>
      <w:proofErr w:type="spellStart"/>
      <w:r w:rsidRPr="00F721D3">
        <w:rPr>
          <w:rFonts w:ascii="Times New Roman" w:eastAsia="Times New Roman" w:hAnsi="Times New Roman" w:cs="Times New Roman"/>
          <w:b/>
          <w:sz w:val="24"/>
          <w:szCs w:val="24"/>
        </w:rPr>
        <w:t>Учебно</w:t>
      </w:r>
      <w:proofErr w:type="spellEnd"/>
      <w:r w:rsidRPr="00F721D3">
        <w:rPr>
          <w:rFonts w:ascii="Times New Roman" w:eastAsia="Times New Roman" w:hAnsi="Times New Roman" w:cs="Times New Roman"/>
          <w:b/>
          <w:sz w:val="24"/>
          <w:szCs w:val="24"/>
        </w:rPr>
        <w:t xml:space="preserve"> – методическое и материально-техническое</w:t>
      </w:r>
    </w:p>
    <w:p w:rsidR="00F721D3" w:rsidRPr="00F721D3" w:rsidRDefault="00F721D3" w:rsidP="00F721D3">
      <w:pPr>
        <w:spacing w:after="0" w:line="240" w:lineRule="auto"/>
        <w:ind w:firstLine="709"/>
        <w:jc w:val="center"/>
        <w:rPr>
          <w:rFonts w:ascii="Times New Roman" w:eastAsia="Times New Roman" w:hAnsi="Times New Roman" w:cs="Times New Roman"/>
          <w:b/>
          <w:kern w:val="2"/>
          <w:sz w:val="24"/>
          <w:szCs w:val="24"/>
        </w:rPr>
      </w:pPr>
      <w:r w:rsidRPr="00F721D3">
        <w:rPr>
          <w:rFonts w:ascii="Times New Roman" w:eastAsia="Times New Roman" w:hAnsi="Times New Roman" w:cs="Times New Roman"/>
          <w:b/>
          <w:sz w:val="24"/>
          <w:szCs w:val="24"/>
        </w:rPr>
        <w:t>обеспечение</w:t>
      </w:r>
      <w:proofErr w:type="gramStart"/>
      <w:r w:rsidRPr="00F721D3">
        <w:rPr>
          <w:rFonts w:ascii="Times New Roman" w:eastAsia="Times New Roman" w:hAnsi="Times New Roman" w:cs="Times New Roman"/>
          <w:b/>
          <w:sz w:val="24"/>
          <w:szCs w:val="24"/>
        </w:rPr>
        <w:t xml:space="preserve"> .</w:t>
      </w:r>
      <w:proofErr w:type="gramEnd"/>
    </w:p>
    <w:p w:rsidR="00F721D3" w:rsidRPr="00F721D3" w:rsidRDefault="00F721D3" w:rsidP="00F721D3">
      <w:pPr>
        <w:spacing w:after="0" w:line="240" w:lineRule="auto"/>
        <w:ind w:firstLine="709"/>
        <w:jc w:val="center"/>
        <w:rPr>
          <w:rFonts w:ascii="Times New Roman" w:eastAsia="Times New Roman" w:hAnsi="Times New Roman" w:cs="Times New Roman"/>
          <w:sz w:val="24"/>
          <w:szCs w:val="24"/>
        </w:rPr>
      </w:pPr>
    </w:p>
    <w:p w:rsidR="00F721D3" w:rsidRPr="00F721D3" w:rsidRDefault="00F721D3" w:rsidP="00F721D3">
      <w:pPr>
        <w:keepNext/>
        <w:shd w:val="clear" w:color="auto" w:fill="FFFFFF"/>
        <w:spacing w:after="0" w:line="240" w:lineRule="auto"/>
        <w:ind w:firstLine="709"/>
        <w:jc w:val="both"/>
        <w:outlineLvl w:val="1"/>
        <w:rPr>
          <w:rFonts w:ascii="Times New Roman" w:eastAsia="Times New Roman" w:hAnsi="Times New Roman" w:cs="Times New Roman"/>
          <w:b/>
          <w:bCs/>
          <w:i/>
          <w:iCs/>
          <w:sz w:val="24"/>
          <w:szCs w:val="24"/>
        </w:rPr>
      </w:pPr>
      <w:r w:rsidRPr="00F721D3">
        <w:rPr>
          <w:rFonts w:ascii="Times New Roman" w:eastAsia="Times New Roman" w:hAnsi="Times New Roman" w:cs="Times New Roman"/>
          <w:b/>
          <w:bCs/>
          <w:iCs/>
          <w:color w:val="333333"/>
          <w:sz w:val="24"/>
          <w:szCs w:val="24"/>
        </w:rPr>
        <w:t>Учебно-методический комплект по химии для 8-9 классов О.С.Габриеляна</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bCs/>
          <w:i/>
          <w:color w:val="000000"/>
          <w:sz w:val="24"/>
          <w:szCs w:val="24"/>
        </w:rPr>
      </w:pPr>
      <w:r w:rsidRPr="00F721D3">
        <w:rPr>
          <w:rFonts w:ascii="Times New Roman" w:eastAsia="Times New Roman" w:hAnsi="Times New Roman" w:cs="Times New Roman"/>
          <w:bCs/>
          <w:i/>
          <w:color w:val="000000"/>
          <w:sz w:val="24"/>
          <w:szCs w:val="24"/>
        </w:rPr>
        <w:t>Состав УМК:</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bCs/>
          <w:color w:val="000000"/>
          <w:sz w:val="24"/>
          <w:szCs w:val="24"/>
        </w:rPr>
        <w:t xml:space="preserve">1. </w:t>
      </w:r>
      <w:proofErr w:type="gramStart"/>
      <w:r w:rsidRPr="00F721D3">
        <w:rPr>
          <w:rFonts w:ascii="Times New Roman" w:eastAsia="Times New Roman" w:hAnsi="Times New Roman" w:cs="Times New Roman"/>
          <w:sz w:val="24"/>
          <w:szCs w:val="24"/>
        </w:rPr>
        <w:t>Авторская  программа О.С.Габриеляна, соответствующая Федеральному  Государственному образовательному стандарту основного  общего образования и допущенная Министерством образования и науки Российской Федерации («Программа основного общего образования.</w:t>
      </w:r>
      <w:proofErr w:type="gramEnd"/>
    </w:p>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2. Химия. 8 класс: </w:t>
      </w:r>
      <w:proofErr w:type="spellStart"/>
      <w:r w:rsidRPr="00F721D3">
        <w:rPr>
          <w:rFonts w:ascii="Times New Roman" w:eastAsia="Times New Roman" w:hAnsi="Times New Roman" w:cs="Times New Roman"/>
          <w:sz w:val="24"/>
          <w:szCs w:val="24"/>
        </w:rPr>
        <w:t>учеб</w:t>
      </w:r>
      <w:proofErr w:type="gramStart"/>
      <w:r w:rsidRPr="00F721D3">
        <w:rPr>
          <w:rFonts w:ascii="Times New Roman" w:eastAsia="Times New Roman" w:hAnsi="Times New Roman" w:cs="Times New Roman"/>
          <w:sz w:val="24"/>
          <w:szCs w:val="24"/>
        </w:rPr>
        <w:t>.д</w:t>
      </w:r>
      <w:proofErr w:type="gramEnd"/>
      <w:r w:rsidRPr="00F721D3">
        <w:rPr>
          <w:rFonts w:ascii="Times New Roman" w:eastAsia="Times New Roman" w:hAnsi="Times New Roman" w:cs="Times New Roman"/>
          <w:sz w:val="24"/>
          <w:szCs w:val="24"/>
        </w:rPr>
        <w:t>ля</w:t>
      </w:r>
      <w:proofErr w:type="spellEnd"/>
      <w:r w:rsidRPr="00F721D3">
        <w:rPr>
          <w:rFonts w:ascii="Times New Roman" w:eastAsia="Times New Roman" w:hAnsi="Times New Roman" w:cs="Times New Roman"/>
          <w:sz w:val="24"/>
          <w:szCs w:val="24"/>
        </w:rPr>
        <w:t xml:space="preserve"> </w:t>
      </w:r>
      <w:proofErr w:type="spellStart"/>
      <w:r w:rsidRPr="00F721D3">
        <w:rPr>
          <w:rFonts w:ascii="Times New Roman" w:eastAsia="Times New Roman" w:hAnsi="Times New Roman" w:cs="Times New Roman"/>
          <w:sz w:val="24"/>
          <w:szCs w:val="24"/>
        </w:rPr>
        <w:t>общеобразоват</w:t>
      </w:r>
      <w:proofErr w:type="spellEnd"/>
      <w:r w:rsidRPr="00F721D3">
        <w:rPr>
          <w:rFonts w:ascii="Times New Roman" w:eastAsia="Times New Roman" w:hAnsi="Times New Roman" w:cs="Times New Roman"/>
          <w:sz w:val="24"/>
          <w:szCs w:val="24"/>
        </w:rPr>
        <w:t>. учреждений/ О.С.Габриелян.-  М.: Дрофа, 2018.</w:t>
      </w:r>
    </w:p>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3. Химия. 8 класс: </w:t>
      </w:r>
      <w:proofErr w:type="spellStart"/>
      <w:r w:rsidRPr="00F721D3">
        <w:rPr>
          <w:rFonts w:ascii="Times New Roman" w:eastAsia="Times New Roman" w:hAnsi="Times New Roman" w:cs="Times New Roman"/>
          <w:sz w:val="24"/>
          <w:szCs w:val="24"/>
        </w:rPr>
        <w:t>видеоуроки</w:t>
      </w:r>
      <w:proofErr w:type="spellEnd"/>
      <w:r w:rsidRPr="00F721D3">
        <w:rPr>
          <w:rFonts w:ascii="Times New Roman" w:eastAsia="Times New Roman" w:hAnsi="Times New Roman" w:cs="Times New Roman"/>
          <w:sz w:val="24"/>
          <w:szCs w:val="24"/>
        </w:rPr>
        <w:t>.- ООО: Открытый   урок, 2014.</w:t>
      </w:r>
    </w:p>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4. Контрольно-измерительные материалы. Химия. 8 класс</w:t>
      </w:r>
      <w:proofErr w:type="gramStart"/>
      <w:r w:rsidRPr="00F721D3">
        <w:rPr>
          <w:rFonts w:ascii="Times New Roman" w:eastAsia="Times New Roman" w:hAnsi="Times New Roman" w:cs="Times New Roman"/>
          <w:sz w:val="24"/>
          <w:szCs w:val="24"/>
        </w:rPr>
        <w:t>/С</w:t>
      </w:r>
      <w:proofErr w:type="gramEnd"/>
      <w:r w:rsidRPr="00F721D3">
        <w:rPr>
          <w:rFonts w:ascii="Times New Roman" w:eastAsia="Times New Roman" w:hAnsi="Times New Roman" w:cs="Times New Roman"/>
          <w:sz w:val="24"/>
          <w:szCs w:val="24"/>
        </w:rPr>
        <w:t xml:space="preserve">ост. </w:t>
      </w:r>
      <w:proofErr w:type="spellStart"/>
      <w:r w:rsidRPr="00F721D3">
        <w:rPr>
          <w:rFonts w:ascii="Times New Roman" w:eastAsia="Times New Roman" w:hAnsi="Times New Roman" w:cs="Times New Roman"/>
          <w:sz w:val="24"/>
          <w:szCs w:val="24"/>
        </w:rPr>
        <w:t>Н.П.Троегубова</w:t>
      </w:r>
      <w:proofErr w:type="spellEnd"/>
      <w:r w:rsidRPr="00F721D3">
        <w:rPr>
          <w:rFonts w:ascii="Times New Roman" w:eastAsia="Times New Roman" w:hAnsi="Times New Roman" w:cs="Times New Roman"/>
          <w:sz w:val="24"/>
          <w:szCs w:val="24"/>
        </w:rPr>
        <w:t>. – М.: ВАКО, 2012.</w:t>
      </w:r>
    </w:p>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5. Химия. 9 класс: учеб. </w:t>
      </w:r>
      <w:proofErr w:type="spellStart"/>
      <w:r w:rsidRPr="00F721D3">
        <w:rPr>
          <w:rFonts w:ascii="Times New Roman" w:eastAsia="Times New Roman" w:hAnsi="Times New Roman" w:cs="Times New Roman"/>
          <w:sz w:val="24"/>
          <w:szCs w:val="24"/>
        </w:rPr>
        <w:t>дляобщеобразоват</w:t>
      </w:r>
      <w:proofErr w:type="gramStart"/>
      <w:r w:rsidRPr="00F721D3">
        <w:rPr>
          <w:rFonts w:ascii="Times New Roman" w:eastAsia="Times New Roman" w:hAnsi="Times New Roman" w:cs="Times New Roman"/>
          <w:sz w:val="24"/>
          <w:szCs w:val="24"/>
        </w:rPr>
        <w:t>.у</w:t>
      </w:r>
      <w:proofErr w:type="gramEnd"/>
      <w:r w:rsidRPr="00F721D3">
        <w:rPr>
          <w:rFonts w:ascii="Times New Roman" w:eastAsia="Times New Roman" w:hAnsi="Times New Roman" w:cs="Times New Roman"/>
          <w:sz w:val="24"/>
          <w:szCs w:val="24"/>
        </w:rPr>
        <w:t>чреждений</w:t>
      </w:r>
      <w:proofErr w:type="spellEnd"/>
      <w:r w:rsidRPr="00F721D3">
        <w:rPr>
          <w:rFonts w:ascii="Times New Roman" w:eastAsia="Times New Roman" w:hAnsi="Times New Roman" w:cs="Times New Roman"/>
          <w:sz w:val="24"/>
          <w:szCs w:val="24"/>
        </w:rPr>
        <w:t>/О.С.Габриелян.- М.: Дрофа, 2014.</w:t>
      </w:r>
    </w:p>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6. Химия. 9 класс: электронное учебное издание.- ООО: Дрофа, 2011.</w:t>
      </w:r>
    </w:p>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7. Химия. 9 класс: </w:t>
      </w:r>
      <w:proofErr w:type="spellStart"/>
      <w:r w:rsidRPr="00F721D3">
        <w:rPr>
          <w:rFonts w:ascii="Times New Roman" w:eastAsia="Times New Roman" w:hAnsi="Times New Roman" w:cs="Times New Roman"/>
          <w:sz w:val="24"/>
          <w:szCs w:val="24"/>
        </w:rPr>
        <w:t>видеоуроки</w:t>
      </w:r>
      <w:proofErr w:type="spellEnd"/>
      <w:r w:rsidRPr="00F721D3">
        <w:rPr>
          <w:rFonts w:ascii="Times New Roman" w:eastAsia="Times New Roman" w:hAnsi="Times New Roman" w:cs="Times New Roman"/>
          <w:sz w:val="24"/>
          <w:szCs w:val="24"/>
        </w:rPr>
        <w:t>.- ООО: Открытый урок, 2015.</w:t>
      </w:r>
    </w:p>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8. Химия. 9 класс: контрольные и проверочные работы к учебнику  О.С.Габриеляна «Химия.9класс»/ О.С.Габриелян, П.Н.Березкин, А.А. Ушаков и др.- М.: Дрофа, 2010.</w:t>
      </w:r>
    </w:p>
    <w:p w:rsidR="00F721D3" w:rsidRPr="00F721D3" w:rsidRDefault="00F721D3" w:rsidP="00F721D3">
      <w:pPr>
        <w:spacing w:after="0" w:line="240" w:lineRule="auto"/>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           9. Контрольно-измерительные материалы. Химия. 9 класс</w:t>
      </w:r>
      <w:proofErr w:type="gramStart"/>
      <w:r w:rsidRPr="00F721D3">
        <w:rPr>
          <w:rFonts w:ascii="Times New Roman" w:eastAsia="Times New Roman" w:hAnsi="Times New Roman" w:cs="Times New Roman"/>
          <w:sz w:val="24"/>
          <w:szCs w:val="24"/>
        </w:rPr>
        <w:t>/С</w:t>
      </w:r>
      <w:proofErr w:type="gramEnd"/>
      <w:r w:rsidRPr="00F721D3">
        <w:rPr>
          <w:rFonts w:ascii="Times New Roman" w:eastAsia="Times New Roman" w:hAnsi="Times New Roman" w:cs="Times New Roman"/>
          <w:sz w:val="24"/>
          <w:szCs w:val="24"/>
        </w:rPr>
        <w:t xml:space="preserve">ост. </w:t>
      </w:r>
      <w:proofErr w:type="spellStart"/>
      <w:r w:rsidRPr="00F721D3">
        <w:rPr>
          <w:rFonts w:ascii="Times New Roman" w:eastAsia="Times New Roman" w:hAnsi="Times New Roman" w:cs="Times New Roman"/>
          <w:sz w:val="24"/>
          <w:szCs w:val="24"/>
        </w:rPr>
        <w:t>Н.П.Троегубова</w:t>
      </w:r>
      <w:proofErr w:type="spellEnd"/>
      <w:r w:rsidRPr="00F721D3">
        <w:rPr>
          <w:rFonts w:ascii="Times New Roman" w:eastAsia="Times New Roman" w:hAnsi="Times New Roman" w:cs="Times New Roman"/>
          <w:sz w:val="24"/>
          <w:szCs w:val="24"/>
        </w:rPr>
        <w:t>. – М.: ВАКО, 2012.</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b/>
          <w:bCs/>
          <w:spacing w:val="-1"/>
          <w:sz w:val="24"/>
          <w:szCs w:val="24"/>
        </w:rPr>
      </w:pPr>
      <w:r w:rsidRPr="00F721D3">
        <w:rPr>
          <w:rFonts w:ascii="Times New Roman" w:eastAsia="Times New Roman" w:hAnsi="Times New Roman" w:cs="Times New Roman"/>
          <w:b/>
          <w:bCs/>
          <w:spacing w:val="-1"/>
          <w:sz w:val="24"/>
          <w:szCs w:val="24"/>
        </w:rPr>
        <w:t>Материально - техническое и информационно - техническое обеспечение предмета.</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b/>
          <w:i/>
          <w:sz w:val="24"/>
          <w:szCs w:val="24"/>
        </w:rPr>
      </w:pPr>
      <w:r w:rsidRPr="00F721D3">
        <w:rPr>
          <w:rFonts w:ascii="Times New Roman" w:eastAsia="Times New Roman" w:hAnsi="Times New Roman" w:cs="Times New Roman"/>
          <w:b/>
          <w:i/>
          <w:sz w:val="24"/>
          <w:szCs w:val="24"/>
        </w:rPr>
        <w:t>Перечень лабораторного оборудования, при выполнении практических работ по химии за курс основной  общей школы.</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1.Приборы и оборудование для практической работы.</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lang w:val="en-US"/>
        </w:rPr>
      </w:pPr>
      <w:r w:rsidRPr="00F721D3">
        <w:rPr>
          <w:rFonts w:ascii="Times New Roman" w:eastAsia="Times New Roman" w:hAnsi="Times New Roman" w:cs="Times New Roman"/>
          <w:sz w:val="24"/>
          <w:szCs w:val="24"/>
        </w:rPr>
        <w:t>Оборудование:</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пробирки стеклянные;</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колбы конические;</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стаканы стеклянные на 50 мл;</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палочки стеклянные;</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трубки соединительные: стеклянные, резиновые;</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пробки резиновые;</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lastRenderedPageBreak/>
        <w:t>спиртовки;</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держалки для пробирок;</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штатив лабораторный;</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штатив для пробирок;</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воронка стеклянная;</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фильтр;</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спички;</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асбестовая сетка;</w:t>
      </w:r>
    </w:p>
    <w:p w:rsidR="00F721D3" w:rsidRPr="00F721D3" w:rsidRDefault="00F721D3" w:rsidP="00F721D3">
      <w:pPr>
        <w:numPr>
          <w:ilvl w:val="0"/>
          <w:numId w:val="43"/>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лучинки.</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2.Реактивы:</w:t>
      </w:r>
    </w:p>
    <w:p w:rsidR="00F721D3" w:rsidRPr="00F721D3" w:rsidRDefault="00F721D3" w:rsidP="00F721D3">
      <w:pPr>
        <w:numPr>
          <w:ilvl w:val="0"/>
          <w:numId w:val="44"/>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кислоты: соляная, серная, азотная;</w:t>
      </w:r>
    </w:p>
    <w:p w:rsidR="00F721D3" w:rsidRPr="00F721D3" w:rsidRDefault="00F721D3" w:rsidP="00F721D3">
      <w:pPr>
        <w:numPr>
          <w:ilvl w:val="0"/>
          <w:numId w:val="44"/>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щелочи: </w:t>
      </w:r>
      <w:proofErr w:type="spellStart"/>
      <w:r w:rsidRPr="00F721D3">
        <w:rPr>
          <w:rFonts w:ascii="Times New Roman" w:eastAsia="Times New Roman" w:hAnsi="Times New Roman" w:cs="Times New Roman"/>
          <w:sz w:val="24"/>
          <w:szCs w:val="24"/>
        </w:rPr>
        <w:t>гидроксид</w:t>
      </w:r>
      <w:proofErr w:type="spellEnd"/>
      <w:r w:rsidRPr="00F721D3">
        <w:rPr>
          <w:rFonts w:ascii="Times New Roman" w:eastAsia="Times New Roman" w:hAnsi="Times New Roman" w:cs="Times New Roman"/>
          <w:sz w:val="24"/>
          <w:szCs w:val="24"/>
        </w:rPr>
        <w:t xml:space="preserve"> натрия, </w:t>
      </w:r>
      <w:proofErr w:type="spellStart"/>
      <w:r w:rsidRPr="00F721D3">
        <w:rPr>
          <w:rFonts w:ascii="Times New Roman" w:eastAsia="Times New Roman" w:hAnsi="Times New Roman" w:cs="Times New Roman"/>
          <w:sz w:val="24"/>
          <w:szCs w:val="24"/>
        </w:rPr>
        <w:t>гидроксид</w:t>
      </w:r>
      <w:proofErr w:type="spellEnd"/>
      <w:r w:rsidRPr="00F721D3">
        <w:rPr>
          <w:rFonts w:ascii="Times New Roman" w:eastAsia="Times New Roman" w:hAnsi="Times New Roman" w:cs="Times New Roman"/>
          <w:sz w:val="24"/>
          <w:szCs w:val="24"/>
        </w:rPr>
        <w:t xml:space="preserve"> кальция;</w:t>
      </w:r>
    </w:p>
    <w:p w:rsidR="00F721D3" w:rsidRPr="00F721D3" w:rsidRDefault="00F721D3" w:rsidP="00F721D3">
      <w:pPr>
        <w:numPr>
          <w:ilvl w:val="0"/>
          <w:numId w:val="44"/>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основания: </w:t>
      </w:r>
      <w:proofErr w:type="spellStart"/>
      <w:r w:rsidRPr="00F721D3">
        <w:rPr>
          <w:rFonts w:ascii="Times New Roman" w:eastAsia="Times New Roman" w:hAnsi="Times New Roman" w:cs="Times New Roman"/>
          <w:sz w:val="24"/>
          <w:szCs w:val="24"/>
        </w:rPr>
        <w:t>гидроксид</w:t>
      </w:r>
      <w:proofErr w:type="spellEnd"/>
      <w:r w:rsidRPr="00F721D3">
        <w:rPr>
          <w:rFonts w:ascii="Times New Roman" w:eastAsia="Times New Roman" w:hAnsi="Times New Roman" w:cs="Times New Roman"/>
          <w:sz w:val="24"/>
          <w:szCs w:val="24"/>
        </w:rPr>
        <w:t xml:space="preserve"> меди (</w:t>
      </w:r>
      <w:r w:rsidRPr="00F721D3">
        <w:rPr>
          <w:rFonts w:ascii="Times New Roman" w:eastAsia="Times New Roman" w:hAnsi="Times New Roman" w:cs="Times New Roman"/>
          <w:sz w:val="24"/>
          <w:szCs w:val="24"/>
          <w:lang w:val="en-US"/>
        </w:rPr>
        <w:t>II</w:t>
      </w:r>
      <w:r w:rsidRPr="00F721D3">
        <w:rPr>
          <w:rFonts w:ascii="Times New Roman" w:eastAsia="Times New Roman" w:hAnsi="Times New Roman" w:cs="Times New Roman"/>
          <w:sz w:val="24"/>
          <w:szCs w:val="24"/>
        </w:rPr>
        <w:t xml:space="preserve">) , </w:t>
      </w:r>
      <w:proofErr w:type="spellStart"/>
      <w:r w:rsidRPr="00F721D3">
        <w:rPr>
          <w:rFonts w:ascii="Times New Roman" w:eastAsia="Times New Roman" w:hAnsi="Times New Roman" w:cs="Times New Roman"/>
          <w:sz w:val="24"/>
          <w:szCs w:val="24"/>
        </w:rPr>
        <w:t>гидроксид</w:t>
      </w:r>
      <w:proofErr w:type="spellEnd"/>
      <w:r w:rsidRPr="00F721D3">
        <w:rPr>
          <w:rFonts w:ascii="Times New Roman" w:eastAsia="Times New Roman" w:hAnsi="Times New Roman" w:cs="Times New Roman"/>
          <w:sz w:val="24"/>
          <w:szCs w:val="24"/>
        </w:rPr>
        <w:t xml:space="preserve"> железа (</w:t>
      </w:r>
      <w:r w:rsidRPr="00F721D3">
        <w:rPr>
          <w:rFonts w:ascii="Times New Roman" w:eastAsia="Times New Roman" w:hAnsi="Times New Roman" w:cs="Times New Roman"/>
          <w:sz w:val="24"/>
          <w:szCs w:val="24"/>
          <w:lang w:val="en-US"/>
        </w:rPr>
        <w:t>III</w:t>
      </w:r>
      <w:r w:rsidRPr="00F721D3">
        <w:rPr>
          <w:rFonts w:ascii="Times New Roman" w:eastAsia="Times New Roman" w:hAnsi="Times New Roman" w:cs="Times New Roman"/>
          <w:sz w:val="24"/>
          <w:szCs w:val="24"/>
        </w:rPr>
        <w:t>);</w:t>
      </w:r>
    </w:p>
    <w:p w:rsidR="00F721D3" w:rsidRPr="00F721D3" w:rsidRDefault="00F721D3" w:rsidP="00F721D3">
      <w:pPr>
        <w:numPr>
          <w:ilvl w:val="0"/>
          <w:numId w:val="44"/>
        </w:numPr>
        <w:shd w:val="clear" w:color="auto" w:fill="FFFFFF"/>
        <w:spacing w:after="0" w:line="240" w:lineRule="auto"/>
        <w:ind w:left="0" w:firstLine="709"/>
        <w:jc w:val="both"/>
        <w:rPr>
          <w:rFonts w:ascii="Times New Roman" w:eastAsia="Times New Roman" w:hAnsi="Times New Roman" w:cs="Times New Roman"/>
          <w:sz w:val="24"/>
          <w:szCs w:val="24"/>
        </w:rPr>
      </w:pPr>
      <w:proofErr w:type="gramStart"/>
      <w:r w:rsidRPr="00F721D3">
        <w:rPr>
          <w:rFonts w:ascii="Times New Roman" w:eastAsia="Times New Roman" w:hAnsi="Times New Roman" w:cs="Times New Roman"/>
          <w:sz w:val="24"/>
          <w:szCs w:val="24"/>
        </w:rPr>
        <w:t>соли: карбонат кальция, хлорид натрия, хлорид меди (</w:t>
      </w:r>
      <w:r w:rsidRPr="00F721D3">
        <w:rPr>
          <w:rFonts w:ascii="Times New Roman" w:eastAsia="Times New Roman" w:hAnsi="Times New Roman" w:cs="Times New Roman"/>
          <w:sz w:val="24"/>
          <w:szCs w:val="24"/>
          <w:lang w:val="en-US"/>
        </w:rPr>
        <w:t>II</w:t>
      </w:r>
      <w:r w:rsidRPr="00F721D3">
        <w:rPr>
          <w:rFonts w:ascii="Times New Roman" w:eastAsia="Times New Roman" w:hAnsi="Times New Roman" w:cs="Times New Roman"/>
          <w:sz w:val="24"/>
          <w:szCs w:val="24"/>
        </w:rPr>
        <w:t>), нитрат серебра, хлорид бария, карбонат натрия, хлорид алюминия, перманганат калия,  нитрат калия,  медный купорос,  сульфат железа (</w:t>
      </w:r>
      <w:r w:rsidRPr="00F721D3">
        <w:rPr>
          <w:rFonts w:ascii="Times New Roman" w:eastAsia="Times New Roman" w:hAnsi="Times New Roman" w:cs="Times New Roman"/>
          <w:sz w:val="24"/>
          <w:szCs w:val="24"/>
          <w:lang w:val="en-US"/>
        </w:rPr>
        <w:t>III</w:t>
      </w:r>
      <w:r w:rsidRPr="00F721D3">
        <w:rPr>
          <w:rFonts w:ascii="Times New Roman" w:eastAsia="Times New Roman" w:hAnsi="Times New Roman" w:cs="Times New Roman"/>
          <w:sz w:val="24"/>
          <w:szCs w:val="24"/>
        </w:rPr>
        <w:t>), сульфат цинка,  суперфосфат,  аммиачная селитра,  мочевина (карбамид), хлорид калия,  сульфат натрия, силикат натрия, сульфат алюминия;</w:t>
      </w:r>
      <w:proofErr w:type="gramEnd"/>
    </w:p>
    <w:p w:rsidR="00F721D3" w:rsidRPr="00F721D3" w:rsidRDefault="00F721D3" w:rsidP="00F721D3">
      <w:pPr>
        <w:numPr>
          <w:ilvl w:val="0"/>
          <w:numId w:val="44"/>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простые вещества: уголь, цинк, железо, алюминий, магний, медь, свинец;</w:t>
      </w:r>
    </w:p>
    <w:p w:rsidR="00F721D3" w:rsidRPr="00F721D3" w:rsidRDefault="00F721D3" w:rsidP="00F721D3">
      <w:pPr>
        <w:numPr>
          <w:ilvl w:val="0"/>
          <w:numId w:val="44"/>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сложные вещества: мрамор, сахар;</w:t>
      </w:r>
    </w:p>
    <w:p w:rsidR="00F721D3" w:rsidRPr="00F721D3" w:rsidRDefault="00F721D3" w:rsidP="00F721D3">
      <w:pPr>
        <w:numPr>
          <w:ilvl w:val="0"/>
          <w:numId w:val="44"/>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индикаторы;</w:t>
      </w:r>
    </w:p>
    <w:p w:rsidR="00F721D3" w:rsidRPr="00F721D3" w:rsidRDefault="00F721D3" w:rsidP="00F721D3">
      <w:pPr>
        <w:numPr>
          <w:ilvl w:val="0"/>
          <w:numId w:val="44"/>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оксиды: меди (</w:t>
      </w:r>
      <w:r w:rsidRPr="00F721D3">
        <w:rPr>
          <w:rFonts w:ascii="Times New Roman" w:eastAsia="Times New Roman" w:hAnsi="Times New Roman" w:cs="Times New Roman"/>
          <w:sz w:val="24"/>
          <w:szCs w:val="24"/>
          <w:lang w:val="en-US"/>
        </w:rPr>
        <w:t>II</w:t>
      </w:r>
      <w:r w:rsidRPr="00F721D3">
        <w:rPr>
          <w:rFonts w:ascii="Times New Roman" w:eastAsia="Times New Roman" w:hAnsi="Times New Roman" w:cs="Times New Roman"/>
          <w:sz w:val="24"/>
          <w:szCs w:val="24"/>
        </w:rPr>
        <w:t>), оксид марганца (</w:t>
      </w:r>
      <w:r w:rsidRPr="00F721D3">
        <w:rPr>
          <w:rFonts w:ascii="Times New Roman" w:eastAsia="Times New Roman" w:hAnsi="Times New Roman" w:cs="Times New Roman"/>
          <w:sz w:val="24"/>
          <w:szCs w:val="24"/>
          <w:lang w:val="en-US"/>
        </w:rPr>
        <w:t>IV</w:t>
      </w:r>
      <w:r w:rsidRPr="00F721D3">
        <w:rPr>
          <w:rFonts w:ascii="Times New Roman" w:eastAsia="Times New Roman" w:hAnsi="Times New Roman" w:cs="Times New Roman"/>
          <w:sz w:val="24"/>
          <w:szCs w:val="24"/>
        </w:rPr>
        <w:t>);</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3.Органические вещества:</w:t>
      </w:r>
    </w:p>
    <w:p w:rsidR="00F721D3" w:rsidRPr="00F721D3" w:rsidRDefault="00F721D3" w:rsidP="00F721D3">
      <w:pPr>
        <w:numPr>
          <w:ilvl w:val="0"/>
          <w:numId w:val="45"/>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соли: ацетат натрия, фенолят натрия;</w:t>
      </w:r>
    </w:p>
    <w:p w:rsidR="00F721D3" w:rsidRPr="00F721D3" w:rsidRDefault="00F721D3" w:rsidP="00F721D3">
      <w:pPr>
        <w:numPr>
          <w:ilvl w:val="0"/>
          <w:numId w:val="45"/>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кислоты: уксусная кислота,  муравьиная кислота, олеиновая;</w:t>
      </w:r>
    </w:p>
    <w:p w:rsidR="00F721D3" w:rsidRPr="00F721D3" w:rsidRDefault="00F721D3" w:rsidP="00F721D3">
      <w:pPr>
        <w:numPr>
          <w:ilvl w:val="0"/>
          <w:numId w:val="45"/>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 xml:space="preserve">спирты: этанол, </w:t>
      </w:r>
      <w:proofErr w:type="spellStart"/>
      <w:r w:rsidRPr="00F721D3">
        <w:rPr>
          <w:rFonts w:ascii="Times New Roman" w:eastAsia="Times New Roman" w:hAnsi="Times New Roman" w:cs="Times New Roman"/>
          <w:sz w:val="24"/>
          <w:szCs w:val="24"/>
        </w:rPr>
        <w:t>изопентиловый</w:t>
      </w:r>
      <w:proofErr w:type="spellEnd"/>
      <w:r w:rsidRPr="00F721D3">
        <w:rPr>
          <w:rFonts w:ascii="Times New Roman" w:eastAsia="Times New Roman" w:hAnsi="Times New Roman" w:cs="Times New Roman"/>
          <w:sz w:val="24"/>
          <w:szCs w:val="24"/>
        </w:rPr>
        <w:t xml:space="preserve">, глицерин, </w:t>
      </w:r>
      <w:proofErr w:type="spellStart"/>
      <w:r w:rsidRPr="00F721D3">
        <w:rPr>
          <w:rFonts w:ascii="Times New Roman" w:eastAsia="Times New Roman" w:hAnsi="Times New Roman" w:cs="Times New Roman"/>
          <w:sz w:val="24"/>
          <w:szCs w:val="24"/>
        </w:rPr>
        <w:t>пропанол</w:t>
      </w:r>
      <w:proofErr w:type="spellEnd"/>
      <w:r w:rsidRPr="00F721D3">
        <w:rPr>
          <w:rFonts w:ascii="Times New Roman" w:eastAsia="Times New Roman" w:hAnsi="Times New Roman" w:cs="Times New Roman"/>
          <w:sz w:val="24"/>
          <w:szCs w:val="24"/>
        </w:rPr>
        <w:t>;</w:t>
      </w:r>
    </w:p>
    <w:p w:rsidR="00F721D3" w:rsidRPr="00F721D3" w:rsidRDefault="00F721D3" w:rsidP="00F721D3">
      <w:pPr>
        <w:numPr>
          <w:ilvl w:val="0"/>
          <w:numId w:val="45"/>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бензол, фенол;</w:t>
      </w:r>
    </w:p>
    <w:p w:rsidR="00F721D3" w:rsidRPr="00F721D3" w:rsidRDefault="00F721D3" w:rsidP="00F721D3">
      <w:pPr>
        <w:numPr>
          <w:ilvl w:val="0"/>
          <w:numId w:val="45"/>
        </w:numPr>
        <w:shd w:val="clear" w:color="auto" w:fill="FFFFFF"/>
        <w:spacing w:after="0" w:line="240" w:lineRule="auto"/>
        <w:ind w:left="0"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углеводы: крахмал, глюкоза, сахароза.</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lang w:val="en-US"/>
        </w:rPr>
      </w:pPr>
      <w:r w:rsidRPr="00F721D3">
        <w:rPr>
          <w:rFonts w:ascii="Times New Roman" w:eastAsia="Times New Roman" w:hAnsi="Times New Roman" w:cs="Times New Roman"/>
          <w:sz w:val="24"/>
          <w:szCs w:val="24"/>
        </w:rPr>
        <w:t>4.ТСО:</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ab/>
        <w:t xml:space="preserve">Электронные пособия, </w:t>
      </w:r>
      <w:r w:rsidRPr="00F721D3">
        <w:rPr>
          <w:rFonts w:ascii="Times New Roman" w:eastAsia="Times New Roman" w:hAnsi="Times New Roman" w:cs="Times New Roman"/>
          <w:sz w:val="24"/>
          <w:szCs w:val="24"/>
          <w:lang w:val="en-US"/>
        </w:rPr>
        <w:t>CD</w:t>
      </w:r>
      <w:r w:rsidRPr="00F721D3">
        <w:rPr>
          <w:rFonts w:ascii="Times New Roman" w:eastAsia="Times New Roman" w:hAnsi="Times New Roman" w:cs="Times New Roman"/>
          <w:sz w:val="24"/>
          <w:szCs w:val="24"/>
        </w:rPr>
        <w:t>-диски по темам:</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ab/>
        <w:t>-неорганическая химия;</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ab/>
        <w:t>-органическая химия;</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ab/>
        <w:t>-общая химия;</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ab/>
        <w:t>- виртуальная лаборатория.</w:t>
      </w:r>
    </w:p>
    <w:p w:rsidR="00F721D3" w:rsidRPr="00F721D3" w:rsidRDefault="00F721D3" w:rsidP="00F721D3">
      <w:pPr>
        <w:shd w:val="clear" w:color="auto" w:fill="FFFFFF"/>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ab/>
      </w:r>
    </w:p>
    <w:p w:rsidR="00F721D3" w:rsidRPr="00F721D3" w:rsidRDefault="00F721D3" w:rsidP="00F721D3">
      <w:pPr>
        <w:spacing w:after="0" w:line="240" w:lineRule="auto"/>
        <w:ind w:firstLine="709"/>
        <w:jc w:val="center"/>
        <w:outlineLvl w:val="0"/>
        <w:rPr>
          <w:rFonts w:ascii="Times New Roman" w:eastAsia="Times New Roman" w:hAnsi="Times New Roman" w:cs="Times New Roman"/>
          <w:b/>
          <w:sz w:val="24"/>
          <w:szCs w:val="24"/>
        </w:rPr>
      </w:pPr>
      <w:r w:rsidRPr="00F721D3">
        <w:rPr>
          <w:rFonts w:ascii="Times New Roman" w:eastAsia="Times New Roman" w:hAnsi="Times New Roman" w:cs="Times New Roman"/>
          <w:b/>
          <w:sz w:val="24"/>
          <w:szCs w:val="24"/>
        </w:rPr>
        <w:t xml:space="preserve">8. Планируемые результаты </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Выпускник научится: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
          <w:sz w:val="24"/>
          <w:szCs w:val="24"/>
        </w:rPr>
        <w:t>• </w:t>
      </w:r>
      <w:r w:rsidRPr="00F721D3">
        <w:rPr>
          <w:rFonts w:ascii="Times New Roman" w:eastAsia="Times New Roman" w:hAnsi="Times New Roman" w:cs="Times New Roman"/>
          <w:sz w:val="24"/>
          <w:szCs w:val="24"/>
        </w:rPr>
        <w:t>описывать свойства твёрдых, жидких, газообразных веществ, выделяя их существенные признаки;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характеризовать вещества по составу, строению и свойствам, устанавливать причинно-следственные связи между данными характеристиками вещества;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lastRenderedPageBreak/>
        <w:t>• </w:t>
      </w:r>
      <w:r w:rsidRPr="00F721D3">
        <w:rPr>
          <w:rFonts w:ascii="Times New Roman" w:eastAsia="Times New Roman" w:hAnsi="Times New Roman" w:cs="Times New Roman"/>
          <w:sz w:val="24"/>
          <w:szCs w:val="24"/>
        </w:rPr>
        <w:t>раскрывать смысл основных химических понятий «атом», «молекула», «химический элемент», «простое вещество», «сложное вещество», «валентность», используя знаковую систему химии;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изображать состав простейших веществ с помощью химических формул и сущность химических реакций с помощью химических уравнений;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вычислять относительную молекулярную и молярную массы веществ, а также массовую долю химического элемента в соединениях для оценки их практической значимости;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сравнивать по составу оксиды, основания, кислоты, соли;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классифицировать оксиды и основания по свойствам, кислоты и соли по составу;</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xml:space="preserve"> • </w:t>
      </w:r>
      <w:r w:rsidRPr="00F721D3">
        <w:rPr>
          <w:rFonts w:ascii="Times New Roman" w:eastAsia="Times New Roman" w:hAnsi="Times New Roman" w:cs="Times New Roman"/>
          <w:sz w:val="24"/>
          <w:szCs w:val="24"/>
        </w:rPr>
        <w:t>описывать состав, свойства и значение (в природе и практической деятельности человека) простых веществ — кислорода и водорода;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xml:space="preserve"> • </w:t>
      </w:r>
      <w:r w:rsidRPr="00F721D3">
        <w:rPr>
          <w:rFonts w:ascii="Times New Roman" w:eastAsia="Times New Roman" w:hAnsi="Times New Roman" w:cs="Times New Roman"/>
          <w:sz w:val="24"/>
          <w:szCs w:val="24"/>
        </w:rPr>
        <w:t>давать сравнительную характеристику химических элементов и важнейших соединений естественных семейств щелочных металлов и галогенов;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пользоваться лабораторным оборудованием и химической посудой;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проводить несложные химические опыты и наблюдения за изменениями свойств веще</w:t>
      </w:r>
      <w:proofErr w:type="gramStart"/>
      <w:r w:rsidRPr="00F721D3">
        <w:rPr>
          <w:rFonts w:ascii="Times New Roman" w:eastAsia="Times New Roman" w:hAnsi="Times New Roman" w:cs="Times New Roman"/>
          <w:sz w:val="24"/>
          <w:szCs w:val="24"/>
        </w:rPr>
        <w:t>ств в пр</w:t>
      </w:r>
      <w:proofErr w:type="gramEnd"/>
      <w:r w:rsidRPr="00F721D3">
        <w:rPr>
          <w:rFonts w:ascii="Times New Roman" w:eastAsia="Times New Roman" w:hAnsi="Times New Roman" w:cs="Times New Roman"/>
          <w:sz w:val="24"/>
          <w:szCs w:val="24"/>
        </w:rPr>
        <w:t>оцессе их превращений; соблюдать правила техники безопасности при проведении наблюдений и опытов;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xml:space="preserve"> • </w:t>
      </w:r>
      <w:r w:rsidRPr="00F721D3">
        <w:rPr>
          <w:rFonts w:ascii="Times New Roman" w:eastAsia="Times New Roman" w:hAnsi="Times New Roman" w:cs="Times New Roman"/>
          <w:sz w:val="24"/>
          <w:szCs w:val="24"/>
        </w:rPr>
        <w:t>различать экспериментально кислоты и щёлочи, пользуясь индикаторами; осознавать необходимость соблюдения мер безопасности при обращении с кислотами и щелочами.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Выпускник получит возможность научиться: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грамотно обращаться с веществами в повседневной жизни;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осознавать необходимость соблюдения правил экологически безопасного поведения в окружающей природной среде;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понимать смысл и необходимость соблюдения предписаний, предлагаемых в инструкциях по использованию лекарств, средств бытовой химии и др.;</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 xml:space="preserve">использовать приобретённые ключевые компетентности при выполнении исследовательских проектов по изучению свойств, способов получения и распознавания веществ; </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развивать коммуникативную компетентность, используя средства устной и письменной коммуникации при работе с текстами учебника и дополнительной литературой, справочными таблицами, проявлять готовность к уважению иной точки зрения при обсуждении результатов выполненной работы;</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объективно оценивать информацию о веществах и химических процессах, критически относиться к псевдонаучной информации, недобросовестной рекламе, касающейся использования различных веществ.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Периодический закон и периодическая система химических элементов Д. И. Менделеева. Строение вещества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Выпускник научится: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 xml:space="preserve">классифицировать химические элементы на металлы, неметаллы, элементы, оксиды и </w:t>
      </w:r>
      <w:proofErr w:type="spellStart"/>
      <w:r w:rsidRPr="00F721D3">
        <w:rPr>
          <w:rFonts w:ascii="Times New Roman" w:eastAsia="Times New Roman" w:hAnsi="Times New Roman" w:cs="Times New Roman"/>
          <w:sz w:val="24"/>
          <w:szCs w:val="24"/>
        </w:rPr>
        <w:t>гидроксиды</w:t>
      </w:r>
      <w:proofErr w:type="spellEnd"/>
      <w:r w:rsidRPr="00F721D3">
        <w:rPr>
          <w:rFonts w:ascii="Times New Roman" w:eastAsia="Times New Roman" w:hAnsi="Times New Roman" w:cs="Times New Roman"/>
          <w:sz w:val="24"/>
          <w:szCs w:val="24"/>
        </w:rPr>
        <w:t xml:space="preserve"> которых </w:t>
      </w:r>
      <w:proofErr w:type="spellStart"/>
      <w:r w:rsidRPr="00F721D3">
        <w:rPr>
          <w:rFonts w:ascii="Times New Roman" w:eastAsia="Times New Roman" w:hAnsi="Times New Roman" w:cs="Times New Roman"/>
          <w:sz w:val="24"/>
          <w:szCs w:val="24"/>
        </w:rPr>
        <w:t>амфотерны</w:t>
      </w:r>
      <w:proofErr w:type="spellEnd"/>
      <w:r w:rsidRPr="00F721D3">
        <w:rPr>
          <w:rFonts w:ascii="Times New Roman" w:eastAsia="Times New Roman" w:hAnsi="Times New Roman" w:cs="Times New Roman"/>
          <w:sz w:val="24"/>
          <w:szCs w:val="24"/>
        </w:rPr>
        <w:t>, и инертные элементы (газы) для осознания важности упорядоченности научных знаний;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раскрывать смысл периодического закона Д. И. Менделеева;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описывать и характеризовать табличную форму периодической системы химических элементов;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характеризовать состав атомных ядер и распределение числа электронов по электронным слоям атомов химических элементов малых периодов периодической системы, а также калия и кальция;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 xml:space="preserve">различать виды химической связи: </w:t>
      </w:r>
      <w:proofErr w:type="gramStart"/>
      <w:r w:rsidRPr="00F721D3">
        <w:rPr>
          <w:rFonts w:ascii="Times New Roman" w:eastAsia="Times New Roman" w:hAnsi="Times New Roman" w:cs="Times New Roman"/>
          <w:sz w:val="24"/>
          <w:szCs w:val="24"/>
        </w:rPr>
        <w:t>ионную</w:t>
      </w:r>
      <w:proofErr w:type="gramEnd"/>
      <w:r w:rsidRPr="00F721D3">
        <w:rPr>
          <w:rFonts w:ascii="Times New Roman" w:eastAsia="Times New Roman" w:hAnsi="Times New Roman" w:cs="Times New Roman"/>
          <w:sz w:val="24"/>
          <w:szCs w:val="24"/>
        </w:rPr>
        <w:t>, ковалентную полярную, ковалентную неполярную и металлическую;</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изображать электронно-ионные формулы веществ, образованных химическими связями разного вида;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lastRenderedPageBreak/>
        <w:t>• </w:t>
      </w:r>
      <w:r w:rsidRPr="00F721D3">
        <w:rPr>
          <w:rFonts w:ascii="Times New Roman" w:eastAsia="Times New Roman" w:hAnsi="Times New Roman" w:cs="Times New Roman"/>
          <w:sz w:val="24"/>
          <w:szCs w:val="24"/>
        </w:rPr>
        <w:t>выявлять зависимость свойств веществ от строения их кристаллических решёток: ионных, атомных, молекулярных, металлических;</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характеризовать химические элементы и их соединения на основе положения элементов в периодической системе и особенностей строения их атомов;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описывать основные этапы открытия Д. И. Менделеевым периодического закона и периодической системы химических элементов, жизнь и многообразную научную деятельность учёного;</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характеризовать научное и мировоззренческое значение периодического закона и периодической системы химических элементов Д. И. Менделеева;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осознавать научные открытия как результат длительных наблюдений, опытов, научной полемики, преодоления трудностей и сомнений.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Выпускник получит возможность научиться: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осознавать значение теоретических знаний для практической деятельности человека;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описывать изученные объекты как системы, применяя логику системного анализа;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применять знания о закономерностях периодической системы химических элементов для объяснения и предвидения свойств конкретных веществ;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развивать информационную компетентность посредством углубления знаний об истории становления химической науки, её основных понятий, периодического закона как одного из важнейших законов природы, а также о современных достижениях науки и техники.</w:t>
      </w:r>
    </w:p>
    <w:p w:rsidR="00F721D3" w:rsidRPr="00F721D3" w:rsidRDefault="00F721D3" w:rsidP="00F721D3">
      <w:pPr>
        <w:spacing w:after="0" w:line="240" w:lineRule="auto"/>
        <w:ind w:firstLine="709"/>
        <w:jc w:val="both"/>
        <w:outlineLvl w:val="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Многообразие химических реакций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Выпускник научится: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 xml:space="preserve">объяснять суть химических процессов и их принципиальное отличие </w:t>
      </w:r>
      <w:proofErr w:type="gramStart"/>
      <w:r w:rsidRPr="00F721D3">
        <w:rPr>
          <w:rFonts w:ascii="Times New Roman" w:eastAsia="Times New Roman" w:hAnsi="Times New Roman" w:cs="Times New Roman"/>
          <w:sz w:val="24"/>
          <w:szCs w:val="24"/>
        </w:rPr>
        <w:t>от</w:t>
      </w:r>
      <w:proofErr w:type="gramEnd"/>
      <w:r w:rsidRPr="00F721D3">
        <w:rPr>
          <w:rFonts w:ascii="Times New Roman" w:eastAsia="Times New Roman" w:hAnsi="Times New Roman" w:cs="Times New Roman"/>
          <w:sz w:val="24"/>
          <w:szCs w:val="24"/>
        </w:rPr>
        <w:t xml:space="preserve"> физических;</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называть признаки и условия протекания химических реакций;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proofErr w:type="gramStart"/>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устанавливать принадлежность химической реакции к определённому типу по одному из классификационных признаков: 1) по числу и составу исходных веществ и продуктов реакции (реакции соединения, разложения, замещения и обмена); 2) по выделению или поглощению теплоты (реакции экзотермические и эндотермические); 3) по изменению степеней окисления химических элементов (реакции окислительно-восстановительные); 4) по обратимости процесса (реакции обратимые и необратимые);</w:t>
      </w:r>
      <w:proofErr w:type="gramEnd"/>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называть факторы, влияющие на скорость химических реакций;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называть факторы, влияющие на смещение химического равновесия;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составлять уравнения электролитической диссоциации кислот, щелочей, солей; полные и сокращённые ионные уравнения реакций обмена; уравнения окислительно-восстановительных реакций;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прогнозировать продукты химических реакций по формулам/названиям исходных веществ; определять исходные вещества по формулам/названиям продуктов реакции;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составлять уравнения реакций, соответствующих последовательности («цепочке») превращений неорганических веществ различных классов;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выявлять в процессе эксперимента признаки, свидетельствующие о протекании химической реакции;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приготовлять растворы с определённой массовой долей растворённого вещества;</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определять характер среды водных растворов кислот и щелочей по изменению окраски индикаторов;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проводить качественные реакции, подтверждающие наличие в водных растворах веществ отдельных катионов и анионов.</w:t>
      </w:r>
    </w:p>
    <w:p w:rsidR="00F721D3" w:rsidRPr="00F721D3" w:rsidRDefault="00F721D3" w:rsidP="00F721D3">
      <w:pPr>
        <w:spacing w:after="0" w:line="240" w:lineRule="auto"/>
        <w:ind w:firstLine="709"/>
        <w:jc w:val="both"/>
        <w:rPr>
          <w:rFonts w:ascii="Times New Roman" w:eastAsia="Times New Roman" w:hAnsi="Times New Roman" w:cs="Times New Roman"/>
          <w:i/>
          <w:sz w:val="24"/>
          <w:szCs w:val="24"/>
        </w:rPr>
      </w:pPr>
      <w:r w:rsidRPr="00F721D3">
        <w:rPr>
          <w:rFonts w:ascii="Times New Roman" w:eastAsia="Times New Roman" w:hAnsi="Times New Roman" w:cs="Times New Roman"/>
          <w:i/>
          <w:sz w:val="24"/>
          <w:szCs w:val="24"/>
        </w:rPr>
        <w:t>Выпускник получит возможность научиться:</w:t>
      </w:r>
    </w:p>
    <w:p w:rsidR="00F721D3" w:rsidRPr="00F721D3" w:rsidRDefault="00F721D3" w:rsidP="00F721D3">
      <w:pPr>
        <w:spacing w:after="0" w:line="240" w:lineRule="auto"/>
        <w:ind w:firstLine="709"/>
        <w:jc w:val="both"/>
        <w:rPr>
          <w:rFonts w:ascii="Times New Roman" w:eastAsia="Times New Roman" w:hAnsi="Times New Roman" w:cs="Times New Roman"/>
          <w:i/>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i/>
          <w:sz w:val="24"/>
          <w:szCs w:val="24"/>
        </w:rPr>
        <w:t>составлять молекулярные и полные ионные уравнения по сокращённым ионным уравнениям;</w:t>
      </w:r>
    </w:p>
    <w:p w:rsidR="00F721D3" w:rsidRPr="00F721D3" w:rsidRDefault="00F721D3" w:rsidP="00F721D3">
      <w:pPr>
        <w:spacing w:after="0" w:line="240" w:lineRule="auto"/>
        <w:ind w:firstLine="709"/>
        <w:jc w:val="both"/>
        <w:rPr>
          <w:rFonts w:ascii="Times New Roman" w:eastAsia="Times New Roman" w:hAnsi="Times New Roman" w:cs="Times New Roman"/>
          <w:i/>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i/>
          <w:sz w:val="24"/>
          <w:szCs w:val="24"/>
        </w:rPr>
        <w:t>приводить примеры реакций, подтверждающих существование взаимосвязи между основными классами неорганических веществ;</w:t>
      </w:r>
    </w:p>
    <w:p w:rsidR="00F721D3" w:rsidRPr="00F721D3" w:rsidRDefault="00F721D3" w:rsidP="00F721D3">
      <w:pPr>
        <w:spacing w:after="0" w:line="240" w:lineRule="auto"/>
        <w:ind w:firstLine="709"/>
        <w:jc w:val="both"/>
        <w:rPr>
          <w:rFonts w:ascii="Times New Roman" w:eastAsia="Times New Roman" w:hAnsi="Times New Roman" w:cs="Times New Roman"/>
          <w:i/>
          <w:sz w:val="24"/>
          <w:szCs w:val="24"/>
        </w:rPr>
      </w:pPr>
      <w:r w:rsidRPr="00F721D3">
        <w:rPr>
          <w:rFonts w:ascii="Times New Roman" w:eastAsia="Times New Roman" w:hAnsi="Times New Roman" w:cs="Times New Roman"/>
          <w:iCs/>
          <w:sz w:val="24"/>
          <w:szCs w:val="24"/>
        </w:rPr>
        <w:lastRenderedPageBreak/>
        <w:t>• </w:t>
      </w:r>
      <w:r w:rsidRPr="00F721D3">
        <w:rPr>
          <w:rFonts w:ascii="Times New Roman" w:eastAsia="Times New Roman" w:hAnsi="Times New Roman" w:cs="Times New Roman"/>
          <w:i/>
          <w:sz w:val="24"/>
          <w:szCs w:val="24"/>
        </w:rPr>
        <w:t>прогнозировать результаты воздействия различных факторов на изменение скорости химической реакции;</w:t>
      </w:r>
    </w:p>
    <w:p w:rsidR="00F721D3" w:rsidRPr="00F721D3" w:rsidRDefault="00F721D3" w:rsidP="00F721D3">
      <w:pPr>
        <w:spacing w:after="0" w:line="240" w:lineRule="auto"/>
        <w:ind w:firstLine="709"/>
        <w:jc w:val="both"/>
        <w:rPr>
          <w:rFonts w:ascii="Times New Roman" w:eastAsia="Times New Roman" w:hAnsi="Times New Roman" w:cs="Times New Roman"/>
          <w:i/>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i/>
          <w:sz w:val="24"/>
          <w:szCs w:val="24"/>
        </w:rPr>
        <w:t>прогнозировать результаты воздействия различных факторов на смещение химического равновесия.</w:t>
      </w:r>
    </w:p>
    <w:p w:rsidR="00F721D3" w:rsidRPr="00F721D3" w:rsidRDefault="00F721D3" w:rsidP="00F721D3">
      <w:pPr>
        <w:spacing w:after="0" w:line="240" w:lineRule="auto"/>
        <w:ind w:firstLine="709"/>
        <w:jc w:val="both"/>
        <w:outlineLvl w:val="0"/>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Многообразие веществ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sz w:val="24"/>
          <w:szCs w:val="24"/>
        </w:rPr>
        <w:t>Выпускник научится: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определять принадлежность неорганических веществ к одному из изученных классов/групп: металлы и неметаллы, оксиды, основания, кислоты, соли;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составлять формулы веществ по их названиям;</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определять валентность и степень окисления элементов в веществах;</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составлять формулы неорганических соединений по валентностям и степеням окисления элементов, а также зарядам ионов, указанным в таблице растворимости кислот, оснований и солей;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объяснять закономерности изменения физических и химических свой</w:t>
      </w:r>
      <w:proofErr w:type="gramStart"/>
      <w:r w:rsidRPr="00F721D3">
        <w:rPr>
          <w:rFonts w:ascii="Times New Roman" w:eastAsia="Times New Roman" w:hAnsi="Times New Roman" w:cs="Times New Roman"/>
          <w:sz w:val="24"/>
          <w:szCs w:val="24"/>
        </w:rPr>
        <w:t>ств пр</w:t>
      </w:r>
      <w:proofErr w:type="gramEnd"/>
      <w:r w:rsidRPr="00F721D3">
        <w:rPr>
          <w:rFonts w:ascii="Times New Roman" w:eastAsia="Times New Roman" w:hAnsi="Times New Roman" w:cs="Times New Roman"/>
          <w:sz w:val="24"/>
          <w:szCs w:val="24"/>
        </w:rPr>
        <w:t>остых веществ (металлов и неметаллов) и их высших оксидов, образованных элементами второго и третьего периодов;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 xml:space="preserve">называть общие химические свойства, характерные для групп оксидов: кислотных, </w:t>
      </w:r>
      <w:proofErr w:type="spellStart"/>
      <w:r w:rsidRPr="00F721D3">
        <w:rPr>
          <w:rFonts w:ascii="Times New Roman" w:eastAsia="Times New Roman" w:hAnsi="Times New Roman" w:cs="Times New Roman"/>
          <w:sz w:val="24"/>
          <w:szCs w:val="24"/>
        </w:rPr>
        <w:t>оснóвных</w:t>
      </w:r>
      <w:proofErr w:type="spellEnd"/>
      <w:r w:rsidRPr="00F721D3">
        <w:rPr>
          <w:rFonts w:ascii="Times New Roman" w:eastAsia="Times New Roman" w:hAnsi="Times New Roman" w:cs="Times New Roman"/>
          <w:sz w:val="24"/>
          <w:szCs w:val="24"/>
        </w:rPr>
        <w:t xml:space="preserve">, </w:t>
      </w:r>
      <w:proofErr w:type="spellStart"/>
      <w:r w:rsidRPr="00F721D3">
        <w:rPr>
          <w:rFonts w:ascii="Times New Roman" w:eastAsia="Times New Roman" w:hAnsi="Times New Roman" w:cs="Times New Roman"/>
          <w:sz w:val="24"/>
          <w:szCs w:val="24"/>
        </w:rPr>
        <w:t>амфотерных</w:t>
      </w:r>
      <w:proofErr w:type="spellEnd"/>
      <w:r w:rsidRPr="00F721D3">
        <w:rPr>
          <w:rFonts w:ascii="Times New Roman" w:eastAsia="Times New Roman" w:hAnsi="Times New Roman" w:cs="Times New Roman"/>
          <w:sz w:val="24"/>
          <w:szCs w:val="24"/>
        </w:rPr>
        <w:t>;</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называть общие химические свойства, характерные для каждого из классов неорганических веществ: кислот, оснований, солей;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приводить примеры реакций, подтверждающих химические свойства неорганических веществ: оксидов, кислот, оснований и солей;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определять вещество-окислитель и вещество-восстановитель в окислительно-восстановительных реакциях;</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составлять окислительно-восстановительный баланс (для изученных реакций) по предложенным схемам реакций;</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проводить лабораторные опыты, подтверждающие химические свойства основных классов неорганических веществ;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проводить лабораторные опыты по получению и собиранию газообразных веществ: водорода, кислорода, углекислого газа, аммиака; составлять уравнения соответствующих реакций.</w:t>
      </w:r>
    </w:p>
    <w:p w:rsidR="00F721D3" w:rsidRPr="00F721D3" w:rsidRDefault="00F721D3" w:rsidP="00F721D3">
      <w:pPr>
        <w:spacing w:after="0" w:line="240" w:lineRule="auto"/>
        <w:ind w:firstLine="709"/>
        <w:jc w:val="both"/>
        <w:rPr>
          <w:rFonts w:ascii="Times New Roman" w:eastAsia="Times New Roman" w:hAnsi="Times New Roman" w:cs="Times New Roman"/>
          <w:i/>
          <w:sz w:val="24"/>
          <w:szCs w:val="24"/>
        </w:rPr>
      </w:pPr>
      <w:r w:rsidRPr="00F721D3">
        <w:rPr>
          <w:rFonts w:ascii="Times New Roman" w:eastAsia="Times New Roman" w:hAnsi="Times New Roman" w:cs="Times New Roman"/>
          <w:i/>
          <w:sz w:val="24"/>
          <w:szCs w:val="24"/>
        </w:rPr>
        <w:t>Выпускник получит возможность научиться: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прогнозировать химические свойства веществ на основе их состава и строения;</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прогнозировать способность вещества проявлять окислительные или восстановительные свойства с учётом степеней окисления элементов, входящих в его состав;</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 xml:space="preserve">выявлять существование генетической взаимосвязи между веществами в ряду: простое вещество — оксид — </w:t>
      </w:r>
      <w:proofErr w:type="spellStart"/>
      <w:r w:rsidRPr="00F721D3">
        <w:rPr>
          <w:rFonts w:ascii="Times New Roman" w:eastAsia="Times New Roman" w:hAnsi="Times New Roman" w:cs="Times New Roman"/>
          <w:sz w:val="24"/>
          <w:szCs w:val="24"/>
        </w:rPr>
        <w:t>гидроксид</w:t>
      </w:r>
      <w:proofErr w:type="spellEnd"/>
      <w:r w:rsidRPr="00F721D3">
        <w:rPr>
          <w:rFonts w:ascii="Times New Roman" w:eastAsia="Times New Roman" w:hAnsi="Times New Roman" w:cs="Times New Roman"/>
          <w:sz w:val="24"/>
          <w:szCs w:val="24"/>
        </w:rPr>
        <w:t xml:space="preserve"> — соль;</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характеризовать особые свойства концентрированных серной и азотной кислот;</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приводить примеры уравнений реакций, лежащих в основе промышленных способов получения аммиака, серной кислоты, чугуна и стали;</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описывать физические и химические процессы, являющиеся частью круговорота веще</w:t>
      </w:r>
      <w:proofErr w:type="gramStart"/>
      <w:r w:rsidRPr="00F721D3">
        <w:rPr>
          <w:rFonts w:ascii="Times New Roman" w:eastAsia="Times New Roman" w:hAnsi="Times New Roman" w:cs="Times New Roman"/>
          <w:sz w:val="24"/>
          <w:szCs w:val="24"/>
        </w:rPr>
        <w:t>ств в пр</w:t>
      </w:r>
      <w:proofErr w:type="gramEnd"/>
      <w:r w:rsidRPr="00F721D3">
        <w:rPr>
          <w:rFonts w:ascii="Times New Roman" w:eastAsia="Times New Roman" w:hAnsi="Times New Roman" w:cs="Times New Roman"/>
          <w:sz w:val="24"/>
          <w:szCs w:val="24"/>
        </w:rPr>
        <w:t>ироде;</w:t>
      </w:r>
    </w:p>
    <w:p w:rsidR="00F721D3" w:rsidRPr="00F721D3" w:rsidRDefault="00F721D3" w:rsidP="00F721D3">
      <w:pPr>
        <w:spacing w:after="0" w:line="240" w:lineRule="auto"/>
        <w:ind w:firstLine="709"/>
        <w:jc w:val="both"/>
        <w:rPr>
          <w:rFonts w:ascii="Times New Roman" w:eastAsia="Times New Roman" w:hAnsi="Times New Roman" w:cs="Times New Roman"/>
          <w:sz w:val="24"/>
          <w:szCs w:val="24"/>
        </w:rPr>
      </w:pPr>
      <w:r w:rsidRPr="00F721D3">
        <w:rPr>
          <w:rFonts w:ascii="Times New Roman" w:eastAsia="Times New Roman" w:hAnsi="Times New Roman" w:cs="Times New Roman"/>
          <w:iCs/>
          <w:sz w:val="24"/>
          <w:szCs w:val="24"/>
        </w:rPr>
        <w:t>• </w:t>
      </w:r>
      <w:r w:rsidRPr="00F721D3">
        <w:rPr>
          <w:rFonts w:ascii="Times New Roman" w:eastAsia="Times New Roman" w:hAnsi="Times New Roman" w:cs="Times New Roman"/>
          <w:sz w:val="24"/>
          <w:szCs w:val="24"/>
        </w:rPr>
        <w:t>организовывать, проводить ученические проекты по исследованию свойств веществ, имеющих важное практическое значение.</w:t>
      </w:r>
    </w:p>
    <w:p w:rsidR="00F721D3" w:rsidRPr="00F721D3" w:rsidRDefault="00F721D3" w:rsidP="00F721D3">
      <w:pPr>
        <w:spacing w:after="0" w:line="240" w:lineRule="auto"/>
        <w:rPr>
          <w:rFonts w:ascii="Times New Roman" w:eastAsia="Times New Roman" w:hAnsi="Times New Roman" w:cs="Times New Roman"/>
          <w:sz w:val="24"/>
          <w:szCs w:val="24"/>
        </w:rPr>
      </w:pPr>
    </w:p>
    <w:p w:rsidR="00F721D3" w:rsidRPr="00F721D3" w:rsidRDefault="00F721D3" w:rsidP="00F721D3">
      <w:pPr>
        <w:keepNext/>
        <w:tabs>
          <w:tab w:val="left" w:pos="3800"/>
          <w:tab w:val="left" w:pos="8490"/>
        </w:tabs>
        <w:spacing w:after="0" w:line="240" w:lineRule="auto"/>
        <w:outlineLvl w:val="4"/>
        <w:rPr>
          <w:rFonts w:ascii="Times New Roman" w:eastAsia="Times New Roman" w:hAnsi="Times New Roman" w:cs="Times New Roman"/>
          <w:b/>
          <w:bCs/>
          <w:i/>
          <w:sz w:val="28"/>
          <w:szCs w:val="24"/>
        </w:rPr>
      </w:pPr>
    </w:p>
    <w:p w:rsidR="00F721D3" w:rsidRPr="00F721D3" w:rsidRDefault="00F721D3" w:rsidP="00F721D3">
      <w:pPr>
        <w:keepNext/>
        <w:tabs>
          <w:tab w:val="left" w:pos="3800"/>
          <w:tab w:val="left" w:pos="8490"/>
        </w:tabs>
        <w:spacing w:after="0" w:line="240" w:lineRule="auto"/>
        <w:outlineLvl w:val="4"/>
        <w:rPr>
          <w:rFonts w:ascii="Times New Roman" w:eastAsia="Times New Roman" w:hAnsi="Times New Roman" w:cs="Times New Roman"/>
          <w:b/>
          <w:bCs/>
          <w:i/>
          <w:sz w:val="28"/>
          <w:szCs w:val="24"/>
        </w:rPr>
      </w:pPr>
    </w:p>
    <w:p w:rsidR="00F721D3" w:rsidRPr="00F721D3" w:rsidRDefault="00F721D3" w:rsidP="00F721D3">
      <w:pPr>
        <w:keepNext/>
        <w:tabs>
          <w:tab w:val="left" w:pos="3800"/>
          <w:tab w:val="left" w:pos="8490"/>
        </w:tabs>
        <w:spacing w:after="0" w:line="240" w:lineRule="auto"/>
        <w:outlineLvl w:val="4"/>
        <w:rPr>
          <w:rFonts w:ascii="Times New Roman" w:eastAsia="Times New Roman" w:hAnsi="Times New Roman" w:cs="Times New Roman"/>
          <w:b/>
          <w:bCs/>
          <w:i/>
          <w:sz w:val="28"/>
          <w:szCs w:val="24"/>
        </w:rPr>
      </w:pPr>
    </w:p>
    <w:p w:rsidR="00F721D3" w:rsidRPr="00F721D3" w:rsidRDefault="00F721D3" w:rsidP="00F721D3">
      <w:pPr>
        <w:keepNext/>
        <w:tabs>
          <w:tab w:val="left" w:pos="3800"/>
          <w:tab w:val="left" w:pos="8490"/>
        </w:tabs>
        <w:spacing w:after="0" w:line="240" w:lineRule="auto"/>
        <w:outlineLvl w:val="4"/>
        <w:rPr>
          <w:rFonts w:ascii="Times New Roman" w:eastAsia="Times New Roman" w:hAnsi="Times New Roman" w:cs="Times New Roman"/>
          <w:b/>
          <w:bCs/>
          <w:i/>
          <w:sz w:val="28"/>
          <w:szCs w:val="24"/>
        </w:rPr>
      </w:pPr>
    </w:p>
    <w:p w:rsidR="00F721D3" w:rsidRPr="00F721D3" w:rsidRDefault="00F721D3" w:rsidP="00F721D3">
      <w:pPr>
        <w:keepNext/>
        <w:tabs>
          <w:tab w:val="left" w:pos="3800"/>
          <w:tab w:val="left" w:pos="8490"/>
        </w:tabs>
        <w:spacing w:after="0" w:line="240" w:lineRule="auto"/>
        <w:outlineLvl w:val="4"/>
        <w:rPr>
          <w:rFonts w:ascii="Times New Roman" w:eastAsia="Times New Roman" w:hAnsi="Times New Roman" w:cs="Times New Roman"/>
          <w:b/>
          <w:bCs/>
          <w:i/>
          <w:sz w:val="28"/>
          <w:szCs w:val="24"/>
        </w:rPr>
      </w:pPr>
    </w:p>
    <w:p w:rsidR="00F721D3" w:rsidRPr="00F721D3" w:rsidRDefault="00F721D3" w:rsidP="00F721D3">
      <w:pPr>
        <w:keepNext/>
        <w:tabs>
          <w:tab w:val="left" w:pos="3800"/>
          <w:tab w:val="left" w:pos="8490"/>
        </w:tabs>
        <w:spacing w:after="0" w:line="240" w:lineRule="auto"/>
        <w:outlineLvl w:val="4"/>
        <w:rPr>
          <w:rFonts w:ascii="Times New Roman" w:eastAsia="Times New Roman" w:hAnsi="Times New Roman" w:cs="Times New Roman"/>
          <w:b/>
          <w:bCs/>
          <w:i/>
          <w:sz w:val="28"/>
          <w:szCs w:val="24"/>
        </w:rPr>
      </w:pPr>
    </w:p>
    <w:p w:rsidR="00F721D3" w:rsidRPr="00F721D3" w:rsidRDefault="00F721D3" w:rsidP="00F721D3">
      <w:pPr>
        <w:keepNext/>
        <w:tabs>
          <w:tab w:val="left" w:pos="3800"/>
          <w:tab w:val="left" w:pos="8490"/>
        </w:tabs>
        <w:spacing w:after="0" w:line="240" w:lineRule="auto"/>
        <w:outlineLvl w:val="4"/>
        <w:rPr>
          <w:rFonts w:ascii="Times New Roman" w:eastAsia="Times New Roman" w:hAnsi="Times New Roman" w:cs="Times New Roman"/>
          <w:b/>
          <w:bCs/>
          <w:i/>
          <w:sz w:val="28"/>
          <w:szCs w:val="24"/>
        </w:rPr>
      </w:pPr>
    </w:p>
    <w:p w:rsidR="00F721D3" w:rsidRPr="00F721D3" w:rsidRDefault="00F721D3" w:rsidP="00F721D3">
      <w:pPr>
        <w:keepNext/>
        <w:tabs>
          <w:tab w:val="left" w:pos="3800"/>
          <w:tab w:val="left" w:pos="8490"/>
        </w:tabs>
        <w:spacing w:after="0" w:line="240" w:lineRule="auto"/>
        <w:outlineLvl w:val="4"/>
        <w:rPr>
          <w:rFonts w:ascii="Times New Roman" w:eastAsia="Times New Roman" w:hAnsi="Times New Roman" w:cs="Times New Roman"/>
          <w:b/>
          <w:bCs/>
          <w:i/>
          <w:sz w:val="28"/>
          <w:szCs w:val="24"/>
        </w:rPr>
      </w:pPr>
      <w:bookmarkStart w:id="0" w:name="_GoBack"/>
      <w:bookmarkEnd w:id="0"/>
    </w:p>
    <w:sectPr w:rsidR="00F721D3" w:rsidRPr="00F721D3" w:rsidSect="00F721D3">
      <w:pgSz w:w="16838" w:h="11906" w:orient="landscape"/>
      <w:pgMar w:top="426"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NewtonSanPin">
    <w:altName w:val="MS Mincho"/>
    <w:panose1 w:val="00000000000000000000"/>
    <w:charset w:val="80"/>
    <w:family w:val="auto"/>
    <w:notTrueType/>
    <w:pitch w:val="default"/>
    <w:sig w:usb0="00000001" w:usb1="08070000" w:usb2="00000010" w:usb3="00000000" w:csb0="00020000" w:csb1="00000000"/>
  </w:font>
  <w:font w:name="Symbola">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3D14F9"/>
    <w:multiLevelType w:val="hybridMultilevel"/>
    <w:tmpl w:val="53DA2382"/>
    <w:lvl w:ilvl="0" w:tplc="B4EAEE18">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02616739"/>
    <w:multiLevelType w:val="hybridMultilevel"/>
    <w:tmpl w:val="65AE45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3B15492"/>
    <w:multiLevelType w:val="hybridMultilevel"/>
    <w:tmpl w:val="57A485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74348BC"/>
    <w:multiLevelType w:val="hybridMultilevel"/>
    <w:tmpl w:val="2A10FCD4"/>
    <w:lvl w:ilvl="0" w:tplc="96CA66A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BC2446D"/>
    <w:multiLevelType w:val="hybridMultilevel"/>
    <w:tmpl w:val="5E8CBEF8"/>
    <w:lvl w:ilvl="0" w:tplc="5D528DA2">
      <w:start w:val="1"/>
      <w:numFmt w:val="bullet"/>
      <w:lvlText w:val=""/>
      <w:lvlJc w:val="left"/>
      <w:pPr>
        <w:tabs>
          <w:tab w:val="num" w:pos="567"/>
        </w:tabs>
        <w:ind w:left="567" w:hanging="567"/>
      </w:pPr>
      <w:rPr>
        <w:rFonts w:ascii="Symbol" w:hAnsi="Symbol" w:hint="default"/>
      </w:rPr>
    </w:lvl>
    <w:lvl w:ilvl="1" w:tplc="04190001">
      <w:start w:val="1"/>
      <w:numFmt w:val="bullet"/>
      <w:lvlText w:val=""/>
      <w:lvlJc w:val="left"/>
      <w:pPr>
        <w:tabs>
          <w:tab w:val="num" w:pos="1440"/>
        </w:tabs>
        <w:ind w:left="1440" w:hanging="360"/>
      </w:pPr>
      <w:rPr>
        <w:rFonts w:ascii="Symbol" w:hAnsi="Symbol"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0C16588F"/>
    <w:multiLevelType w:val="hybridMultilevel"/>
    <w:tmpl w:val="43D6E00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6">
    <w:nsid w:val="102B757D"/>
    <w:multiLevelType w:val="hybridMultilevel"/>
    <w:tmpl w:val="A8343F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17978D3"/>
    <w:multiLevelType w:val="hybridMultilevel"/>
    <w:tmpl w:val="5392913C"/>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57560AC"/>
    <w:multiLevelType w:val="hybridMultilevel"/>
    <w:tmpl w:val="DD5EFE22"/>
    <w:lvl w:ilvl="0" w:tplc="6C1E5D3A">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178A41F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10">
    <w:nsid w:val="1D434D61"/>
    <w:multiLevelType w:val="singleLevel"/>
    <w:tmpl w:val="88FEFD3C"/>
    <w:lvl w:ilvl="0">
      <w:start w:val="1"/>
      <w:numFmt w:val="decimal"/>
      <w:lvlText w:val="%1)"/>
      <w:legacy w:legacy="1" w:legacySpace="0" w:legacyIndent="293"/>
      <w:lvlJc w:val="left"/>
      <w:rPr>
        <w:rFonts w:ascii="Times New Roman" w:hAnsi="Times New Roman" w:cs="Times New Roman" w:hint="default"/>
      </w:rPr>
    </w:lvl>
  </w:abstractNum>
  <w:abstractNum w:abstractNumId="11">
    <w:nsid w:val="207D2654"/>
    <w:multiLevelType w:val="multilevel"/>
    <w:tmpl w:val="269C81C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2">
    <w:nsid w:val="2BBC07EA"/>
    <w:multiLevelType w:val="hybridMultilevel"/>
    <w:tmpl w:val="2FBE03B0"/>
    <w:lvl w:ilvl="0" w:tplc="E356FF2E">
      <w:start w:val="1"/>
      <w:numFmt w:val="decimal"/>
      <w:lvlText w:val="%1."/>
      <w:lvlJc w:val="left"/>
      <w:pPr>
        <w:ind w:left="5322" w:hanging="360"/>
      </w:pPr>
      <w:rPr>
        <w:rFonts w:cs="Times New Roman" w:hint="default"/>
      </w:rPr>
    </w:lvl>
    <w:lvl w:ilvl="1" w:tplc="04190019" w:tentative="1">
      <w:start w:val="1"/>
      <w:numFmt w:val="lowerLetter"/>
      <w:lvlText w:val="%2."/>
      <w:lvlJc w:val="left"/>
      <w:pPr>
        <w:ind w:left="6042" w:hanging="360"/>
      </w:pPr>
      <w:rPr>
        <w:rFonts w:cs="Times New Roman"/>
      </w:rPr>
    </w:lvl>
    <w:lvl w:ilvl="2" w:tplc="0419001B" w:tentative="1">
      <w:start w:val="1"/>
      <w:numFmt w:val="lowerRoman"/>
      <w:lvlText w:val="%3."/>
      <w:lvlJc w:val="right"/>
      <w:pPr>
        <w:ind w:left="6762" w:hanging="180"/>
      </w:pPr>
      <w:rPr>
        <w:rFonts w:cs="Times New Roman"/>
      </w:rPr>
    </w:lvl>
    <w:lvl w:ilvl="3" w:tplc="0419000F" w:tentative="1">
      <w:start w:val="1"/>
      <w:numFmt w:val="decimal"/>
      <w:lvlText w:val="%4."/>
      <w:lvlJc w:val="left"/>
      <w:pPr>
        <w:ind w:left="7482" w:hanging="360"/>
      </w:pPr>
      <w:rPr>
        <w:rFonts w:cs="Times New Roman"/>
      </w:rPr>
    </w:lvl>
    <w:lvl w:ilvl="4" w:tplc="04190019" w:tentative="1">
      <w:start w:val="1"/>
      <w:numFmt w:val="lowerLetter"/>
      <w:lvlText w:val="%5."/>
      <w:lvlJc w:val="left"/>
      <w:pPr>
        <w:ind w:left="8202" w:hanging="360"/>
      </w:pPr>
      <w:rPr>
        <w:rFonts w:cs="Times New Roman"/>
      </w:rPr>
    </w:lvl>
    <w:lvl w:ilvl="5" w:tplc="0419001B" w:tentative="1">
      <w:start w:val="1"/>
      <w:numFmt w:val="lowerRoman"/>
      <w:lvlText w:val="%6."/>
      <w:lvlJc w:val="right"/>
      <w:pPr>
        <w:ind w:left="8922" w:hanging="180"/>
      </w:pPr>
      <w:rPr>
        <w:rFonts w:cs="Times New Roman"/>
      </w:rPr>
    </w:lvl>
    <w:lvl w:ilvl="6" w:tplc="0419000F" w:tentative="1">
      <w:start w:val="1"/>
      <w:numFmt w:val="decimal"/>
      <w:lvlText w:val="%7."/>
      <w:lvlJc w:val="left"/>
      <w:pPr>
        <w:ind w:left="9642" w:hanging="360"/>
      </w:pPr>
      <w:rPr>
        <w:rFonts w:cs="Times New Roman"/>
      </w:rPr>
    </w:lvl>
    <w:lvl w:ilvl="7" w:tplc="04190019" w:tentative="1">
      <w:start w:val="1"/>
      <w:numFmt w:val="lowerLetter"/>
      <w:lvlText w:val="%8."/>
      <w:lvlJc w:val="left"/>
      <w:pPr>
        <w:ind w:left="10362" w:hanging="360"/>
      </w:pPr>
      <w:rPr>
        <w:rFonts w:cs="Times New Roman"/>
      </w:rPr>
    </w:lvl>
    <w:lvl w:ilvl="8" w:tplc="0419001B" w:tentative="1">
      <w:start w:val="1"/>
      <w:numFmt w:val="lowerRoman"/>
      <w:lvlText w:val="%9."/>
      <w:lvlJc w:val="right"/>
      <w:pPr>
        <w:ind w:left="11082" w:hanging="180"/>
      </w:pPr>
      <w:rPr>
        <w:rFonts w:cs="Times New Roman"/>
      </w:rPr>
    </w:lvl>
  </w:abstractNum>
  <w:abstractNum w:abstractNumId="13">
    <w:nsid w:val="328D008A"/>
    <w:multiLevelType w:val="hybridMultilevel"/>
    <w:tmpl w:val="0C06A5C2"/>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6477EF4"/>
    <w:multiLevelType w:val="hybridMultilevel"/>
    <w:tmpl w:val="62BE9EE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99F4197"/>
    <w:multiLevelType w:val="hybridMultilevel"/>
    <w:tmpl w:val="1B3ADAEE"/>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16">
    <w:nsid w:val="3B4F1187"/>
    <w:multiLevelType w:val="hybridMultilevel"/>
    <w:tmpl w:val="DF507EEE"/>
    <w:lvl w:ilvl="0" w:tplc="D1D2E0F6">
      <w:start w:val="12"/>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2B269FE"/>
    <w:multiLevelType w:val="singleLevel"/>
    <w:tmpl w:val="2CB2165C"/>
    <w:lvl w:ilvl="0">
      <w:start w:val="1"/>
      <w:numFmt w:val="decimal"/>
      <w:lvlText w:val="%1)"/>
      <w:legacy w:legacy="1" w:legacySpace="0" w:legacyIndent="287"/>
      <w:lvlJc w:val="left"/>
      <w:rPr>
        <w:rFonts w:ascii="Times New Roman" w:hAnsi="Times New Roman" w:cs="Times New Roman" w:hint="default"/>
      </w:rPr>
    </w:lvl>
  </w:abstractNum>
  <w:abstractNum w:abstractNumId="18">
    <w:nsid w:val="43846D3B"/>
    <w:multiLevelType w:val="hybridMultilevel"/>
    <w:tmpl w:val="8E10A38A"/>
    <w:lvl w:ilvl="0" w:tplc="04190001">
      <w:start w:val="1"/>
      <w:numFmt w:val="bullet"/>
      <w:lvlText w:val=""/>
      <w:lvlJc w:val="left"/>
      <w:pPr>
        <w:tabs>
          <w:tab w:val="num" w:pos="800"/>
        </w:tabs>
        <w:ind w:left="800" w:hanging="360"/>
      </w:pPr>
      <w:rPr>
        <w:rFonts w:ascii="Symbol" w:hAnsi="Symbol" w:hint="default"/>
      </w:rPr>
    </w:lvl>
    <w:lvl w:ilvl="1" w:tplc="04190003">
      <w:start w:val="1"/>
      <w:numFmt w:val="bullet"/>
      <w:lvlText w:val="o"/>
      <w:lvlJc w:val="left"/>
      <w:pPr>
        <w:tabs>
          <w:tab w:val="num" w:pos="1520"/>
        </w:tabs>
        <w:ind w:left="1520" w:hanging="360"/>
      </w:pPr>
      <w:rPr>
        <w:rFonts w:ascii="Courier New" w:hAnsi="Courier New" w:cs="Courier New" w:hint="default"/>
      </w:rPr>
    </w:lvl>
    <w:lvl w:ilvl="2" w:tplc="04190005">
      <w:start w:val="1"/>
      <w:numFmt w:val="bullet"/>
      <w:lvlText w:val=""/>
      <w:lvlJc w:val="left"/>
      <w:pPr>
        <w:tabs>
          <w:tab w:val="num" w:pos="2240"/>
        </w:tabs>
        <w:ind w:left="2240" w:hanging="360"/>
      </w:pPr>
      <w:rPr>
        <w:rFonts w:ascii="Wingdings" w:hAnsi="Wingdings" w:hint="default"/>
      </w:rPr>
    </w:lvl>
    <w:lvl w:ilvl="3" w:tplc="04190001">
      <w:start w:val="1"/>
      <w:numFmt w:val="bullet"/>
      <w:lvlText w:val=""/>
      <w:lvlJc w:val="left"/>
      <w:pPr>
        <w:tabs>
          <w:tab w:val="num" w:pos="2960"/>
        </w:tabs>
        <w:ind w:left="2960" w:hanging="360"/>
      </w:pPr>
      <w:rPr>
        <w:rFonts w:ascii="Symbol" w:hAnsi="Symbol" w:hint="default"/>
      </w:rPr>
    </w:lvl>
    <w:lvl w:ilvl="4" w:tplc="04190003">
      <w:start w:val="1"/>
      <w:numFmt w:val="bullet"/>
      <w:lvlText w:val="o"/>
      <w:lvlJc w:val="left"/>
      <w:pPr>
        <w:tabs>
          <w:tab w:val="num" w:pos="3680"/>
        </w:tabs>
        <w:ind w:left="3680" w:hanging="360"/>
      </w:pPr>
      <w:rPr>
        <w:rFonts w:ascii="Courier New" w:hAnsi="Courier New" w:cs="Courier New" w:hint="default"/>
      </w:rPr>
    </w:lvl>
    <w:lvl w:ilvl="5" w:tplc="04190005">
      <w:start w:val="1"/>
      <w:numFmt w:val="bullet"/>
      <w:lvlText w:val=""/>
      <w:lvlJc w:val="left"/>
      <w:pPr>
        <w:tabs>
          <w:tab w:val="num" w:pos="4400"/>
        </w:tabs>
        <w:ind w:left="4400" w:hanging="360"/>
      </w:pPr>
      <w:rPr>
        <w:rFonts w:ascii="Wingdings" w:hAnsi="Wingdings" w:hint="default"/>
      </w:rPr>
    </w:lvl>
    <w:lvl w:ilvl="6" w:tplc="04190001">
      <w:start w:val="1"/>
      <w:numFmt w:val="bullet"/>
      <w:lvlText w:val=""/>
      <w:lvlJc w:val="left"/>
      <w:pPr>
        <w:tabs>
          <w:tab w:val="num" w:pos="5120"/>
        </w:tabs>
        <w:ind w:left="5120" w:hanging="360"/>
      </w:pPr>
      <w:rPr>
        <w:rFonts w:ascii="Symbol" w:hAnsi="Symbol" w:hint="default"/>
      </w:rPr>
    </w:lvl>
    <w:lvl w:ilvl="7" w:tplc="04190003">
      <w:start w:val="1"/>
      <w:numFmt w:val="bullet"/>
      <w:lvlText w:val="o"/>
      <w:lvlJc w:val="left"/>
      <w:pPr>
        <w:tabs>
          <w:tab w:val="num" w:pos="5840"/>
        </w:tabs>
        <w:ind w:left="5840" w:hanging="360"/>
      </w:pPr>
      <w:rPr>
        <w:rFonts w:ascii="Courier New" w:hAnsi="Courier New" w:cs="Courier New" w:hint="default"/>
      </w:rPr>
    </w:lvl>
    <w:lvl w:ilvl="8" w:tplc="04190005">
      <w:start w:val="1"/>
      <w:numFmt w:val="bullet"/>
      <w:lvlText w:val=""/>
      <w:lvlJc w:val="left"/>
      <w:pPr>
        <w:tabs>
          <w:tab w:val="num" w:pos="6560"/>
        </w:tabs>
        <w:ind w:left="6560" w:hanging="360"/>
      </w:pPr>
      <w:rPr>
        <w:rFonts w:ascii="Wingdings" w:hAnsi="Wingdings" w:hint="default"/>
      </w:rPr>
    </w:lvl>
  </w:abstractNum>
  <w:abstractNum w:abstractNumId="19">
    <w:nsid w:val="465560A4"/>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0">
    <w:nsid w:val="47D924EB"/>
    <w:multiLevelType w:val="hybridMultilevel"/>
    <w:tmpl w:val="1556F376"/>
    <w:lvl w:ilvl="0" w:tplc="281E7E60">
      <w:start w:val="1"/>
      <w:numFmt w:val="bullet"/>
      <w:lvlText w:val=""/>
      <w:lvlJc w:val="left"/>
      <w:pPr>
        <w:tabs>
          <w:tab w:val="num" w:pos="567"/>
        </w:tabs>
        <w:ind w:left="567" w:hanging="567"/>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3D67EB8"/>
    <w:multiLevelType w:val="hybridMultilevel"/>
    <w:tmpl w:val="659EE68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2">
    <w:nsid w:val="586A2C37"/>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3">
    <w:nsid w:val="5B470F15"/>
    <w:multiLevelType w:val="hybridMultilevel"/>
    <w:tmpl w:val="2CEEED9A"/>
    <w:lvl w:ilvl="0" w:tplc="DE3E8BF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5BD53C3C"/>
    <w:multiLevelType w:val="hybridMultilevel"/>
    <w:tmpl w:val="F2CC30D8"/>
    <w:lvl w:ilvl="0" w:tplc="04190001">
      <w:start w:val="1"/>
      <w:numFmt w:val="bullet"/>
      <w:lvlText w:val=""/>
      <w:lvlJc w:val="left"/>
      <w:pPr>
        <w:ind w:left="829" w:hanging="360"/>
      </w:pPr>
      <w:rPr>
        <w:rFonts w:ascii="Symbol" w:hAnsi="Symbol" w:hint="default"/>
      </w:rPr>
    </w:lvl>
    <w:lvl w:ilvl="1" w:tplc="04190003" w:tentative="1">
      <w:start w:val="1"/>
      <w:numFmt w:val="bullet"/>
      <w:lvlText w:val="o"/>
      <w:lvlJc w:val="left"/>
      <w:pPr>
        <w:ind w:left="1549" w:hanging="360"/>
      </w:pPr>
      <w:rPr>
        <w:rFonts w:ascii="Courier New" w:hAnsi="Courier New" w:cs="Courier New" w:hint="default"/>
      </w:rPr>
    </w:lvl>
    <w:lvl w:ilvl="2" w:tplc="04190005" w:tentative="1">
      <w:start w:val="1"/>
      <w:numFmt w:val="bullet"/>
      <w:lvlText w:val=""/>
      <w:lvlJc w:val="left"/>
      <w:pPr>
        <w:ind w:left="2269" w:hanging="360"/>
      </w:pPr>
      <w:rPr>
        <w:rFonts w:ascii="Wingdings" w:hAnsi="Wingdings" w:hint="default"/>
      </w:rPr>
    </w:lvl>
    <w:lvl w:ilvl="3" w:tplc="04190001" w:tentative="1">
      <w:start w:val="1"/>
      <w:numFmt w:val="bullet"/>
      <w:lvlText w:val=""/>
      <w:lvlJc w:val="left"/>
      <w:pPr>
        <w:ind w:left="2989" w:hanging="360"/>
      </w:pPr>
      <w:rPr>
        <w:rFonts w:ascii="Symbol" w:hAnsi="Symbol" w:hint="default"/>
      </w:rPr>
    </w:lvl>
    <w:lvl w:ilvl="4" w:tplc="04190003" w:tentative="1">
      <w:start w:val="1"/>
      <w:numFmt w:val="bullet"/>
      <w:lvlText w:val="o"/>
      <w:lvlJc w:val="left"/>
      <w:pPr>
        <w:ind w:left="3709" w:hanging="360"/>
      </w:pPr>
      <w:rPr>
        <w:rFonts w:ascii="Courier New" w:hAnsi="Courier New" w:cs="Courier New" w:hint="default"/>
      </w:rPr>
    </w:lvl>
    <w:lvl w:ilvl="5" w:tplc="04190005" w:tentative="1">
      <w:start w:val="1"/>
      <w:numFmt w:val="bullet"/>
      <w:lvlText w:val=""/>
      <w:lvlJc w:val="left"/>
      <w:pPr>
        <w:ind w:left="4429" w:hanging="360"/>
      </w:pPr>
      <w:rPr>
        <w:rFonts w:ascii="Wingdings" w:hAnsi="Wingdings" w:hint="default"/>
      </w:rPr>
    </w:lvl>
    <w:lvl w:ilvl="6" w:tplc="04190001" w:tentative="1">
      <w:start w:val="1"/>
      <w:numFmt w:val="bullet"/>
      <w:lvlText w:val=""/>
      <w:lvlJc w:val="left"/>
      <w:pPr>
        <w:ind w:left="5149" w:hanging="360"/>
      </w:pPr>
      <w:rPr>
        <w:rFonts w:ascii="Symbol" w:hAnsi="Symbol" w:hint="default"/>
      </w:rPr>
    </w:lvl>
    <w:lvl w:ilvl="7" w:tplc="04190003" w:tentative="1">
      <w:start w:val="1"/>
      <w:numFmt w:val="bullet"/>
      <w:lvlText w:val="o"/>
      <w:lvlJc w:val="left"/>
      <w:pPr>
        <w:ind w:left="5869" w:hanging="360"/>
      </w:pPr>
      <w:rPr>
        <w:rFonts w:ascii="Courier New" w:hAnsi="Courier New" w:cs="Courier New" w:hint="default"/>
      </w:rPr>
    </w:lvl>
    <w:lvl w:ilvl="8" w:tplc="04190005" w:tentative="1">
      <w:start w:val="1"/>
      <w:numFmt w:val="bullet"/>
      <w:lvlText w:val=""/>
      <w:lvlJc w:val="left"/>
      <w:pPr>
        <w:ind w:left="6589" w:hanging="360"/>
      </w:pPr>
      <w:rPr>
        <w:rFonts w:ascii="Wingdings" w:hAnsi="Wingdings" w:hint="default"/>
      </w:rPr>
    </w:lvl>
  </w:abstractNum>
  <w:abstractNum w:abstractNumId="25">
    <w:nsid w:val="5C771598"/>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6">
    <w:nsid w:val="5D856FB1"/>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7">
    <w:nsid w:val="5EC046E6"/>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8">
    <w:nsid w:val="5F5C097B"/>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29">
    <w:nsid w:val="617D53FA"/>
    <w:multiLevelType w:val="hybridMultilevel"/>
    <w:tmpl w:val="B8423E0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0">
    <w:nsid w:val="65152C7F"/>
    <w:multiLevelType w:val="hybridMultilevel"/>
    <w:tmpl w:val="53CC1826"/>
    <w:lvl w:ilvl="0" w:tplc="4AA04AE0">
      <w:start w:val="1"/>
      <w:numFmt w:val="decimal"/>
      <w:lvlText w:val="%1."/>
      <w:lvlJc w:val="left"/>
      <w:pPr>
        <w:tabs>
          <w:tab w:val="num" w:pos="405"/>
        </w:tabs>
        <w:ind w:left="405" w:hanging="405"/>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31">
    <w:nsid w:val="66121ABF"/>
    <w:multiLevelType w:val="hybridMultilevel"/>
    <w:tmpl w:val="914EF9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2">
    <w:nsid w:val="6C181882"/>
    <w:multiLevelType w:val="singleLevel"/>
    <w:tmpl w:val="DEA60274"/>
    <w:lvl w:ilvl="0">
      <w:start w:val="1"/>
      <w:numFmt w:val="none"/>
      <w:lvlText w:val=""/>
      <w:legacy w:legacy="1" w:legacySpace="120" w:legacyIndent="567"/>
      <w:lvlJc w:val="left"/>
      <w:pPr>
        <w:ind w:left="567" w:hanging="567"/>
      </w:pPr>
      <w:rPr>
        <w:rFonts w:ascii="Symbol" w:hAnsi="Symbol" w:hint="default"/>
      </w:rPr>
    </w:lvl>
  </w:abstractNum>
  <w:abstractNum w:abstractNumId="33">
    <w:nsid w:val="73E855B3"/>
    <w:multiLevelType w:val="hybridMultilevel"/>
    <w:tmpl w:val="80B294D8"/>
    <w:lvl w:ilvl="0" w:tplc="04190011">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31328B"/>
    <w:multiLevelType w:val="hybridMultilevel"/>
    <w:tmpl w:val="B4B4D0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9382A26"/>
    <w:multiLevelType w:val="hybridMultilevel"/>
    <w:tmpl w:val="4274B7D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DE7499D"/>
    <w:multiLevelType w:val="hybridMultilevel"/>
    <w:tmpl w:val="ABCE7778"/>
    <w:lvl w:ilvl="0" w:tplc="04190001">
      <w:start w:val="1"/>
      <w:numFmt w:val="bullet"/>
      <w:lvlText w:val=""/>
      <w:lvlJc w:val="left"/>
      <w:pPr>
        <w:ind w:left="3164" w:hanging="360"/>
      </w:pPr>
      <w:rPr>
        <w:rFonts w:ascii="Symbol" w:hAnsi="Symbol" w:hint="default"/>
      </w:rPr>
    </w:lvl>
    <w:lvl w:ilvl="1" w:tplc="04190003" w:tentative="1">
      <w:start w:val="1"/>
      <w:numFmt w:val="bullet"/>
      <w:lvlText w:val="o"/>
      <w:lvlJc w:val="left"/>
      <w:pPr>
        <w:ind w:left="3884" w:hanging="360"/>
      </w:pPr>
      <w:rPr>
        <w:rFonts w:ascii="Courier New" w:hAnsi="Courier New" w:cs="Courier New" w:hint="default"/>
      </w:rPr>
    </w:lvl>
    <w:lvl w:ilvl="2" w:tplc="04190005" w:tentative="1">
      <w:start w:val="1"/>
      <w:numFmt w:val="bullet"/>
      <w:lvlText w:val=""/>
      <w:lvlJc w:val="left"/>
      <w:pPr>
        <w:ind w:left="4604" w:hanging="360"/>
      </w:pPr>
      <w:rPr>
        <w:rFonts w:ascii="Wingdings" w:hAnsi="Wingdings" w:hint="default"/>
      </w:rPr>
    </w:lvl>
    <w:lvl w:ilvl="3" w:tplc="04190001" w:tentative="1">
      <w:start w:val="1"/>
      <w:numFmt w:val="bullet"/>
      <w:lvlText w:val=""/>
      <w:lvlJc w:val="left"/>
      <w:pPr>
        <w:ind w:left="5324" w:hanging="360"/>
      </w:pPr>
      <w:rPr>
        <w:rFonts w:ascii="Symbol" w:hAnsi="Symbol" w:hint="default"/>
      </w:rPr>
    </w:lvl>
    <w:lvl w:ilvl="4" w:tplc="04190003" w:tentative="1">
      <w:start w:val="1"/>
      <w:numFmt w:val="bullet"/>
      <w:lvlText w:val="o"/>
      <w:lvlJc w:val="left"/>
      <w:pPr>
        <w:ind w:left="6044" w:hanging="360"/>
      </w:pPr>
      <w:rPr>
        <w:rFonts w:ascii="Courier New" w:hAnsi="Courier New" w:cs="Courier New" w:hint="default"/>
      </w:rPr>
    </w:lvl>
    <w:lvl w:ilvl="5" w:tplc="04190005" w:tentative="1">
      <w:start w:val="1"/>
      <w:numFmt w:val="bullet"/>
      <w:lvlText w:val=""/>
      <w:lvlJc w:val="left"/>
      <w:pPr>
        <w:ind w:left="6764" w:hanging="360"/>
      </w:pPr>
      <w:rPr>
        <w:rFonts w:ascii="Wingdings" w:hAnsi="Wingdings" w:hint="default"/>
      </w:rPr>
    </w:lvl>
    <w:lvl w:ilvl="6" w:tplc="04190001" w:tentative="1">
      <w:start w:val="1"/>
      <w:numFmt w:val="bullet"/>
      <w:lvlText w:val=""/>
      <w:lvlJc w:val="left"/>
      <w:pPr>
        <w:ind w:left="7484" w:hanging="360"/>
      </w:pPr>
      <w:rPr>
        <w:rFonts w:ascii="Symbol" w:hAnsi="Symbol" w:hint="default"/>
      </w:rPr>
    </w:lvl>
    <w:lvl w:ilvl="7" w:tplc="04190003" w:tentative="1">
      <w:start w:val="1"/>
      <w:numFmt w:val="bullet"/>
      <w:lvlText w:val="o"/>
      <w:lvlJc w:val="left"/>
      <w:pPr>
        <w:ind w:left="8204" w:hanging="360"/>
      </w:pPr>
      <w:rPr>
        <w:rFonts w:ascii="Courier New" w:hAnsi="Courier New" w:cs="Courier New" w:hint="default"/>
      </w:rPr>
    </w:lvl>
    <w:lvl w:ilvl="8" w:tplc="04190005" w:tentative="1">
      <w:start w:val="1"/>
      <w:numFmt w:val="bullet"/>
      <w:lvlText w:val=""/>
      <w:lvlJc w:val="left"/>
      <w:pPr>
        <w:ind w:left="8924" w:hanging="360"/>
      </w:pPr>
      <w:rPr>
        <w:rFonts w:ascii="Wingdings" w:hAnsi="Wingdings" w:hint="default"/>
      </w:rPr>
    </w:lvl>
  </w:abstractNum>
  <w:abstractNum w:abstractNumId="37">
    <w:nsid w:val="7E0024C2"/>
    <w:multiLevelType w:val="hybridMultilevel"/>
    <w:tmpl w:val="2D2A0F48"/>
    <w:lvl w:ilvl="0" w:tplc="8CC0365A">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8">
    <w:nsid w:val="7F7046E1"/>
    <w:multiLevelType w:val="hybridMultilevel"/>
    <w:tmpl w:val="121287E8"/>
    <w:lvl w:ilvl="0" w:tplc="0419000F">
      <w:start w:val="1"/>
      <w:numFmt w:val="decimal"/>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3"/>
  </w:num>
  <w:num w:numId="2">
    <w:abstractNumId w:val="32"/>
  </w:num>
  <w:num w:numId="3">
    <w:abstractNumId w:val="22"/>
  </w:num>
  <w:num w:numId="4">
    <w:abstractNumId w:val="19"/>
  </w:num>
  <w:num w:numId="5">
    <w:abstractNumId w:val="9"/>
  </w:num>
  <w:num w:numId="6">
    <w:abstractNumId w:val="26"/>
  </w:num>
  <w:num w:numId="7">
    <w:abstractNumId w:val="28"/>
  </w:num>
  <w:num w:numId="8">
    <w:abstractNumId w:val="27"/>
  </w:num>
  <w:num w:numId="9">
    <w:abstractNumId w:val="25"/>
  </w:num>
  <w:num w:numId="10">
    <w:abstractNumId w:val="12"/>
  </w:num>
  <w:num w:numId="1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4"/>
  </w:num>
  <w:num w:numId="15">
    <w:abstractNumId w:val="31"/>
  </w:num>
  <w:num w:numId="16">
    <w:abstractNumId w:val="31"/>
  </w:num>
  <w:num w:numId="17">
    <w:abstractNumId w:val="5"/>
  </w:num>
  <w:num w:numId="18">
    <w:abstractNumId w:val="5"/>
  </w:num>
  <w:num w:numId="19">
    <w:abstractNumId w:val="21"/>
  </w:num>
  <w:num w:numId="20">
    <w:abstractNumId w:val="21"/>
  </w:num>
  <w:num w:numId="21">
    <w:abstractNumId w:val="18"/>
  </w:num>
  <w:num w:numId="22">
    <w:abstractNumId w:val="18"/>
  </w:num>
  <w:num w:numId="23">
    <w:abstractNumId w:val="34"/>
  </w:num>
  <w:num w:numId="24">
    <w:abstractNumId w:val="33"/>
  </w:num>
  <w:num w:numId="25">
    <w:abstractNumId w:val="13"/>
  </w:num>
  <w:num w:numId="26">
    <w:abstractNumId w:val="16"/>
  </w:num>
  <w:num w:numId="27">
    <w:abstractNumId w:val="37"/>
  </w:num>
  <w:num w:numId="28">
    <w:abstractNumId w:val="37"/>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num>
  <w:num w:numId="33">
    <w:abstractNumId w:val="6"/>
  </w:num>
  <w:num w:numId="34">
    <w:abstractNumId w:val="24"/>
  </w:num>
  <w:num w:numId="35">
    <w:abstractNumId w:val="15"/>
  </w:num>
  <w:num w:numId="36">
    <w:abstractNumId w:val="1"/>
  </w:num>
  <w:num w:numId="37">
    <w:abstractNumId w:val="20"/>
  </w:num>
  <w:num w:numId="38">
    <w:abstractNumId w:val="0"/>
  </w:num>
  <w:num w:numId="39">
    <w:abstractNumId w:val="23"/>
  </w:num>
  <w:num w:numId="40">
    <w:abstractNumId w:val="7"/>
  </w:num>
  <w:num w:numId="41">
    <w:abstractNumId w:val="17"/>
    <w:lvlOverride w:ilvl="0">
      <w:startOverride w:val="1"/>
    </w:lvlOverride>
  </w:num>
  <w:num w:numId="42">
    <w:abstractNumId w:val="10"/>
    <w:lvlOverride w:ilvl="0">
      <w:startOverride w:val="1"/>
    </w:lvlOverride>
  </w:num>
  <w:num w:numId="43">
    <w:abstractNumId w:val="14"/>
  </w:num>
  <w:num w:numId="44">
    <w:abstractNumId w:val="35"/>
  </w:num>
  <w:num w:numId="4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DF58FE"/>
    <w:rsid w:val="00124A3C"/>
    <w:rsid w:val="002D2C41"/>
    <w:rsid w:val="00484131"/>
    <w:rsid w:val="006F7DDA"/>
    <w:rsid w:val="00793CDE"/>
    <w:rsid w:val="007E0E5A"/>
    <w:rsid w:val="00BB2BF6"/>
    <w:rsid w:val="00DF58FE"/>
    <w:rsid w:val="00E56483"/>
    <w:rsid w:val="00F020FF"/>
    <w:rsid w:val="00F721D3"/>
    <w:rsid w:val="00FE00D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List" w:uiPriority="0"/>
    <w:lsdException w:name="Title" w:semiHidden="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131"/>
  </w:style>
  <w:style w:type="paragraph" w:styleId="1">
    <w:name w:val="heading 1"/>
    <w:basedOn w:val="a"/>
    <w:next w:val="a"/>
    <w:link w:val="10"/>
    <w:uiPriority w:val="9"/>
    <w:qFormat/>
    <w:rsid w:val="00F721D3"/>
    <w:pPr>
      <w:keepNext/>
      <w:keepLines/>
      <w:spacing w:before="480" w:after="0"/>
      <w:outlineLvl w:val="0"/>
    </w:pPr>
    <w:rPr>
      <w:rFonts w:ascii="Cambria" w:eastAsia="Times New Roman" w:hAnsi="Cambria" w:cs="Times New Roman"/>
      <w:b/>
      <w:bCs/>
      <w:color w:val="365F91"/>
      <w:sz w:val="28"/>
      <w:szCs w:val="28"/>
      <w:lang w:eastAsia="en-US"/>
    </w:rPr>
  </w:style>
  <w:style w:type="paragraph" w:styleId="2">
    <w:name w:val="heading 2"/>
    <w:basedOn w:val="a"/>
    <w:next w:val="a"/>
    <w:link w:val="20"/>
    <w:qFormat/>
    <w:rsid w:val="00DF58FE"/>
    <w:pPr>
      <w:keepNext/>
      <w:spacing w:before="240" w:after="60" w:line="240" w:lineRule="auto"/>
      <w:outlineLvl w:val="1"/>
    </w:pPr>
    <w:rPr>
      <w:rFonts w:ascii="Arial" w:eastAsia="Times New Roman" w:hAnsi="Arial" w:cs="Times New Roman"/>
      <w:b/>
      <w:i/>
      <w:sz w:val="28"/>
      <w:szCs w:val="20"/>
    </w:rPr>
  </w:style>
  <w:style w:type="paragraph" w:styleId="3">
    <w:name w:val="heading 3"/>
    <w:basedOn w:val="a"/>
    <w:next w:val="a"/>
    <w:link w:val="30"/>
    <w:qFormat/>
    <w:rsid w:val="00F721D3"/>
    <w:pPr>
      <w:keepNext/>
      <w:tabs>
        <w:tab w:val="left" w:pos="3800"/>
        <w:tab w:val="left" w:pos="8490"/>
      </w:tabs>
      <w:spacing w:after="0" w:line="240" w:lineRule="auto"/>
      <w:outlineLvl w:val="2"/>
    </w:pPr>
    <w:rPr>
      <w:rFonts w:ascii="Times New Roman" w:eastAsia="Times New Roman" w:hAnsi="Times New Roman" w:cs="Times New Roman"/>
      <w:b/>
      <w:sz w:val="28"/>
      <w:szCs w:val="28"/>
    </w:rPr>
  </w:style>
  <w:style w:type="paragraph" w:styleId="4">
    <w:name w:val="heading 4"/>
    <w:basedOn w:val="a"/>
    <w:next w:val="a"/>
    <w:link w:val="40"/>
    <w:qFormat/>
    <w:rsid w:val="00F721D3"/>
    <w:pPr>
      <w:keepNext/>
      <w:tabs>
        <w:tab w:val="left" w:pos="2780"/>
      </w:tabs>
      <w:spacing w:after="0" w:line="240" w:lineRule="auto"/>
      <w:outlineLvl w:val="3"/>
    </w:pPr>
    <w:rPr>
      <w:rFonts w:ascii="Times New Roman" w:eastAsia="Times New Roman" w:hAnsi="Times New Roman" w:cs="Times New Roman"/>
      <w:i/>
      <w:sz w:val="28"/>
      <w:szCs w:val="28"/>
    </w:rPr>
  </w:style>
  <w:style w:type="paragraph" w:styleId="5">
    <w:name w:val="heading 5"/>
    <w:basedOn w:val="a"/>
    <w:next w:val="a"/>
    <w:link w:val="50"/>
    <w:qFormat/>
    <w:rsid w:val="00F721D3"/>
    <w:pPr>
      <w:keepNext/>
      <w:tabs>
        <w:tab w:val="left" w:pos="3800"/>
        <w:tab w:val="left" w:pos="8490"/>
      </w:tabs>
      <w:spacing w:after="0" w:line="240" w:lineRule="auto"/>
      <w:outlineLvl w:val="4"/>
    </w:pPr>
    <w:rPr>
      <w:rFonts w:ascii="Times New Roman" w:eastAsia="Times New Roman" w:hAnsi="Times New Roman" w:cs="Times New Roman"/>
      <w:b/>
      <w:i/>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F58FE"/>
    <w:rPr>
      <w:rFonts w:ascii="Arial" w:eastAsia="Times New Roman" w:hAnsi="Arial" w:cs="Times New Roman"/>
      <w:b/>
      <w:i/>
      <w:sz w:val="28"/>
      <w:szCs w:val="20"/>
    </w:rPr>
  </w:style>
  <w:style w:type="paragraph" w:customStyle="1" w:styleId="Default">
    <w:name w:val="Default"/>
    <w:rsid w:val="00DF58FE"/>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234">
    <w:name w:val="основной текст1234"/>
    <w:basedOn w:val="a"/>
    <w:next w:val="a"/>
    <w:qFormat/>
    <w:rsid w:val="00DF58FE"/>
    <w:pPr>
      <w:spacing w:after="0" w:line="360" w:lineRule="auto"/>
      <w:ind w:firstLine="709"/>
      <w:jc w:val="both"/>
    </w:pPr>
    <w:rPr>
      <w:rFonts w:ascii="Times New Roman" w:eastAsia="Times New Roman" w:hAnsi="Times New Roman" w:cs="Times New Roman"/>
      <w:sz w:val="24"/>
      <w:szCs w:val="24"/>
    </w:rPr>
  </w:style>
  <w:style w:type="paragraph" w:styleId="a3">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4"/>
    <w:uiPriority w:val="99"/>
    <w:unhideWhenUsed/>
    <w:qFormat/>
    <w:rsid w:val="00DF58FE"/>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List Paragraph"/>
    <w:basedOn w:val="a"/>
    <w:uiPriority w:val="34"/>
    <w:qFormat/>
    <w:rsid w:val="00BB2BF6"/>
    <w:pPr>
      <w:spacing w:after="0" w:line="240" w:lineRule="auto"/>
      <w:ind w:left="720"/>
      <w:contextualSpacing/>
    </w:pPr>
    <w:rPr>
      <w:rFonts w:ascii="Courier New" w:eastAsia="Times New Roman" w:hAnsi="Courier New" w:cs="Courier New"/>
      <w:color w:val="000000"/>
      <w:sz w:val="24"/>
      <w:szCs w:val="24"/>
    </w:rPr>
  </w:style>
  <w:style w:type="paragraph" w:styleId="a6">
    <w:name w:val="header"/>
    <w:basedOn w:val="a"/>
    <w:link w:val="a7"/>
    <w:uiPriority w:val="99"/>
    <w:unhideWhenUsed/>
    <w:rsid w:val="00BB2BF6"/>
    <w:pPr>
      <w:tabs>
        <w:tab w:val="center" w:pos="4677"/>
        <w:tab w:val="right" w:pos="9355"/>
      </w:tabs>
      <w:spacing w:after="0" w:line="240" w:lineRule="auto"/>
    </w:pPr>
    <w:rPr>
      <w:rFonts w:ascii="Courier New" w:eastAsia="Times New Roman" w:hAnsi="Courier New" w:cs="Times New Roman"/>
      <w:color w:val="000000"/>
      <w:sz w:val="24"/>
      <w:szCs w:val="24"/>
    </w:rPr>
  </w:style>
  <w:style w:type="character" w:customStyle="1" w:styleId="a7">
    <w:name w:val="Верхний колонтитул Знак"/>
    <w:basedOn w:val="a0"/>
    <w:link w:val="a6"/>
    <w:uiPriority w:val="99"/>
    <w:rsid w:val="00BB2BF6"/>
    <w:rPr>
      <w:rFonts w:ascii="Courier New" w:eastAsia="Times New Roman" w:hAnsi="Courier New" w:cs="Times New Roman"/>
      <w:color w:val="000000"/>
      <w:sz w:val="24"/>
      <w:szCs w:val="24"/>
    </w:rPr>
  </w:style>
  <w:style w:type="paragraph" w:styleId="a8">
    <w:name w:val="footer"/>
    <w:basedOn w:val="a"/>
    <w:link w:val="a9"/>
    <w:uiPriority w:val="99"/>
    <w:unhideWhenUsed/>
    <w:rsid w:val="00BB2BF6"/>
    <w:pPr>
      <w:tabs>
        <w:tab w:val="center" w:pos="4677"/>
        <w:tab w:val="right" w:pos="9355"/>
      </w:tabs>
      <w:spacing w:after="0" w:line="240" w:lineRule="auto"/>
    </w:pPr>
    <w:rPr>
      <w:rFonts w:ascii="Courier New" w:eastAsia="Times New Roman" w:hAnsi="Courier New" w:cs="Times New Roman"/>
      <w:color w:val="000000"/>
      <w:sz w:val="24"/>
      <w:szCs w:val="24"/>
    </w:rPr>
  </w:style>
  <w:style w:type="character" w:customStyle="1" w:styleId="a9">
    <w:name w:val="Нижний колонтитул Знак"/>
    <w:basedOn w:val="a0"/>
    <w:link w:val="a8"/>
    <w:uiPriority w:val="99"/>
    <w:rsid w:val="00BB2BF6"/>
    <w:rPr>
      <w:rFonts w:ascii="Courier New" w:eastAsia="Times New Roman" w:hAnsi="Courier New" w:cs="Times New Roman"/>
      <w:color w:val="000000"/>
      <w:sz w:val="24"/>
      <w:szCs w:val="24"/>
    </w:rPr>
  </w:style>
  <w:style w:type="numbering" w:customStyle="1" w:styleId="11">
    <w:name w:val="Нет списка1"/>
    <w:next w:val="a2"/>
    <w:uiPriority w:val="99"/>
    <w:semiHidden/>
    <w:unhideWhenUsed/>
    <w:rsid w:val="00BB2BF6"/>
  </w:style>
  <w:style w:type="character" w:customStyle="1" w:styleId="Absatz-Standardschriftart">
    <w:name w:val="Absatz-Standardschriftart"/>
    <w:rsid w:val="00BB2BF6"/>
  </w:style>
  <w:style w:type="paragraph" w:customStyle="1" w:styleId="12">
    <w:name w:val="Заголовок1"/>
    <w:basedOn w:val="a"/>
    <w:next w:val="aa"/>
    <w:rsid w:val="00BB2BF6"/>
    <w:pPr>
      <w:keepNext/>
      <w:widowControl w:val="0"/>
      <w:suppressAutoHyphens/>
      <w:spacing w:before="240" w:after="120" w:line="240" w:lineRule="auto"/>
    </w:pPr>
    <w:rPr>
      <w:rFonts w:ascii="Arial" w:eastAsia="MS Mincho" w:hAnsi="Arial" w:cs="Tahoma"/>
      <w:sz w:val="28"/>
      <w:szCs w:val="28"/>
    </w:rPr>
  </w:style>
  <w:style w:type="paragraph" w:styleId="aa">
    <w:name w:val="Body Text"/>
    <w:basedOn w:val="a"/>
    <w:link w:val="ab"/>
    <w:semiHidden/>
    <w:rsid w:val="00BB2BF6"/>
    <w:pPr>
      <w:widowControl w:val="0"/>
      <w:suppressAutoHyphens/>
      <w:spacing w:after="120" w:line="240" w:lineRule="auto"/>
    </w:pPr>
    <w:rPr>
      <w:rFonts w:ascii="Times New Roman" w:eastAsia="Times New Roman" w:hAnsi="Times New Roman" w:cs="Times New Roman"/>
      <w:sz w:val="24"/>
      <w:szCs w:val="20"/>
    </w:rPr>
  </w:style>
  <w:style w:type="character" w:customStyle="1" w:styleId="ab">
    <w:name w:val="Основной текст Знак"/>
    <w:basedOn w:val="a0"/>
    <w:link w:val="aa"/>
    <w:semiHidden/>
    <w:rsid w:val="00BB2BF6"/>
    <w:rPr>
      <w:rFonts w:ascii="Times New Roman" w:eastAsia="Times New Roman" w:hAnsi="Times New Roman" w:cs="Times New Roman"/>
      <w:sz w:val="24"/>
      <w:szCs w:val="20"/>
    </w:rPr>
  </w:style>
  <w:style w:type="paragraph" w:styleId="ac">
    <w:name w:val="List"/>
    <w:basedOn w:val="aa"/>
    <w:semiHidden/>
    <w:rsid w:val="00BB2BF6"/>
    <w:rPr>
      <w:rFonts w:cs="Tahoma"/>
    </w:rPr>
  </w:style>
  <w:style w:type="paragraph" w:customStyle="1" w:styleId="13">
    <w:name w:val="Название1"/>
    <w:basedOn w:val="a"/>
    <w:rsid w:val="00BB2BF6"/>
    <w:pPr>
      <w:widowControl w:val="0"/>
      <w:suppressLineNumbers/>
      <w:suppressAutoHyphens/>
      <w:spacing w:before="120" w:after="120" w:line="240" w:lineRule="auto"/>
    </w:pPr>
    <w:rPr>
      <w:rFonts w:ascii="Times New Roman" w:eastAsia="Times New Roman" w:hAnsi="Times New Roman" w:cs="Tahoma"/>
      <w:i/>
      <w:iCs/>
      <w:sz w:val="24"/>
      <w:szCs w:val="24"/>
    </w:rPr>
  </w:style>
  <w:style w:type="paragraph" w:customStyle="1" w:styleId="14">
    <w:name w:val="Указатель1"/>
    <w:basedOn w:val="a"/>
    <w:rsid w:val="00BB2BF6"/>
    <w:pPr>
      <w:widowControl w:val="0"/>
      <w:suppressLineNumbers/>
      <w:suppressAutoHyphens/>
      <w:spacing w:after="0" w:line="240" w:lineRule="auto"/>
    </w:pPr>
    <w:rPr>
      <w:rFonts w:ascii="Times New Roman" w:eastAsia="Times New Roman" w:hAnsi="Times New Roman" w:cs="Tahoma"/>
      <w:sz w:val="24"/>
      <w:szCs w:val="20"/>
    </w:rPr>
  </w:style>
  <w:style w:type="paragraph" w:customStyle="1" w:styleId="ad">
    <w:name w:val="Стиль"/>
    <w:rsid w:val="00BB2BF6"/>
    <w:pPr>
      <w:widowControl w:val="0"/>
      <w:suppressAutoHyphens/>
      <w:autoSpaceDE w:val="0"/>
      <w:spacing w:after="0" w:line="240" w:lineRule="auto"/>
    </w:pPr>
    <w:rPr>
      <w:rFonts w:ascii="Times New Roman" w:eastAsia="Arial" w:hAnsi="Times New Roman" w:cs="Times New Roman"/>
      <w:sz w:val="24"/>
      <w:szCs w:val="24"/>
      <w:lang w:eastAsia="ar-SA"/>
    </w:rPr>
  </w:style>
  <w:style w:type="paragraph" w:customStyle="1" w:styleId="ae">
    <w:name w:val="Содержимое таблицы"/>
    <w:basedOn w:val="a"/>
    <w:rsid w:val="00BB2BF6"/>
    <w:pPr>
      <w:widowControl w:val="0"/>
      <w:suppressLineNumbers/>
      <w:suppressAutoHyphens/>
      <w:spacing w:after="0" w:line="240" w:lineRule="auto"/>
    </w:pPr>
    <w:rPr>
      <w:rFonts w:ascii="Times New Roman" w:eastAsia="Times New Roman" w:hAnsi="Times New Roman" w:cs="Times New Roman"/>
      <w:sz w:val="24"/>
      <w:szCs w:val="20"/>
    </w:rPr>
  </w:style>
  <w:style w:type="paragraph" w:customStyle="1" w:styleId="af">
    <w:name w:val="Заголовок таблицы"/>
    <w:basedOn w:val="ae"/>
    <w:rsid w:val="00BB2BF6"/>
    <w:pPr>
      <w:jc w:val="center"/>
    </w:pPr>
    <w:rPr>
      <w:b/>
      <w:bCs/>
    </w:rPr>
  </w:style>
  <w:style w:type="paragraph" w:styleId="21">
    <w:name w:val="Body Text Indent 2"/>
    <w:basedOn w:val="a"/>
    <w:link w:val="22"/>
    <w:uiPriority w:val="99"/>
    <w:unhideWhenUsed/>
    <w:rsid w:val="00BB2BF6"/>
    <w:pPr>
      <w:spacing w:after="120" w:line="480" w:lineRule="auto"/>
      <w:ind w:left="283"/>
    </w:pPr>
    <w:rPr>
      <w:rFonts w:ascii="Courier New" w:eastAsia="Times New Roman" w:hAnsi="Courier New" w:cs="Times New Roman"/>
      <w:color w:val="000000"/>
      <w:sz w:val="24"/>
      <w:szCs w:val="24"/>
    </w:rPr>
  </w:style>
  <w:style w:type="character" w:customStyle="1" w:styleId="22">
    <w:name w:val="Основной текст с отступом 2 Знак"/>
    <w:basedOn w:val="a0"/>
    <w:link w:val="21"/>
    <w:uiPriority w:val="99"/>
    <w:rsid w:val="00BB2BF6"/>
    <w:rPr>
      <w:rFonts w:ascii="Courier New" w:eastAsia="Times New Roman" w:hAnsi="Courier New" w:cs="Times New Roman"/>
      <w:color w:val="000000"/>
      <w:sz w:val="24"/>
      <w:szCs w:val="24"/>
    </w:rPr>
  </w:style>
  <w:style w:type="numbering" w:customStyle="1" w:styleId="23">
    <w:name w:val="Нет списка2"/>
    <w:next w:val="a2"/>
    <w:uiPriority w:val="99"/>
    <w:semiHidden/>
    <w:unhideWhenUsed/>
    <w:rsid w:val="00BB2BF6"/>
  </w:style>
  <w:style w:type="table" w:styleId="af0">
    <w:name w:val="Table Grid"/>
    <w:basedOn w:val="a1"/>
    <w:rsid w:val="00BB2B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
    <w:name w:val="Нет списка3"/>
    <w:next w:val="a2"/>
    <w:uiPriority w:val="99"/>
    <w:semiHidden/>
    <w:unhideWhenUsed/>
    <w:rsid w:val="00BB2BF6"/>
  </w:style>
  <w:style w:type="paragraph" w:styleId="af1">
    <w:name w:val="Title"/>
    <w:basedOn w:val="a"/>
    <w:link w:val="15"/>
    <w:uiPriority w:val="99"/>
    <w:qFormat/>
    <w:rsid w:val="00BB2BF6"/>
    <w:pPr>
      <w:spacing w:after="0" w:line="240" w:lineRule="auto"/>
      <w:jc w:val="center"/>
    </w:pPr>
    <w:rPr>
      <w:rFonts w:ascii="Times New Roman" w:eastAsia="Times New Roman" w:hAnsi="Times New Roman" w:cs="Times New Roman"/>
      <w:sz w:val="28"/>
      <w:szCs w:val="20"/>
    </w:rPr>
  </w:style>
  <w:style w:type="character" w:customStyle="1" w:styleId="15">
    <w:name w:val="Название Знак1"/>
    <w:basedOn w:val="a0"/>
    <w:link w:val="af1"/>
    <w:uiPriority w:val="99"/>
    <w:rsid w:val="00BB2BF6"/>
    <w:rPr>
      <w:rFonts w:ascii="Times New Roman" w:eastAsia="Times New Roman" w:hAnsi="Times New Roman" w:cs="Times New Roman"/>
      <w:sz w:val="28"/>
      <w:szCs w:val="20"/>
    </w:rPr>
  </w:style>
  <w:style w:type="table" w:customStyle="1" w:styleId="16">
    <w:name w:val="Сетка таблицы1"/>
    <w:basedOn w:val="a1"/>
    <w:next w:val="af0"/>
    <w:rsid w:val="00BB2B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F721D3"/>
    <w:rPr>
      <w:rFonts w:ascii="Cambria" w:eastAsia="Times New Roman" w:hAnsi="Cambria" w:cs="Times New Roman"/>
      <w:b/>
      <w:bCs/>
      <w:color w:val="365F91"/>
      <w:sz w:val="28"/>
      <w:szCs w:val="28"/>
      <w:lang w:eastAsia="en-US"/>
    </w:rPr>
  </w:style>
  <w:style w:type="character" w:customStyle="1" w:styleId="30">
    <w:name w:val="Заголовок 3 Знак"/>
    <w:basedOn w:val="a0"/>
    <w:link w:val="3"/>
    <w:rsid w:val="00F721D3"/>
    <w:rPr>
      <w:rFonts w:ascii="Times New Roman" w:eastAsia="Times New Roman" w:hAnsi="Times New Roman" w:cs="Times New Roman"/>
      <w:b/>
      <w:sz w:val="28"/>
      <w:szCs w:val="28"/>
    </w:rPr>
  </w:style>
  <w:style w:type="character" w:customStyle="1" w:styleId="40">
    <w:name w:val="Заголовок 4 Знак"/>
    <w:basedOn w:val="a0"/>
    <w:link w:val="4"/>
    <w:rsid w:val="00F721D3"/>
    <w:rPr>
      <w:rFonts w:ascii="Times New Roman" w:eastAsia="Times New Roman" w:hAnsi="Times New Roman" w:cs="Times New Roman"/>
      <w:i/>
      <w:sz w:val="28"/>
      <w:szCs w:val="28"/>
    </w:rPr>
  </w:style>
  <w:style w:type="character" w:customStyle="1" w:styleId="50">
    <w:name w:val="Заголовок 5 Знак"/>
    <w:basedOn w:val="a0"/>
    <w:link w:val="5"/>
    <w:rsid w:val="00F721D3"/>
    <w:rPr>
      <w:rFonts w:ascii="Times New Roman" w:eastAsia="Times New Roman" w:hAnsi="Times New Roman" w:cs="Times New Roman"/>
      <w:b/>
      <w:i/>
      <w:sz w:val="28"/>
      <w:szCs w:val="28"/>
    </w:rPr>
  </w:style>
  <w:style w:type="numbering" w:customStyle="1" w:styleId="41">
    <w:name w:val="Нет списка4"/>
    <w:next w:val="a2"/>
    <w:uiPriority w:val="99"/>
    <w:semiHidden/>
    <w:unhideWhenUsed/>
    <w:rsid w:val="00F721D3"/>
  </w:style>
  <w:style w:type="numbering" w:customStyle="1" w:styleId="110">
    <w:name w:val="Нет списка11"/>
    <w:next w:val="a2"/>
    <w:uiPriority w:val="99"/>
    <w:semiHidden/>
    <w:unhideWhenUsed/>
    <w:rsid w:val="00F721D3"/>
  </w:style>
  <w:style w:type="character" w:styleId="af2">
    <w:name w:val="Hyperlink"/>
    <w:unhideWhenUsed/>
    <w:rsid w:val="00F721D3"/>
    <w:rPr>
      <w:color w:val="0000FF"/>
      <w:u w:val="single"/>
    </w:rPr>
  </w:style>
  <w:style w:type="character" w:styleId="af3">
    <w:name w:val="FollowedHyperlink"/>
    <w:uiPriority w:val="99"/>
    <w:semiHidden/>
    <w:unhideWhenUsed/>
    <w:rsid w:val="00F721D3"/>
    <w:rPr>
      <w:color w:val="800080"/>
      <w:u w:val="single"/>
    </w:rPr>
  </w:style>
  <w:style w:type="paragraph" w:styleId="af4">
    <w:name w:val="Balloon Text"/>
    <w:basedOn w:val="a"/>
    <w:link w:val="af5"/>
    <w:uiPriority w:val="99"/>
    <w:semiHidden/>
    <w:unhideWhenUsed/>
    <w:rsid w:val="00F721D3"/>
    <w:pPr>
      <w:spacing w:after="0" w:line="240" w:lineRule="auto"/>
    </w:pPr>
    <w:rPr>
      <w:rFonts w:ascii="Tahoma" w:eastAsia="Times New Roman" w:hAnsi="Tahoma" w:cs="Times New Roman"/>
      <w:sz w:val="16"/>
      <w:szCs w:val="16"/>
    </w:rPr>
  </w:style>
  <w:style w:type="character" w:customStyle="1" w:styleId="af5">
    <w:name w:val="Текст выноски Знак"/>
    <w:basedOn w:val="a0"/>
    <w:link w:val="af4"/>
    <w:uiPriority w:val="99"/>
    <w:semiHidden/>
    <w:rsid w:val="00F721D3"/>
    <w:rPr>
      <w:rFonts w:ascii="Tahoma" w:eastAsia="Times New Roman" w:hAnsi="Tahoma" w:cs="Times New Roman"/>
      <w:sz w:val="16"/>
      <w:szCs w:val="16"/>
    </w:rPr>
  </w:style>
  <w:style w:type="paragraph" w:styleId="af6">
    <w:name w:val="No Spacing"/>
    <w:uiPriority w:val="1"/>
    <w:qFormat/>
    <w:rsid w:val="00F721D3"/>
    <w:pPr>
      <w:spacing w:after="0" w:line="240" w:lineRule="auto"/>
    </w:pPr>
    <w:rPr>
      <w:rFonts w:ascii="Calibri" w:eastAsia="Calibri" w:hAnsi="Calibri" w:cs="Times New Roman"/>
      <w:lang w:eastAsia="en-US"/>
    </w:rPr>
  </w:style>
  <w:style w:type="character" w:customStyle="1" w:styleId="17">
    <w:name w:val="Текст выноски Знак1"/>
    <w:uiPriority w:val="99"/>
    <w:semiHidden/>
    <w:rsid w:val="00F721D3"/>
    <w:rPr>
      <w:rFonts w:ascii="Tahoma" w:eastAsia="Times New Roman" w:hAnsi="Tahoma" w:cs="Tahoma" w:hint="default"/>
      <w:sz w:val="16"/>
      <w:szCs w:val="16"/>
      <w:lang w:eastAsia="ru-RU"/>
    </w:rPr>
  </w:style>
  <w:style w:type="table" w:customStyle="1" w:styleId="24">
    <w:name w:val="Сетка таблицы2"/>
    <w:basedOn w:val="a1"/>
    <w:next w:val="af0"/>
    <w:rsid w:val="00F721D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Стиль1"/>
    <w:basedOn w:val="af6"/>
    <w:qFormat/>
    <w:rsid w:val="00F721D3"/>
    <w:rPr>
      <w:rFonts w:ascii="Times New Roman" w:hAnsi="Times New Roman"/>
      <w:sz w:val="24"/>
      <w:szCs w:val="24"/>
    </w:rPr>
  </w:style>
  <w:style w:type="numbering" w:customStyle="1" w:styleId="210">
    <w:name w:val="Нет списка21"/>
    <w:next w:val="a2"/>
    <w:semiHidden/>
    <w:rsid w:val="00F721D3"/>
  </w:style>
  <w:style w:type="paragraph" w:styleId="af7">
    <w:name w:val="Body Text Indent"/>
    <w:basedOn w:val="a"/>
    <w:link w:val="af8"/>
    <w:uiPriority w:val="99"/>
    <w:rsid w:val="00F721D3"/>
    <w:pPr>
      <w:autoSpaceDE w:val="0"/>
      <w:autoSpaceDN w:val="0"/>
      <w:adjustRightInd w:val="0"/>
      <w:spacing w:after="120" w:line="240" w:lineRule="auto"/>
      <w:ind w:left="283"/>
    </w:pPr>
    <w:rPr>
      <w:rFonts w:ascii="Times New Roman" w:eastAsia="Times New Roman" w:hAnsi="Times New Roman" w:cs="Times New Roman"/>
      <w:sz w:val="24"/>
      <w:szCs w:val="24"/>
    </w:rPr>
  </w:style>
  <w:style w:type="character" w:customStyle="1" w:styleId="af8">
    <w:name w:val="Основной текст с отступом Знак"/>
    <w:basedOn w:val="a0"/>
    <w:link w:val="af7"/>
    <w:uiPriority w:val="99"/>
    <w:rsid w:val="00F721D3"/>
    <w:rPr>
      <w:rFonts w:ascii="Times New Roman" w:eastAsia="Times New Roman" w:hAnsi="Times New Roman" w:cs="Times New Roman"/>
      <w:sz w:val="24"/>
      <w:szCs w:val="24"/>
    </w:rPr>
  </w:style>
  <w:style w:type="character" w:customStyle="1" w:styleId="32">
    <w:name w:val="Основной текст (3)_"/>
    <w:link w:val="33"/>
    <w:locked/>
    <w:rsid w:val="00F721D3"/>
    <w:rPr>
      <w:rFonts w:ascii="Times New Roman" w:hAnsi="Times New Roman"/>
      <w:shd w:val="clear" w:color="auto" w:fill="FFFFFF"/>
    </w:rPr>
  </w:style>
  <w:style w:type="paragraph" w:customStyle="1" w:styleId="33">
    <w:name w:val="Основной текст (3)"/>
    <w:basedOn w:val="a"/>
    <w:link w:val="32"/>
    <w:rsid w:val="00F721D3"/>
    <w:pPr>
      <w:shd w:val="clear" w:color="auto" w:fill="FFFFFF"/>
      <w:spacing w:after="0" w:line="250" w:lineRule="exact"/>
      <w:ind w:hanging="300"/>
      <w:jc w:val="both"/>
    </w:pPr>
    <w:rPr>
      <w:rFonts w:ascii="Times New Roman" w:hAnsi="Times New Roman"/>
    </w:rPr>
  </w:style>
  <w:style w:type="character" w:customStyle="1" w:styleId="a4">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link w:val="a3"/>
    <w:uiPriority w:val="99"/>
    <w:rsid w:val="00F721D3"/>
    <w:rPr>
      <w:rFonts w:ascii="Times New Roman" w:eastAsia="Times New Roman" w:hAnsi="Times New Roman" w:cs="Times New Roman"/>
      <w:sz w:val="24"/>
      <w:szCs w:val="24"/>
    </w:rPr>
  </w:style>
  <w:style w:type="numbering" w:customStyle="1" w:styleId="310">
    <w:name w:val="Нет списка31"/>
    <w:next w:val="a2"/>
    <w:uiPriority w:val="99"/>
    <w:semiHidden/>
    <w:unhideWhenUsed/>
    <w:rsid w:val="00F721D3"/>
  </w:style>
  <w:style w:type="character" w:styleId="af9">
    <w:name w:val="page number"/>
    <w:rsid w:val="00F721D3"/>
  </w:style>
  <w:style w:type="table" w:customStyle="1" w:styleId="211">
    <w:name w:val="Сетка таблицы21"/>
    <w:basedOn w:val="a1"/>
    <w:next w:val="af0"/>
    <w:rsid w:val="00F721D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Название Знак"/>
    <w:rsid w:val="00F721D3"/>
    <w:rPr>
      <w:rFonts w:ascii="Times New Roman" w:eastAsia="Times New Roman" w:hAnsi="Times New Roman" w:cs="Times New Roman"/>
      <w:sz w:val="28"/>
      <w:szCs w:val="20"/>
      <w:lang w:eastAsia="ru-RU"/>
    </w:rPr>
  </w:style>
  <w:style w:type="table" w:customStyle="1" w:styleId="111">
    <w:name w:val="Сетка таблицы11"/>
    <w:basedOn w:val="a1"/>
    <w:next w:val="af0"/>
    <w:rsid w:val="00F721D3"/>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4">
    <w:name w:val="Body Text Indent 3"/>
    <w:basedOn w:val="a"/>
    <w:link w:val="35"/>
    <w:uiPriority w:val="99"/>
    <w:semiHidden/>
    <w:unhideWhenUsed/>
    <w:rsid w:val="00F721D3"/>
    <w:pPr>
      <w:spacing w:after="120"/>
      <w:ind w:left="283"/>
    </w:pPr>
    <w:rPr>
      <w:rFonts w:ascii="Calibri" w:eastAsia="Calibri" w:hAnsi="Calibri" w:cs="Times New Roman"/>
      <w:sz w:val="16"/>
      <w:szCs w:val="16"/>
      <w:lang w:eastAsia="en-US"/>
    </w:rPr>
  </w:style>
  <w:style w:type="character" w:customStyle="1" w:styleId="35">
    <w:name w:val="Основной текст с отступом 3 Знак"/>
    <w:basedOn w:val="a0"/>
    <w:link w:val="34"/>
    <w:uiPriority w:val="99"/>
    <w:semiHidden/>
    <w:rsid w:val="00F721D3"/>
    <w:rPr>
      <w:rFonts w:ascii="Calibri" w:eastAsia="Calibri" w:hAnsi="Calibri" w:cs="Times New Roman"/>
      <w:sz w:val="16"/>
      <w:szCs w:val="16"/>
      <w:lang w:eastAsia="en-US"/>
    </w:rPr>
  </w:style>
  <w:style w:type="character" w:styleId="afb">
    <w:name w:val="footnote reference"/>
    <w:semiHidden/>
    <w:rsid w:val="00F721D3"/>
    <w:rPr>
      <w:vertAlign w:val="superscript"/>
    </w:rPr>
  </w:style>
  <w:style w:type="paragraph" w:styleId="afc">
    <w:name w:val="footnote text"/>
    <w:basedOn w:val="a"/>
    <w:link w:val="afd"/>
    <w:semiHidden/>
    <w:rsid w:val="00F721D3"/>
    <w:pPr>
      <w:widowControl w:val="0"/>
      <w:autoSpaceDE w:val="0"/>
      <w:autoSpaceDN w:val="0"/>
      <w:adjustRightInd w:val="0"/>
      <w:spacing w:after="0" w:line="480" w:lineRule="auto"/>
      <w:ind w:firstLine="560"/>
      <w:jc w:val="both"/>
    </w:pPr>
    <w:rPr>
      <w:rFonts w:ascii="Times New Roman" w:eastAsia="Times New Roman" w:hAnsi="Times New Roman" w:cs="Times New Roman"/>
      <w:sz w:val="20"/>
      <w:szCs w:val="20"/>
    </w:rPr>
  </w:style>
  <w:style w:type="character" w:customStyle="1" w:styleId="afd">
    <w:name w:val="Текст сноски Знак"/>
    <w:basedOn w:val="a0"/>
    <w:link w:val="afc"/>
    <w:semiHidden/>
    <w:rsid w:val="00F721D3"/>
    <w:rPr>
      <w:rFonts w:ascii="Times New Roman" w:eastAsia="Times New Roman" w:hAnsi="Times New Roman" w:cs="Times New Roman"/>
      <w:sz w:val="20"/>
      <w:szCs w:val="20"/>
    </w:rPr>
  </w:style>
  <w:style w:type="paragraph" w:styleId="afe">
    <w:name w:val="Plain Text"/>
    <w:basedOn w:val="a"/>
    <w:link w:val="aff"/>
    <w:rsid w:val="00F721D3"/>
    <w:pPr>
      <w:spacing w:after="0" w:line="240" w:lineRule="auto"/>
    </w:pPr>
    <w:rPr>
      <w:rFonts w:ascii="Courier New" w:eastAsia="Times New Roman" w:hAnsi="Courier New" w:cs="Times New Roman"/>
      <w:sz w:val="20"/>
      <w:szCs w:val="20"/>
    </w:rPr>
  </w:style>
  <w:style w:type="character" w:customStyle="1" w:styleId="aff">
    <w:name w:val="Текст Знак"/>
    <w:basedOn w:val="a0"/>
    <w:link w:val="afe"/>
    <w:rsid w:val="00F721D3"/>
    <w:rPr>
      <w:rFonts w:ascii="Courier New" w:eastAsia="Times New Roman" w:hAnsi="Courier New" w:cs="Times New Roman"/>
      <w:sz w:val="20"/>
      <w:szCs w:val="20"/>
    </w:rPr>
  </w:style>
</w:styles>
</file>

<file path=word/webSettings.xml><?xml version="1.0" encoding="utf-8"?>
<w:webSettings xmlns:r="http://schemas.openxmlformats.org/officeDocument/2006/relationships" xmlns:w="http://schemas.openxmlformats.org/wordprocessingml/2006/main">
  <w:divs>
    <w:div w:id="188909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EDE2F7668375D0A7BED80FBA45CCA77D169D5978D877B9EEF375CDCE52B63FA7595FFC5225E85DDCDU7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BEDE2F7668375D0A7BED80FBA45CCA77D169D0958E8F7B9EEF375CDCE52B63FA7595FFC5225E85DDCDU7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EDE2F7668375D0A7BED80FBA45CCA77D16DD29A86877B9EEF375CDCE52B63FA7595FFC5225E85DDCDU7I" TargetMode="External"/><Relationship Id="rId11" Type="http://schemas.openxmlformats.org/officeDocument/2006/relationships/hyperlink" Target="consultantplus://offline/ref=BEDE2F7668375D0A7BED80FBA45CCA77D06DD5968E8B7B9EEF375CDCE52B63FA7595FFC5225E85DDCDU7I" TargetMode="External"/><Relationship Id="rId5" Type="http://schemas.openxmlformats.org/officeDocument/2006/relationships/image" Target="media/image1.png"/><Relationship Id="rId10" Type="http://schemas.openxmlformats.org/officeDocument/2006/relationships/hyperlink" Target="consultantplus://offline/ref=BEDE2F7668375D0A7BED80FBA45CCA77D06DD3918A8C7B9EEF375CDCE52B63FA7595FFC5225E85DDCDU7I" TargetMode="External"/><Relationship Id="rId4" Type="http://schemas.openxmlformats.org/officeDocument/2006/relationships/webSettings" Target="webSettings.xml"/><Relationship Id="rId9" Type="http://schemas.openxmlformats.org/officeDocument/2006/relationships/hyperlink" Target="consultantplus://offline/ref=BEDE2F7668375D0A7BED80FBA45CCA77D06CD89089887B9EEF375CDCE52B63FA7595FFC5225E85DDCDU7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37</Pages>
  <Words>12147</Words>
  <Characters>69240</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Educations</Company>
  <LinksUpToDate>false</LinksUpToDate>
  <CharactersWithSpaces>81225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Пользователь</cp:lastModifiedBy>
  <cp:revision>9</cp:revision>
  <dcterms:created xsi:type="dcterms:W3CDTF">2016-09-26T09:33:00Z</dcterms:created>
  <dcterms:modified xsi:type="dcterms:W3CDTF">2019-10-07T15:30:00Z</dcterms:modified>
</cp:coreProperties>
</file>