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DE" w:rsidRPr="00AE3ADE" w:rsidRDefault="006F283F" w:rsidP="00AE3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50685" cy="9421935"/>
            <wp:effectExtent l="19050" t="0" r="0" b="0"/>
            <wp:docPr id="3" name="Рисунок 2" descr="C:\Users\Пользователь\Desktop\ИЗО 7,1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ЗО 7,1.jpeg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42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F0C" w:rsidRDefault="00E31F0C" w:rsidP="00A3603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F0C" w:rsidRDefault="00E31F0C" w:rsidP="00A3603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F0C" w:rsidRDefault="00E31F0C" w:rsidP="00A3603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ADE" w:rsidRPr="00A36032" w:rsidRDefault="00A36032" w:rsidP="00A360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AE3ADE" w:rsidRPr="00A3603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A23BA" w:rsidRDefault="002A23BA" w:rsidP="00302AFD">
      <w:p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по изобразительному искусству</w:t>
      </w:r>
      <w:r w:rsidR="00AE3ADE" w:rsidRPr="00AE3ADE">
        <w:rPr>
          <w:rFonts w:ascii="Times New Roman" w:hAnsi="Times New Roman" w:cs="Times New Roman"/>
          <w:sz w:val="24"/>
          <w:szCs w:val="24"/>
        </w:rPr>
        <w:t xml:space="preserve">    </w:t>
      </w:r>
      <w:r w:rsidRPr="00405FCD">
        <w:rPr>
          <w:rFonts w:ascii="Times New Roman" w:hAnsi="Times New Roman" w:cs="Times New Roman"/>
          <w:b/>
          <w:sz w:val="24"/>
          <w:szCs w:val="24"/>
        </w:rPr>
        <w:t xml:space="preserve">адаптирована </w:t>
      </w:r>
      <w:r>
        <w:rPr>
          <w:rFonts w:ascii="Times New Roman" w:hAnsi="Times New Roman" w:cs="Times New Roman"/>
          <w:sz w:val="24"/>
          <w:szCs w:val="24"/>
        </w:rPr>
        <w:t>для обучающихся 5-7 классов с ограниченными возможностями здоровья (с задержкой психического развития – далее ЗПР).</w:t>
      </w:r>
    </w:p>
    <w:p w:rsidR="00302AFD" w:rsidRPr="002A23BA" w:rsidRDefault="002A23BA" w:rsidP="00302AFD">
      <w:p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BA">
        <w:rPr>
          <w:rFonts w:ascii="Times New Roman" w:hAnsi="Times New Roman" w:cs="Times New Roman"/>
          <w:sz w:val="24"/>
          <w:szCs w:val="24"/>
        </w:rPr>
        <w:tab/>
      </w:r>
      <w:r w:rsidR="00302AFD" w:rsidRPr="002A23BA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авторской программы «Изобразительное искусств</w:t>
      </w:r>
      <w:r w:rsidR="000C76E6" w:rsidRPr="002A23BA">
        <w:rPr>
          <w:rFonts w:ascii="Times New Roman" w:hAnsi="Times New Roman" w:cs="Times New Roman"/>
          <w:sz w:val="24"/>
          <w:szCs w:val="24"/>
        </w:rPr>
        <w:t>о» 5 – 7</w:t>
      </w:r>
      <w:r w:rsidR="00302AFD" w:rsidRPr="002A23BA">
        <w:rPr>
          <w:rFonts w:ascii="Times New Roman" w:hAnsi="Times New Roman" w:cs="Times New Roman"/>
          <w:sz w:val="24"/>
          <w:szCs w:val="24"/>
        </w:rPr>
        <w:t xml:space="preserve"> классы, Б.М. </w:t>
      </w:r>
      <w:proofErr w:type="spellStart"/>
      <w:r w:rsidR="00302AFD" w:rsidRPr="002A23BA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="00302AFD" w:rsidRPr="002A23BA">
        <w:rPr>
          <w:rFonts w:ascii="Times New Roman" w:hAnsi="Times New Roman" w:cs="Times New Roman"/>
          <w:sz w:val="24"/>
          <w:szCs w:val="24"/>
        </w:rPr>
        <w:t xml:space="preserve">,  Москва «Просвещение». Используется УМК «Изобразительное искусство» под редакцией </w:t>
      </w:r>
      <w:proofErr w:type="spellStart"/>
      <w:r w:rsidR="00302AFD" w:rsidRPr="002A23BA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302AFD" w:rsidRPr="002A23BA">
        <w:rPr>
          <w:rFonts w:ascii="Times New Roman" w:hAnsi="Times New Roman" w:cs="Times New Roman"/>
          <w:sz w:val="24"/>
          <w:szCs w:val="24"/>
        </w:rPr>
        <w:t>, М, Просвещение.</w:t>
      </w:r>
    </w:p>
    <w:p w:rsidR="00C44071" w:rsidRPr="002A23BA" w:rsidRDefault="002A23BA" w:rsidP="00302AFD">
      <w:p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4071" w:rsidRPr="002A23BA">
        <w:rPr>
          <w:rFonts w:ascii="Times New Roman" w:hAnsi="Times New Roman" w:cs="Times New Roman"/>
          <w:sz w:val="24"/>
          <w:szCs w:val="24"/>
        </w:rPr>
        <w:t>Программа обучения учащихся 5—7 классов изобразительной деятельности составлена с учетом особенностей интеллектуального и физического развития ребенка, развития его эмоционально-волевой сферы, своеобразия формирования изобразительной деятельност</w:t>
      </w:r>
      <w:r w:rsidRPr="002A23BA">
        <w:rPr>
          <w:rFonts w:ascii="Times New Roman" w:hAnsi="Times New Roman" w:cs="Times New Roman"/>
          <w:sz w:val="24"/>
          <w:szCs w:val="24"/>
        </w:rPr>
        <w:t>и детей с ЗПР</w:t>
      </w:r>
      <w:r w:rsidR="00C44071" w:rsidRPr="002A23BA">
        <w:rPr>
          <w:rFonts w:ascii="Times New Roman" w:hAnsi="Times New Roman" w:cs="Times New Roman"/>
          <w:sz w:val="24"/>
          <w:szCs w:val="24"/>
        </w:rPr>
        <w:t xml:space="preserve">, а также исходя из накопленного (как положительного, так и отрицательного) опыта обучения этому предмету детей с ОВЗ. </w:t>
      </w:r>
      <w:proofErr w:type="gramStart"/>
      <w:r w:rsidR="00C44071" w:rsidRPr="002A23BA">
        <w:rPr>
          <w:rFonts w:ascii="Times New Roman" w:hAnsi="Times New Roman" w:cs="Times New Roman"/>
          <w:sz w:val="24"/>
          <w:szCs w:val="24"/>
        </w:rPr>
        <w:t>Принципиальными положениями концепции обучения изобразительному искусству детей с ОВЗ являются: - развитие у учащихся эстетического познания и образного отражения объектов и явлений действительности, воспитание нравственного отношения к окружающему миру, людям, самому себе; - развитие творческой изобразительной деятельности через формирование компонентов деятельности воображения (зрительного опыта в форме достаточно полных, точных и отчетливых образов-представлений и механизмов процесса воображения).</w:t>
      </w:r>
      <w:proofErr w:type="gramEnd"/>
      <w:r w:rsidR="00C44071" w:rsidRPr="002A23BA">
        <w:rPr>
          <w:rFonts w:ascii="Times New Roman" w:hAnsi="Times New Roman" w:cs="Times New Roman"/>
          <w:sz w:val="24"/>
          <w:szCs w:val="24"/>
        </w:rPr>
        <w:t xml:space="preserve"> Для достижения этой цели используется расчлененное поэтапное обучение элементам художественной грамоты с привлечением образцов 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C44071" w:rsidRPr="002A23BA">
        <w:rPr>
          <w:rFonts w:ascii="Times New Roman" w:hAnsi="Times New Roman" w:cs="Times New Roman"/>
          <w:sz w:val="24"/>
          <w:szCs w:val="24"/>
        </w:rPr>
        <w:t>изобразительного искусства великих мастеров при широком использовании разных видов работ, с привлечением разнообразных художественных материалов и технических сре</w:t>
      </w:r>
      <w:proofErr w:type="gramStart"/>
      <w:r w:rsidR="00C44071" w:rsidRPr="002A23B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C44071" w:rsidRPr="002A23BA">
        <w:rPr>
          <w:rFonts w:ascii="Times New Roman" w:hAnsi="Times New Roman" w:cs="Times New Roman"/>
          <w:sz w:val="24"/>
          <w:szCs w:val="24"/>
        </w:rPr>
        <w:t>и создании педагогических условий; - приобщение учащихся к творческому социально значимому труду, умению работать коллективно; - использование изобразительной деятельности как средства компенсаторного развития детей с ОВЗ на всех этапах обучения в школе; - дифференцированный подход к обучению детей (с учетом их возможностей в связи с глубиной и тяжестью дефекта).</w:t>
      </w:r>
    </w:p>
    <w:p w:rsidR="00AE3ADE" w:rsidRPr="00AE3ADE" w:rsidRDefault="00AE3ADE" w:rsidP="00302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AE3ADE">
        <w:rPr>
          <w:rFonts w:ascii="Times New Roman" w:hAnsi="Times New Roman" w:cs="Times New Roman"/>
          <w:b/>
          <w:sz w:val="24"/>
          <w:szCs w:val="24"/>
        </w:rPr>
        <w:t>цель</w:t>
      </w:r>
      <w:r w:rsidRPr="00AE3ADE">
        <w:rPr>
          <w:rFonts w:ascii="Times New Roman" w:hAnsi="Times New Roman" w:cs="Times New Roman"/>
          <w:sz w:val="24"/>
          <w:szCs w:val="24"/>
        </w:rPr>
        <w:t xml:space="preserve"> школьного предмета </w:t>
      </w:r>
      <w:r w:rsidR="002A23BA">
        <w:rPr>
          <w:rFonts w:ascii="Times New Roman" w:hAnsi="Times New Roman" w:cs="Times New Roman"/>
          <w:sz w:val="24"/>
          <w:szCs w:val="24"/>
        </w:rPr>
        <w:t xml:space="preserve"> для детей с ЗПР </w:t>
      </w:r>
      <w:r w:rsidRPr="00AE3ADE">
        <w:rPr>
          <w:rFonts w:ascii="Times New Roman" w:hAnsi="Times New Roman" w:cs="Times New Roman"/>
          <w:sz w:val="24"/>
          <w:szCs w:val="24"/>
        </w:rPr>
        <w:t>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C44071" w:rsidRDefault="00AE3ADE" w:rsidP="002A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   Художественное развитие осуществляется в практической,  </w:t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AE3ADE">
        <w:rPr>
          <w:rFonts w:ascii="Times New Roman" w:hAnsi="Times New Roman" w:cs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397FCF" w:rsidRPr="00397FCF" w:rsidRDefault="00397FCF" w:rsidP="00397FCF">
      <w:pPr>
        <w:pStyle w:val="a9"/>
        <w:rPr>
          <w:rFonts w:ascii="Times New Roman" w:hAnsi="Times New Roman"/>
          <w:i/>
          <w:sz w:val="24"/>
          <w:szCs w:val="24"/>
          <w:u w:val="single"/>
        </w:rPr>
      </w:pPr>
      <w:r w:rsidRPr="00397FCF">
        <w:rPr>
          <w:rFonts w:ascii="Times New Roman" w:hAnsi="Times New Roman"/>
          <w:i/>
          <w:sz w:val="24"/>
          <w:szCs w:val="24"/>
          <w:u w:val="single"/>
        </w:rPr>
        <w:t xml:space="preserve">Особенности </w:t>
      </w:r>
      <w:proofErr w:type="gramStart"/>
      <w:r w:rsidRPr="00397FCF">
        <w:rPr>
          <w:rFonts w:ascii="Times New Roman" w:hAnsi="Times New Roman"/>
          <w:i/>
          <w:sz w:val="24"/>
          <w:szCs w:val="24"/>
          <w:u w:val="single"/>
        </w:rPr>
        <w:t>обучающихся</w:t>
      </w:r>
      <w:proofErr w:type="gramEnd"/>
      <w:r w:rsidRPr="00397FCF">
        <w:rPr>
          <w:rFonts w:ascii="Times New Roman" w:hAnsi="Times New Roman"/>
          <w:i/>
          <w:sz w:val="24"/>
          <w:szCs w:val="24"/>
          <w:u w:val="single"/>
        </w:rPr>
        <w:t xml:space="preserve"> с ЗПР </w:t>
      </w:r>
    </w:p>
    <w:p w:rsidR="00397FCF" w:rsidRDefault="00397FCF" w:rsidP="00397FC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B0D86">
        <w:rPr>
          <w:rFonts w:ascii="Times New Roman" w:hAnsi="Times New Roman"/>
          <w:sz w:val="24"/>
          <w:szCs w:val="24"/>
        </w:rPr>
        <w:t xml:space="preserve">Обучающиеся с ЗПР— </w:t>
      </w:r>
      <w:proofErr w:type="gramStart"/>
      <w:r w:rsidRPr="00BB0D86">
        <w:rPr>
          <w:rFonts w:ascii="Times New Roman" w:hAnsi="Times New Roman"/>
          <w:sz w:val="24"/>
          <w:szCs w:val="24"/>
        </w:rPr>
        <w:t>эт</w:t>
      </w:r>
      <w:proofErr w:type="gramEnd"/>
      <w:r w:rsidRPr="00BB0D86">
        <w:rPr>
          <w:rFonts w:ascii="Times New Roman" w:hAnsi="Times New Roman"/>
          <w:sz w:val="24"/>
          <w:szCs w:val="24"/>
        </w:rPr>
        <w:t xml:space="preserve">о дети, имеющее недостатки в психологическом развитии, подтвержденные ПМПК и препятствующие получению образования без создания специальных условий 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BB0D8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B0D86">
        <w:rPr>
          <w:rFonts w:ascii="Times New Roman" w:hAnsi="Times New Roman"/>
          <w:sz w:val="24"/>
          <w:szCs w:val="24"/>
        </w:rPr>
        <w:t xml:space="preserve">. Достаточно часто у </w:t>
      </w:r>
      <w:proofErr w:type="gramStart"/>
      <w:r w:rsidRPr="00BB0D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0D86">
        <w:rPr>
          <w:rFonts w:ascii="Times New Roman" w:hAnsi="Times New Roman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  <w:proofErr w:type="gramStart"/>
      <w:r w:rsidRPr="00BB0D86">
        <w:rPr>
          <w:rFonts w:ascii="Times New Roman" w:hAnsi="Times New Roman"/>
          <w:sz w:val="24"/>
          <w:szCs w:val="24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  <w:proofErr w:type="gramEnd"/>
      <w:r w:rsidRPr="00BB0D86">
        <w:rPr>
          <w:rFonts w:ascii="Times New Roman" w:hAnsi="Times New Roman"/>
          <w:sz w:val="24"/>
          <w:szCs w:val="24"/>
        </w:rPr>
        <w:t xml:space="preserve"> У учащихся с задержкой психического развития, обучающихся по адаптированной основной общеобразовательной программе, особые образовательные потребности заключаются в: • учете особенностей работоспособности (повышенной истощаемости) школьников с ЗПР при организации всего </w:t>
      </w:r>
      <w:proofErr w:type="spellStart"/>
      <w:proofErr w:type="gramStart"/>
      <w:r w:rsidRPr="00BB0D86">
        <w:rPr>
          <w:rFonts w:ascii="Times New Roman" w:hAnsi="Times New Roman"/>
          <w:sz w:val="24"/>
          <w:szCs w:val="24"/>
        </w:rPr>
        <w:t>учебно</w:t>
      </w:r>
      <w:proofErr w:type="spellEnd"/>
      <w:r w:rsidRPr="00BB0D86">
        <w:rPr>
          <w:rFonts w:ascii="Times New Roman" w:hAnsi="Times New Roman"/>
          <w:sz w:val="24"/>
          <w:szCs w:val="24"/>
        </w:rPr>
        <w:t>- воспитательного</w:t>
      </w:r>
      <w:proofErr w:type="gramEnd"/>
      <w:r w:rsidRPr="00BB0D86">
        <w:rPr>
          <w:rFonts w:ascii="Times New Roman" w:hAnsi="Times New Roman"/>
          <w:sz w:val="24"/>
          <w:szCs w:val="24"/>
        </w:rPr>
        <w:t xml:space="preserve"> процесса; • учете специфики </w:t>
      </w:r>
      <w:proofErr w:type="spellStart"/>
      <w:r w:rsidRPr="00BB0D8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B0D86">
        <w:rPr>
          <w:rFonts w:ascii="Times New Roman" w:hAnsi="Times New Roman"/>
          <w:sz w:val="24"/>
          <w:szCs w:val="24"/>
        </w:rPr>
        <w:t xml:space="preserve"> (недостатков инициативности, самостоятельности и ответственности, трудностей эмоционального контроля) школьников с ЗПР при организации всего учебно-воспитательного процесса; • обеспечении специальной помощи подростку в осознании и преодолении трудностей </w:t>
      </w:r>
      <w:proofErr w:type="spellStart"/>
      <w:r w:rsidRPr="00BB0D8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B0D86">
        <w:rPr>
          <w:rFonts w:ascii="Times New Roman" w:hAnsi="Times New Roman"/>
          <w:sz w:val="24"/>
          <w:szCs w:val="24"/>
        </w:rPr>
        <w:t xml:space="preserve"> деятельности и поведения, в осознании ценности волевого усилия; • обеспечении постоянного контроля за усвоением учебных знаний для профилактики пробелов в них вместе </w:t>
      </w:r>
      <w:proofErr w:type="gramStart"/>
      <w:r w:rsidRPr="00BB0D86">
        <w:rPr>
          <w:rFonts w:ascii="Times New Roman" w:hAnsi="Times New Roman"/>
          <w:sz w:val="24"/>
          <w:szCs w:val="24"/>
        </w:rPr>
        <w:t>с</w:t>
      </w:r>
      <w:proofErr w:type="gramEnd"/>
      <w:r w:rsidRPr="00BB0D86">
        <w:rPr>
          <w:rFonts w:ascii="Times New Roman" w:hAnsi="Times New Roman"/>
          <w:sz w:val="24"/>
          <w:szCs w:val="24"/>
        </w:rPr>
        <w:t xml:space="preserve"> щадящей системой оценивания; </w:t>
      </w:r>
      <w:r w:rsidRPr="00BB0D86">
        <w:rPr>
          <w:rFonts w:ascii="Times New Roman" w:hAnsi="Times New Roman"/>
          <w:sz w:val="24"/>
          <w:szCs w:val="24"/>
        </w:rPr>
        <w:lastRenderedPageBreak/>
        <w:t xml:space="preserve">• организации систематической помощи в усвоении учебных предметов, требующих высокой степени </w:t>
      </w:r>
      <w:proofErr w:type="spellStart"/>
      <w:r w:rsidRPr="00BB0D8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B0D86">
        <w:rPr>
          <w:rFonts w:ascii="Times New Roman" w:hAnsi="Times New Roman"/>
          <w:sz w:val="24"/>
          <w:szCs w:val="24"/>
        </w:rPr>
        <w:t xml:space="preserve"> абстрактно- логического мышления.</w:t>
      </w:r>
    </w:p>
    <w:p w:rsidR="00397FCF" w:rsidRPr="002A23BA" w:rsidRDefault="00397FCF" w:rsidP="002A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071" w:rsidRPr="00397FCF" w:rsidRDefault="00C44071" w:rsidP="00C4407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proofErr w:type="spellStart"/>
      <w:r w:rsidRPr="00397FCF">
        <w:rPr>
          <w:rFonts w:ascii="Arial" w:eastAsia="Times New Roman" w:hAnsi="Arial" w:cs="Arial"/>
          <w:i/>
          <w:sz w:val="24"/>
          <w:szCs w:val="24"/>
          <w:u w:val="single"/>
        </w:rPr>
        <w:t>Коррекционно</w:t>
      </w:r>
      <w:proofErr w:type="spellEnd"/>
      <w:r w:rsidR="002A23BA" w:rsidRPr="00397FCF">
        <w:rPr>
          <w:rFonts w:ascii="Arial" w:eastAsia="Times New Roman" w:hAnsi="Arial" w:cs="Arial"/>
          <w:i/>
          <w:sz w:val="24"/>
          <w:szCs w:val="24"/>
          <w:u w:val="single"/>
        </w:rPr>
        <w:t xml:space="preserve"> - развивающие задачи</w:t>
      </w:r>
    </w:p>
    <w:p w:rsidR="00C44071" w:rsidRPr="00397FCF" w:rsidRDefault="00C44071" w:rsidP="00C44071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</w:rPr>
      </w:pPr>
    </w:p>
    <w:p w:rsidR="002A23BA" w:rsidRPr="002A23BA" w:rsidRDefault="00C44071" w:rsidP="002A23BA">
      <w:pPr>
        <w:pStyle w:val="a9"/>
        <w:rPr>
          <w:rFonts w:ascii="Times New Roman" w:hAnsi="Times New Roman"/>
          <w:sz w:val="24"/>
          <w:szCs w:val="24"/>
        </w:rPr>
      </w:pPr>
      <w:r w:rsidRPr="002A23BA">
        <w:rPr>
          <w:rFonts w:ascii="Times New Roman" w:hAnsi="Times New Roman"/>
          <w:sz w:val="24"/>
          <w:szCs w:val="24"/>
        </w:rPr>
        <w:t xml:space="preserve">При изучении данного курса решаются следующие </w:t>
      </w:r>
      <w:proofErr w:type="spellStart"/>
      <w:r w:rsidRPr="002A23BA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="002A23BA" w:rsidRPr="002A2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23BA">
        <w:rPr>
          <w:rFonts w:ascii="Times New Roman" w:hAnsi="Times New Roman"/>
          <w:sz w:val="24"/>
          <w:szCs w:val="24"/>
        </w:rPr>
        <w:t>-</w:t>
      </w:r>
      <w:r w:rsidR="002A23BA" w:rsidRPr="002A23BA">
        <w:rPr>
          <w:rFonts w:ascii="Times New Roman" w:hAnsi="Times New Roman"/>
          <w:sz w:val="24"/>
          <w:szCs w:val="24"/>
        </w:rPr>
        <w:t>р</w:t>
      </w:r>
      <w:proofErr w:type="gramEnd"/>
      <w:r w:rsidR="002A23BA" w:rsidRPr="002A23BA">
        <w:rPr>
          <w:rFonts w:ascii="Times New Roman" w:hAnsi="Times New Roman"/>
          <w:sz w:val="24"/>
          <w:szCs w:val="24"/>
        </w:rPr>
        <w:t>азвивающие задачи:</w:t>
      </w:r>
    </w:p>
    <w:p w:rsidR="00C44071" w:rsidRPr="002A23BA" w:rsidRDefault="002A23BA" w:rsidP="002A23BA">
      <w:pPr>
        <w:pStyle w:val="a9"/>
        <w:rPr>
          <w:rFonts w:ascii="Times New Roman" w:hAnsi="Times New Roman"/>
          <w:sz w:val="24"/>
          <w:szCs w:val="24"/>
        </w:rPr>
      </w:pPr>
      <w:r w:rsidRPr="002A23BA">
        <w:rPr>
          <w:rFonts w:ascii="Times New Roman" w:hAnsi="Times New Roman"/>
          <w:sz w:val="24"/>
          <w:szCs w:val="24"/>
        </w:rPr>
        <w:t xml:space="preserve"> расширение  кругозора  </w:t>
      </w:r>
      <w:proofErr w:type="gramStart"/>
      <w:r w:rsidRPr="002A23BA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C44071" w:rsidRPr="002A23BA" w:rsidRDefault="00C44071" w:rsidP="002A23BA">
      <w:pPr>
        <w:pStyle w:val="a9"/>
        <w:rPr>
          <w:rFonts w:ascii="Times New Roman" w:hAnsi="Times New Roman"/>
          <w:sz w:val="24"/>
          <w:szCs w:val="24"/>
        </w:rPr>
      </w:pPr>
      <w:r w:rsidRPr="002A23BA">
        <w:rPr>
          <w:rFonts w:ascii="Times New Roman" w:hAnsi="Times New Roman"/>
          <w:sz w:val="24"/>
          <w:szCs w:val="24"/>
        </w:rPr>
        <w:t xml:space="preserve"> повышение  их  адаптивных  возможностей </w:t>
      </w:r>
    </w:p>
    <w:p w:rsidR="00C44071" w:rsidRPr="002A23BA" w:rsidRDefault="00C44071" w:rsidP="002A23BA">
      <w:pPr>
        <w:pStyle w:val="a9"/>
        <w:rPr>
          <w:rFonts w:ascii="Times New Roman" w:hAnsi="Times New Roman"/>
          <w:sz w:val="24"/>
          <w:szCs w:val="24"/>
        </w:rPr>
      </w:pPr>
      <w:r w:rsidRPr="002A23BA">
        <w:rPr>
          <w:rFonts w:ascii="Times New Roman" w:hAnsi="Times New Roman"/>
          <w:sz w:val="24"/>
          <w:szCs w:val="24"/>
        </w:rPr>
        <w:t>благодаря улучшению социальной ориентировки;</w:t>
      </w:r>
    </w:p>
    <w:p w:rsidR="002A23BA" w:rsidRPr="002A23BA" w:rsidRDefault="00C44071" w:rsidP="002A23BA">
      <w:pPr>
        <w:pStyle w:val="a9"/>
        <w:rPr>
          <w:rFonts w:ascii="Times New Roman" w:hAnsi="Times New Roman"/>
          <w:sz w:val="24"/>
          <w:szCs w:val="24"/>
        </w:rPr>
      </w:pPr>
      <w:r w:rsidRPr="002A23BA">
        <w:rPr>
          <w:rFonts w:ascii="Times New Roman" w:hAnsi="Times New Roman"/>
          <w:sz w:val="24"/>
          <w:szCs w:val="24"/>
        </w:rPr>
        <w:t>обогащение  жизненного  опыта  детей  путем  о</w:t>
      </w:r>
      <w:r w:rsidR="002A23BA" w:rsidRPr="002A23BA">
        <w:rPr>
          <w:rFonts w:ascii="Times New Roman" w:hAnsi="Times New Roman"/>
          <w:sz w:val="24"/>
          <w:szCs w:val="24"/>
        </w:rPr>
        <w:t xml:space="preserve">рганизации  непосредственных </w:t>
      </w:r>
    </w:p>
    <w:p w:rsidR="002A23BA" w:rsidRPr="002A23BA" w:rsidRDefault="002A23BA" w:rsidP="002A23BA">
      <w:pPr>
        <w:pStyle w:val="a9"/>
        <w:rPr>
          <w:rFonts w:ascii="Times New Roman" w:hAnsi="Times New Roman"/>
          <w:sz w:val="24"/>
          <w:szCs w:val="24"/>
        </w:rPr>
      </w:pPr>
      <w:r w:rsidRPr="002A23BA">
        <w:rPr>
          <w:rFonts w:ascii="Times New Roman" w:hAnsi="Times New Roman"/>
          <w:sz w:val="24"/>
          <w:szCs w:val="24"/>
        </w:rPr>
        <w:t>наблюдений  в  природе  и  обществе,  в  процессе  предметно практической  и продуктивной деятельности;</w:t>
      </w:r>
    </w:p>
    <w:p w:rsidR="00C44071" w:rsidRPr="002A23BA" w:rsidRDefault="00C44071" w:rsidP="002A23BA">
      <w:pPr>
        <w:pStyle w:val="a9"/>
        <w:rPr>
          <w:rFonts w:ascii="Times New Roman" w:hAnsi="Times New Roman"/>
          <w:sz w:val="24"/>
          <w:szCs w:val="24"/>
        </w:rPr>
      </w:pPr>
      <w:r w:rsidRPr="002A23BA">
        <w:rPr>
          <w:rFonts w:ascii="Times New Roman" w:hAnsi="Times New Roman"/>
          <w:sz w:val="24"/>
          <w:szCs w:val="24"/>
        </w:rPr>
        <w:t xml:space="preserve">систематизация  знаний  и  представлений,  способствующая  повышению </w:t>
      </w:r>
      <w:r w:rsidR="002A23BA" w:rsidRPr="002A23BA">
        <w:rPr>
          <w:rFonts w:ascii="Times New Roman" w:hAnsi="Times New Roman"/>
          <w:sz w:val="24"/>
          <w:szCs w:val="24"/>
        </w:rPr>
        <w:t>интеллектуальной активности учащихся и лучшему усвоению учебного материала по другим учебным дисциплинам;</w:t>
      </w:r>
    </w:p>
    <w:p w:rsidR="002A23BA" w:rsidRPr="002A23BA" w:rsidRDefault="00C44071" w:rsidP="002A23BA">
      <w:pPr>
        <w:pStyle w:val="a9"/>
        <w:rPr>
          <w:rFonts w:ascii="Times New Roman" w:hAnsi="Times New Roman"/>
          <w:sz w:val="24"/>
          <w:szCs w:val="24"/>
        </w:rPr>
      </w:pPr>
      <w:r w:rsidRPr="002A23BA">
        <w:rPr>
          <w:rFonts w:ascii="Times New Roman" w:hAnsi="Times New Roman"/>
          <w:sz w:val="24"/>
          <w:szCs w:val="24"/>
        </w:rPr>
        <w:t xml:space="preserve">уточнение,  расширение  и  активизация  лексического  запаса,  развитие  устной </w:t>
      </w:r>
      <w:r w:rsidR="002A23BA" w:rsidRPr="002A23BA">
        <w:rPr>
          <w:rFonts w:ascii="Times New Roman" w:hAnsi="Times New Roman"/>
          <w:sz w:val="24"/>
          <w:szCs w:val="24"/>
        </w:rPr>
        <w:t>монологической речи;</w:t>
      </w:r>
    </w:p>
    <w:p w:rsidR="00C44071" w:rsidRPr="002A23BA" w:rsidRDefault="00C44071" w:rsidP="002A23BA">
      <w:pPr>
        <w:pStyle w:val="a9"/>
        <w:rPr>
          <w:rFonts w:ascii="Times New Roman" w:hAnsi="Times New Roman"/>
          <w:sz w:val="24"/>
          <w:szCs w:val="24"/>
        </w:rPr>
      </w:pPr>
      <w:r w:rsidRPr="002A23BA">
        <w:rPr>
          <w:rFonts w:ascii="Times New Roman" w:hAnsi="Times New Roman"/>
          <w:sz w:val="24"/>
          <w:szCs w:val="24"/>
        </w:rPr>
        <w:t xml:space="preserve">улучшение зрительного восприятия, зрительной и словесной памяти, активизация </w:t>
      </w:r>
      <w:r w:rsidR="002A23BA" w:rsidRPr="002A23BA">
        <w:rPr>
          <w:rFonts w:ascii="Times New Roman" w:hAnsi="Times New Roman"/>
          <w:sz w:val="24"/>
          <w:szCs w:val="24"/>
        </w:rPr>
        <w:t>познавательной деятельности;</w:t>
      </w:r>
    </w:p>
    <w:p w:rsidR="002A23BA" w:rsidRPr="002A23BA" w:rsidRDefault="00C44071" w:rsidP="002A23BA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2A23BA">
        <w:rPr>
          <w:rFonts w:ascii="Times New Roman" w:hAnsi="Times New Roman"/>
          <w:sz w:val="24"/>
          <w:szCs w:val="24"/>
        </w:rPr>
        <w:t>активизац</w:t>
      </w:r>
      <w:r w:rsidR="00397FCF">
        <w:rPr>
          <w:rFonts w:ascii="Times New Roman" w:hAnsi="Times New Roman"/>
          <w:sz w:val="24"/>
          <w:szCs w:val="24"/>
        </w:rPr>
        <w:t>ия умственной</w:t>
      </w:r>
      <w:r w:rsidR="002A23BA" w:rsidRPr="002A23BA">
        <w:rPr>
          <w:rFonts w:ascii="Times New Roman" w:hAnsi="Times New Roman"/>
          <w:sz w:val="24"/>
          <w:szCs w:val="24"/>
        </w:rPr>
        <w:t xml:space="preserve"> деятельности (навыков планомерного и соотносительного </w:t>
      </w:r>
      <w:proofErr w:type="gramEnd"/>
    </w:p>
    <w:p w:rsidR="002A23BA" w:rsidRPr="002A23BA" w:rsidRDefault="002A23BA" w:rsidP="002A23BA">
      <w:pPr>
        <w:pStyle w:val="a9"/>
        <w:rPr>
          <w:rFonts w:ascii="Times New Roman" w:hAnsi="Times New Roman"/>
          <w:sz w:val="24"/>
          <w:szCs w:val="24"/>
        </w:rPr>
      </w:pPr>
      <w:r w:rsidRPr="002A23BA">
        <w:rPr>
          <w:rFonts w:ascii="Times New Roman" w:hAnsi="Times New Roman"/>
          <w:sz w:val="24"/>
          <w:szCs w:val="24"/>
        </w:rPr>
        <w:t xml:space="preserve">анализа,  практической  группировки  и  обобщения,  словесной  классификации </w:t>
      </w:r>
    </w:p>
    <w:p w:rsidR="00C44071" w:rsidRPr="002A23BA" w:rsidRDefault="002A23BA" w:rsidP="002A23BA">
      <w:pPr>
        <w:pStyle w:val="a9"/>
        <w:rPr>
          <w:rFonts w:ascii="Times New Roman" w:hAnsi="Times New Roman"/>
          <w:sz w:val="24"/>
          <w:szCs w:val="24"/>
        </w:rPr>
      </w:pPr>
      <w:r w:rsidRPr="002A23BA">
        <w:rPr>
          <w:rFonts w:ascii="Times New Roman" w:hAnsi="Times New Roman"/>
          <w:sz w:val="24"/>
          <w:szCs w:val="24"/>
        </w:rPr>
        <w:t>изучаемых предметов из ближайшего окружения ученика);</w:t>
      </w:r>
    </w:p>
    <w:p w:rsidR="00397FCF" w:rsidRPr="002A23BA" w:rsidRDefault="00C44071" w:rsidP="00397FCF">
      <w:pPr>
        <w:pStyle w:val="a9"/>
        <w:rPr>
          <w:rFonts w:ascii="Times New Roman" w:hAnsi="Times New Roman"/>
          <w:sz w:val="24"/>
          <w:szCs w:val="24"/>
        </w:rPr>
      </w:pPr>
      <w:r w:rsidRPr="002A23BA">
        <w:rPr>
          <w:rFonts w:ascii="Times New Roman" w:hAnsi="Times New Roman"/>
          <w:sz w:val="24"/>
          <w:szCs w:val="24"/>
        </w:rPr>
        <w:t>систематизация  знаний  и  навыков  в  междисциплин</w:t>
      </w:r>
      <w:r w:rsidR="00397FCF">
        <w:rPr>
          <w:rFonts w:ascii="Times New Roman" w:hAnsi="Times New Roman"/>
          <w:sz w:val="24"/>
          <w:szCs w:val="24"/>
        </w:rPr>
        <w:t xml:space="preserve">арных  областях </w:t>
      </w:r>
      <w:proofErr w:type="gramStart"/>
      <w:r w:rsidR="00397FCF" w:rsidRPr="002A23BA">
        <w:rPr>
          <w:rFonts w:ascii="Times New Roman" w:hAnsi="Times New Roman"/>
          <w:sz w:val="24"/>
          <w:szCs w:val="24"/>
        </w:rPr>
        <w:t>э</w:t>
      </w:r>
      <w:r w:rsidR="00397FC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397FCF" w:rsidRPr="002A23BA">
        <w:rPr>
          <w:rFonts w:ascii="Times New Roman" w:hAnsi="Times New Roman"/>
          <w:sz w:val="24"/>
          <w:szCs w:val="24"/>
        </w:rPr>
        <w:t>кология</w:t>
      </w:r>
      <w:proofErr w:type="spellEnd"/>
      <w:r w:rsidR="00397FCF" w:rsidRPr="002A23BA">
        <w:rPr>
          <w:rFonts w:ascii="Times New Roman" w:hAnsi="Times New Roman"/>
          <w:sz w:val="24"/>
          <w:szCs w:val="24"/>
        </w:rPr>
        <w:t>, гигиена, технология, экономика, тру</w:t>
      </w:r>
      <w:r w:rsidR="00397FCF">
        <w:rPr>
          <w:rFonts w:ascii="Times New Roman" w:hAnsi="Times New Roman"/>
          <w:sz w:val="24"/>
          <w:szCs w:val="24"/>
        </w:rPr>
        <w:t>д).</w:t>
      </w:r>
    </w:p>
    <w:p w:rsidR="00C44071" w:rsidRPr="00397FCF" w:rsidRDefault="002A23BA" w:rsidP="00397F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7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важнейших и актуальных задач коррекционного класса является улучшение психического состояния учащихся, коррекция эмоционально-волевой и познавательной сфер, получение помощи в социализации. Данная программа позволяет организовать урочную работу по изобразительному искусству с учащимися </w:t>
      </w:r>
    </w:p>
    <w:p w:rsid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   Основные </w:t>
      </w:r>
      <w:r w:rsidRPr="00AE3ADE">
        <w:rPr>
          <w:rFonts w:ascii="Times New Roman" w:hAnsi="Times New Roman" w:cs="Times New Roman"/>
          <w:b/>
          <w:sz w:val="24"/>
          <w:szCs w:val="24"/>
        </w:rPr>
        <w:t>формы учебной деятельности</w:t>
      </w:r>
      <w:r w:rsidRPr="00AE3ADE">
        <w:rPr>
          <w:rFonts w:ascii="Times New Roman" w:hAnsi="Times New Roman" w:cs="Times New Roman"/>
          <w:sz w:val="24"/>
          <w:szCs w:val="24"/>
        </w:rPr>
        <w:t xml:space="preserve"> — практическое художественное творчество посредством овладе</w:t>
      </w:r>
      <w:r w:rsidR="00397FCF">
        <w:rPr>
          <w:rFonts w:ascii="Times New Roman" w:hAnsi="Times New Roman" w:cs="Times New Roman"/>
          <w:sz w:val="24"/>
          <w:szCs w:val="24"/>
        </w:rPr>
        <w:t>ния художественными материалами</w:t>
      </w:r>
      <w:r w:rsidRPr="00AE3ADE">
        <w:rPr>
          <w:rFonts w:ascii="Times New Roman" w:hAnsi="Times New Roman" w:cs="Times New Roman"/>
          <w:sz w:val="24"/>
          <w:szCs w:val="24"/>
        </w:rPr>
        <w:t>, зрительское восприятие произведений искусства и эстетическое наблюдение окружающего мира.</w:t>
      </w:r>
    </w:p>
    <w:p w:rsidR="00C44071" w:rsidRPr="00AE3ADE" w:rsidRDefault="00C44071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AE3ADE"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искусство»:</w:t>
      </w:r>
    </w:p>
    <w:p w:rsidR="00AE3ADE" w:rsidRPr="00AE3ADE" w:rsidRDefault="00AE3ADE" w:rsidP="00AE3A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формирование опыта смыслового и эмоционально-ценностного восприятия         визуального образа реальности и произведений искусства;</w:t>
      </w:r>
    </w:p>
    <w:p w:rsidR="00AE3ADE" w:rsidRPr="00AE3ADE" w:rsidRDefault="00AE3ADE" w:rsidP="00AE3A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AE3ADE" w:rsidRPr="00AE3ADE" w:rsidRDefault="00AE3ADE" w:rsidP="00AE3A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AE3ADE" w:rsidRPr="00AE3ADE" w:rsidRDefault="00AE3ADE" w:rsidP="00AE3A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AE3ADE" w:rsidRPr="00AE3ADE" w:rsidRDefault="00AE3ADE" w:rsidP="00AE3A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AE3ADE" w:rsidRPr="00AE3ADE" w:rsidRDefault="00AE3ADE" w:rsidP="00AE3A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AE3ADE" w:rsidRPr="00AE3ADE" w:rsidRDefault="00AE3ADE" w:rsidP="00AE3A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AE3ADE" w:rsidRPr="00AE3ADE" w:rsidRDefault="00AE3ADE" w:rsidP="00AE3A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AE3ADE" w:rsidRDefault="00AE3ADE" w:rsidP="00AE3A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C44071" w:rsidRPr="00AE3ADE" w:rsidRDefault="00C44071" w:rsidP="00AE3A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DE" w:rsidRPr="00AE3ADE" w:rsidRDefault="00AE3ADE" w:rsidP="00AE3A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FCF" w:rsidRDefault="00397FCF" w:rsidP="00397F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E3ADE" w:rsidRPr="00AE3AD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Pr="00397FCF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 xml:space="preserve"> </w:t>
      </w:r>
    </w:p>
    <w:p w:rsidR="00AE3ADE" w:rsidRPr="00397FCF" w:rsidRDefault="00397FCF" w:rsidP="00397F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 xml:space="preserve">Значение предмета для обучения </w:t>
      </w:r>
      <w:proofErr w:type="gramStart"/>
      <w:r w:rsidRPr="009129CD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>обучающихся</w:t>
      </w:r>
      <w:proofErr w:type="gramEnd"/>
      <w:r w:rsidRPr="009129CD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 xml:space="preserve"> с ЗПР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lastRenderedPageBreak/>
        <w:t xml:space="preserve">   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   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AE3ADE" w:rsidRPr="00AE3ADE" w:rsidRDefault="00AE3ADE" w:rsidP="00AE3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Программа</w:t>
      </w:r>
      <w:r w:rsidR="000C76E6">
        <w:rPr>
          <w:rFonts w:ascii="Times New Roman" w:hAnsi="Times New Roman" w:cs="Times New Roman"/>
          <w:sz w:val="24"/>
          <w:szCs w:val="24"/>
        </w:rPr>
        <w:t xml:space="preserve"> «Изобразительное искусство. 5—7</w:t>
      </w:r>
      <w:r w:rsidRPr="00AE3ADE">
        <w:rPr>
          <w:rFonts w:ascii="Times New Roman" w:hAnsi="Times New Roman" w:cs="Times New Roman"/>
          <w:sz w:val="24"/>
          <w:szCs w:val="24"/>
        </w:rPr>
        <w:t xml:space="preserve">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AE3ADE">
        <w:rPr>
          <w:rFonts w:ascii="Times New Roman" w:hAnsi="Times New Roman" w:cs="Times New Roman"/>
          <w:b/>
          <w:sz w:val="24"/>
          <w:szCs w:val="24"/>
        </w:rPr>
        <w:t>целостность учебного процесса</w:t>
      </w:r>
      <w:r w:rsidRPr="00AE3ADE">
        <w:rPr>
          <w:rFonts w:ascii="Times New Roman" w:hAnsi="Times New Roman" w:cs="Times New Roman"/>
          <w:sz w:val="24"/>
          <w:szCs w:val="24"/>
        </w:rPr>
        <w:t xml:space="preserve"> и преемственность этапов обучения. 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E3ADE">
        <w:rPr>
          <w:rFonts w:ascii="Times New Roman" w:hAnsi="Times New Roman" w:cs="Times New Roman"/>
          <w:sz w:val="24"/>
          <w:szCs w:val="24"/>
        </w:rPr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AE3ADE">
        <w:rPr>
          <w:rFonts w:ascii="Times New Roman" w:hAnsi="Times New Roman" w:cs="Times New Roman"/>
          <w:i/>
          <w:sz w:val="24"/>
          <w:szCs w:val="24"/>
        </w:rPr>
        <w:t>индивидуального практического творчества учащихся</w:t>
      </w:r>
      <w:r w:rsidRPr="00AE3ADE">
        <w:rPr>
          <w:rFonts w:ascii="Times New Roman" w:hAnsi="Times New Roman" w:cs="Times New Roman"/>
          <w:sz w:val="24"/>
          <w:szCs w:val="24"/>
        </w:rPr>
        <w:t xml:space="preserve"> и уроков </w:t>
      </w:r>
      <w:r w:rsidRPr="00AE3ADE">
        <w:rPr>
          <w:rFonts w:ascii="Times New Roman" w:hAnsi="Times New Roman" w:cs="Times New Roman"/>
          <w:i/>
          <w:sz w:val="24"/>
          <w:szCs w:val="24"/>
        </w:rPr>
        <w:t>коллективной творческой  деятельности</w:t>
      </w:r>
      <w:r w:rsidRPr="00AE3ADE">
        <w:rPr>
          <w:rFonts w:ascii="Times New Roman" w:hAnsi="Times New Roman" w:cs="Times New Roman"/>
          <w:sz w:val="24"/>
          <w:szCs w:val="24"/>
        </w:rPr>
        <w:t>, диалогичность и сотворчество учителя и ученика.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    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    Тема 5 класса — </w:t>
      </w:r>
      <w:r w:rsidRPr="00AE3ADE">
        <w:rPr>
          <w:rFonts w:ascii="Times New Roman" w:hAnsi="Times New Roman" w:cs="Times New Roman"/>
          <w:b/>
          <w:sz w:val="24"/>
          <w:szCs w:val="24"/>
        </w:rPr>
        <w:t>«Декоративно-прикладное искусство в жизни человека»</w:t>
      </w:r>
      <w:r w:rsidRPr="00AE3ADE">
        <w:rPr>
          <w:rFonts w:ascii="Times New Roman" w:hAnsi="Times New Roman" w:cs="Times New Roman"/>
          <w:sz w:val="24"/>
          <w:szCs w:val="24"/>
        </w:rPr>
        <w:t xml:space="preserve">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   Тема 6 </w:t>
      </w:r>
      <w:r>
        <w:rPr>
          <w:rFonts w:ascii="Times New Roman" w:hAnsi="Times New Roman" w:cs="Times New Roman"/>
          <w:sz w:val="24"/>
          <w:szCs w:val="24"/>
        </w:rPr>
        <w:t>класса – «И</w:t>
      </w:r>
      <w:r w:rsidRPr="00AE3ADE">
        <w:rPr>
          <w:rFonts w:ascii="Times New Roman" w:hAnsi="Times New Roman" w:cs="Times New Roman"/>
          <w:b/>
          <w:sz w:val="24"/>
          <w:szCs w:val="24"/>
        </w:rPr>
        <w:t xml:space="preserve">скусство в жизни человека» </w:t>
      </w:r>
      <w:r w:rsidRPr="00AE3ADE">
        <w:rPr>
          <w:rFonts w:ascii="Times New Roman" w:hAnsi="Times New Roman" w:cs="Times New Roman"/>
          <w:sz w:val="24"/>
          <w:szCs w:val="24"/>
        </w:rPr>
        <w:t>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Искусство обостряет способность человека чувствовать, сопереживать, входить в чужие миры, учит живому ощущению жизни, дает  возможность проникнуть в иной человеческий опыт и этим преобразить жизнь собственную. Понимание искусства — это большая работа,  требующая и знаний, и умений.</w:t>
      </w:r>
    </w:p>
    <w:p w:rsidR="00AE3ADE" w:rsidRPr="00AE3ADE" w:rsidRDefault="00AE3ADE" w:rsidP="00AE3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Тема </w:t>
      </w:r>
      <w:r w:rsidR="000C76E6">
        <w:rPr>
          <w:rFonts w:ascii="Times New Roman" w:hAnsi="Times New Roman" w:cs="Times New Roman"/>
          <w:sz w:val="24"/>
          <w:szCs w:val="24"/>
        </w:rPr>
        <w:t>7  класс</w:t>
      </w:r>
      <w:r w:rsidRPr="00AE3ADE">
        <w:rPr>
          <w:rFonts w:ascii="Times New Roman" w:hAnsi="Times New Roman" w:cs="Times New Roman"/>
          <w:sz w:val="24"/>
          <w:szCs w:val="24"/>
        </w:rPr>
        <w:t xml:space="preserve"> — </w:t>
      </w:r>
      <w:r w:rsidRPr="00AE3ADE">
        <w:rPr>
          <w:rFonts w:ascii="Times New Roman" w:hAnsi="Times New Roman" w:cs="Times New Roman"/>
          <w:b/>
          <w:sz w:val="24"/>
          <w:szCs w:val="24"/>
        </w:rPr>
        <w:t>«Дизайн и архитектура в жизни человека»</w:t>
      </w:r>
      <w:r w:rsidRPr="00AE3ADE">
        <w:rPr>
          <w:rFonts w:ascii="Times New Roman" w:hAnsi="Times New Roman" w:cs="Times New Roman"/>
          <w:sz w:val="24"/>
          <w:szCs w:val="24"/>
        </w:rPr>
        <w:t xml:space="preserve"> — посвящена изучению архитектуры и дизайна, т. е. конструктивных видов искусства, организующих среду нашей жизни. Изучение конструктивных иску</w:t>
      </w:r>
      <w:proofErr w:type="gramStart"/>
      <w:r w:rsidRPr="00AE3ADE">
        <w:rPr>
          <w:rFonts w:ascii="Times New Roman" w:hAnsi="Times New Roman" w:cs="Times New Roman"/>
          <w:sz w:val="24"/>
          <w:szCs w:val="24"/>
        </w:rPr>
        <w:t>сств в р</w:t>
      </w:r>
      <w:proofErr w:type="gramEnd"/>
      <w:r w:rsidRPr="00AE3ADE">
        <w:rPr>
          <w:rFonts w:ascii="Times New Roman" w:hAnsi="Times New Roman" w:cs="Times New Roman"/>
          <w:sz w:val="24"/>
          <w:szCs w:val="24"/>
        </w:rPr>
        <w:t>яду других видов пластических искусств опирается на уже сформированный за предыдущий период уровень художественной культуры учащихся.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DE" w:rsidRPr="00AE3ADE" w:rsidRDefault="00AE3ADE" w:rsidP="00AE3ADE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     Федеральный государственный образовательный стандарт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AE3ADE">
        <w:rPr>
          <w:rFonts w:ascii="Times New Roman" w:hAnsi="Times New Roman" w:cs="Times New Roman"/>
          <w:sz w:val="24"/>
          <w:szCs w:val="24"/>
        </w:rPr>
        <w:t xml:space="preserve"> предусматривает в основной школе перечень обязательных учебных предметов, курсов, в том числе изучение предмета «Изобразительное искусство».  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   Настоящая программа предусматривает возможность изучения курса  «Изобразительное искусство» в объеме </w:t>
      </w:r>
      <w:r w:rsidR="000C76E6">
        <w:rPr>
          <w:rFonts w:ascii="Times New Roman" w:hAnsi="Times New Roman" w:cs="Times New Roman"/>
          <w:sz w:val="24"/>
          <w:szCs w:val="24"/>
        </w:rPr>
        <w:t>по 1 часу в неделю в 5-7</w:t>
      </w:r>
      <w:r>
        <w:rPr>
          <w:rFonts w:ascii="Times New Roman" w:hAnsi="Times New Roman" w:cs="Times New Roman"/>
          <w:sz w:val="24"/>
          <w:szCs w:val="24"/>
        </w:rPr>
        <w:t xml:space="preserve"> кл</w:t>
      </w:r>
      <w:r w:rsidR="000E092D">
        <w:rPr>
          <w:rFonts w:ascii="Times New Roman" w:hAnsi="Times New Roman" w:cs="Times New Roman"/>
          <w:sz w:val="24"/>
          <w:szCs w:val="24"/>
        </w:rPr>
        <w:t>ассах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AFD" w:rsidRPr="00931F2A" w:rsidRDefault="00302AFD" w:rsidP="00931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F2A" w:rsidRDefault="00931F2A" w:rsidP="000E092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ADE" w:rsidRPr="00931F2A" w:rsidRDefault="00931F2A" w:rsidP="00931F2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E3ADE" w:rsidRPr="00931F2A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AE3ADE" w:rsidRPr="00AE3ADE" w:rsidRDefault="00AE3ADE" w:rsidP="00302A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AD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</w:t>
      </w:r>
      <w:r w:rsidR="00302AFD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AE3ADE">
        <w:rPr>
          <w:rFonts w:ascii="Times New Roman" w:hAnsi="Times New Roman" w:cs="Times New Roman"/>
          <w:sz w:val="24"/>
          <w:szCs w:val="24"/>
        </w:rPr>
        <w:t>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AE3ADE">
        <w:rPr>
          <w:rFonts w:ascii="Times New Roman" w:hAnsi="Times New Roman" w:cs="Times New Roman"/>
          <w:sz w:val="24"/>
          <w:szCs w:val="24"/>
        </w:rPr>
        <w:t xml:space="preserve"> направлено на достижение учащимися </w:t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лично-стных</w:t>
      </w:r>
      <w:proofErr w:type="spellEnd"/>
      <w:r w:rsidRPr="00AE3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E3AD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 xml:space="preserve">   Личностные результаты</w:t>
      </w:r>
      <w:r w:rsidRPr="00AE3ADE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•</w:t>
      </w:r>
      <w:r w:rsidRPr="00AE3ADE">
        <w:rPr>
          <w:rFonts w:ascii="Times New Roman" w:hAnsi="Times New Roman" w:cs="Times New Roman"/>
          <w:sz w:val="24"/>
          <w:szCs w:val="24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•</w:t>
      </w:r>
      <w:r w:rsidRPr="00AE3ADE">
        <w:rPr>
          <w:rFonts w:ascii="Times New Roman" w:hAnsi="Times New Roman" w:cs="Times New Roman"/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 w:rsidRPr="00AE3ADE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AE3ADE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•</w:t>
      </w:r>
      <w:r w:rsidRPr="00AE3ADE">
        <w:rPr>
          <w:rFonts w:ascii="Times New Roman" w:hAnsi="Times New Roman" w:cs="Times New Roman"/>
          <w:sz w:val="24"/>
          <w:szCs w:val="24"/>
        </w:rPr>
        <w:tab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•</w:t>
      </w:r>
      <w:r w:rsidRPr="00AE3ADE">
        <w:rPr>
          <w:rFonts w:ascii="Times New Roman" w:hAnsi="Times New Roman" w:cs="Times New Roman"/>
          <w:sz w:val="24"/>
          <w:szCs w:val="24"/>
        </w:rPr>
        <w:tab/>
        <w:t xml:space="preserve">формирование осознанного, уважительного и доброжелательного </w:t>
      </w:r>
      <w:proofErr w:type="spellStart"/>
      <w:proofErr w:type="gramStart"/>
      <w:r w:rsidRPr="00AE3ADE">
        <w:rPr>
          <w:rFonts w:ascii="Times New Roman" w:hAnsi="Times New Roman" w:cs="Times New Roman"/>
          <w:sz w:val="24"/>
          <w:szCs w:val="24"/>
        </w:rPr>
        <w:t>от-ношения</w:t>
      </w:r>
      <w:proofErr w:type="spellEnd"/>
      <w:proofErr w:type="gramEnd"/>
      <w:r w:rsidRPr="00AE3ADE">
        <w:rPr>
          <w:rFonts w:ascii="Times New Roman" w:hAnsi="Times New Roman" w:cs="Times New Roman"/>
          <w:sz w:val="24"/>
          <w:szCs w:val="24"/>
        </w:rPr>
        <w:t xml:space="preserve">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•</w:t>
      </w:r>
      <w:r w:rsidRPr="00AE3ADE">
        <w:rPr>
          <w:rFonts w:ascii="Times New Roman" w:hAnsi="Times New Roman" w:cs="Times New Roman"/>
          <w:sz w:val="24"/>
          <w:szCs w:val="24"/>
        </w:rPr>
        <w:tab/>
        <w:t xml:space="preserve">развитие морального сознания и компетентности в решении </w:t>
      </w:r>
      <w:proofErr w:type="spellStart"/>
      <w:proofErr w:type="gramStart"/>
      <w:r w:rsidRPr="00AE3ADE">
        <w:rPr>
          <w:rFonts w:ascii="Times New Roman" w:hAnsi="Times New Roman" w:cs="Times New Roman"/>
          <w:sz w:val="24"/>
          <w:szCs w:val="24"/>
        </w:rPr>
        <w:t>мо-ральных</w:t>
      </w:r>
      <w:proofErr w:type="spellEnd"/>
      <w:proofErr w:type="gramEnd"/>
      <w:r w:rsidRPr="00AE3ADE">
        <w:rPr>
          <w:rFonts w:ascii="Times New Roman" w:hAnsi="Times New Roman" w:cs="Times New Roman"/>
          <w:sz w:val="24"/>
          <w:szCs w:val="24"/>
        </w:rPr>
        <w:t xml:space="preserve"> проблем на основе личностного выбора, формирование нравственных чувств и нравственного поведения, осознанного и </w:t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от-ветственного</w:t>
      </w:r>
      <w:proofErr w:type="spellEnd"/>
      <w:r w:rsidRPr="00AE3ADE">
        <w:rPr>
          <w:rFonts w:ascii="Times New Roman" w:hAnsi="Times New Roman" w:cs="Times New Roman"/>
          <w:sz w:val="24"/>
          <w:szCs w:val="24"/>
        </w:rPr>
        <w:t xml:space="preserve"> отношения к собственным поступкам;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•</w:t>
      </w:r>
      <w:r w:rsidRPr="00AE3ADE">
        <w:rPr>
          <w:rFonts w:ascii="Times New Roman" w:hAnsi="Times New Roman" w:cs="Times New Roman"/>
          <w:sz w:val="24"/>
          <w:szCs w:val="24"/>
        </w:rPr>
        <w:tab/>
        <w:t xml:space="preserve">формирование коммуникативной компетентности в общении и </w:t>
      </w:r>
      <w:proofErr w:type="spellStart"/>
      <w:proofErr w:type="gramStart"/>
      <w:r w:rsidRPr="00AE3ADE">
        <w:rPr>
          <w:rFonts w:ascii="Times New Roman" w:hAnsi="Times New Roman" w:cs="Times New Roman"/>
          <w:sz w:val="24"/>
          <w:szCs w:val="24"/>
        </w:rPr>
        <w:t>со-трудничестве</w:t>
      </w:r>
      <w:proofErr w:type="spellEnd"/>
      <w:proofErr w:type="gramEnd"/>
      <w:r w:rsidRPr="00AE3ADE">
        <w:rPr>
          <w:rFonts w:ascii="Times New Roman" w:hAnsi="Times New Roman" w:cs="Times New Roman"/>
          <w:sz w:val="24"/>
          <w:szCs w:val="24"/>
        </w:rPr>
        <w:t xml:space="preserve"> со сверстниками, взрослыми в процессе </w:t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образователь-ной</w:t>
      </w:r>
      <w:proofErr w:type="spellEnd"/>
      <w:r w:rsidRPr="00AE3ADE">
        <w:rPr>
          <w:rFonts w:ascii="Times New Roman" w:hAnsi="Times New Roman" w:cs="Times New Roman"/>
          <w:sz w:val="24"/>
          <w:szCs w:val="24"/>
        </w:rPr>
        <w:t>, творческой деятельности;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•</w:t>
      </w:r>
      <w:r w:rsidRPr="00AE3ADE">
        <w:rPr>
          <w:rFonts w:ascii="Times New Roman" w:hAnsi="Times New Roman" w:cs="Times New Roman"/>
          <w:sz w:val="24"/>
          <w:szCs w:val="24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•</w:t>
      </w:r>
      <w:r w:rsidRPr="00AE3ADE">
        <w:rPr>
          <w:rFonts w:ascii="Times New Roman" w:hAnsi="Times New Roman" w:cs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 эстетического характера.</w:t>
      </w:r>
    </w:p>
    <w:p w:rsidR="00AE3ADE" w:rsidRPr="00AE3ADE" w:rsidRDefault="000C76E6" w:rsidP="00C73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</w:t>
      </w:r>
      <w:r w:rsidR="00AE3ADE" w:rsidRPr="00AE3ADE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spellEnd"/>
      <w:r w:rsidR="00AE3ADE" w:rsidRPr="00AE3ADE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r w:rsidR="00AE3ADE" w:rsidRPr="00AE3ADE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="00AE3ADE" w:rsidRPr="00AE3AD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E3ADE" w:rsidRPr="00AE3ADE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•</w:t>
      </w:r>
      <w:r w:rsidRPr="00AE3ADE"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</w:t>
      </w:r>
      <w:r w:rsidR="000C76E6">
        <w:rPr>
          <w:rFonts w:ascii="Times New Roman" w:hAnsi="Times New Roman" w:cs="Times New Roman"/>
          <w:sz w:val="24"/>
          <w:szCs w:val="24"/>
        </w:rPr>
        <w:t>авательной де</w:t>
      </w:r>
      <w:r w:rsidRPr="00AE3ADE">
        <w:rPr>
          <w:rFonts w:ascii="Times New Roman" w:hAnsi="Times New Roman" w:cs="Times New Roman"/>
          <w:sz w:val="24"/>
          <w:szCs w:val="24"/>
        </w:rPr>
        <w:t>ятельности, развивать мотивы и и</w:t>
      </w:r>
      <w:r w:rsidR="000C76E6">
        <w:rPr>
          <w:rFonts w:ascii="Times New Roman" w:hAnsi="Times New Roman" w:cs="Times New Roman"/>
          <w:sz w:val="24"/>
          <w:szCs w:val="24"/>
        </w:rPr>
        <w:t>нтересы своей познавательной де</w:t>
      </w:r>
      <w:r w:rsidRPr="00AE3ADE">
        <w:rPr>
          <w:rFonts w:ascii="Times New Roman" w:hAnsi="Times New Roman" w:cs="Times New Roman"/>
          <w:sz w:val="24"/>
          <w:szCs w:val="24"/>
        </w:rPr>
        <w:t>ятельности;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•</w:t>
      </w:r>
      <w:r w:rsidRPr="00AE3ADE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•</w:t>
      </w:r>
      <w:r w:rsidRPr="00AE3ADE">
        <w:rPr>
          <w:rFonts w:ascii="Times New Roman" w:hAnsi="Times New Roman" w:cs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•</w:t>
      </w:r>
      <w:r w:rsidRPr="00AE3ADE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•</w:t>
      </w:r>
      <w:r w:rsidRPr="00AE3ADE"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•</w:t>
      </w:r>
      <w:r w:rsidRPr="00AE3ADE">
        <w:rPr>
          <w:rFonts w:ascii="Times New Roman" w:hAnsi="Times New Roman" w:cs="Times New Roman"/>
          <w:sz w:val="24"/>
          <w:szCs w:val="24"/>
        </w:rPr>
        <w:tab/>
        <w:t>умение организовывать учебное</w:t>
      </w:r>
      <w:r w:rsidR="000C76E6">
        <w:rPr>
          <w:rFonts w:ascii="Times New Roman" w:hAnsi="Times New Roman" w:cs="Times New Roman"/>
          <w:sz w:val="24"/>
          <w:szCs w:val="24"/>
        </w:rPr>
        <w:t xml:space="preserve"> сотрудничество и совместную дея</w:t>
      </w:r>
      <w:r w:rsidRPr="00AE3ADE">
        <w:rPr>
          <w:rFonts w:ascii="Times New Roman" w:hAnsi="Times New Roman" w:cs="Times New Roman"/>
          <w:sz w:val="24"/>
          <w:szCs w:val="24"/>
        </w:rPr>
        <w:t>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73C12">
        <w:rPr>
          <w:rFonts w:ascii="Times New Roman" w:hAnsi="Times New Roman" w:cs="Times New Roman"/>
          <w:b/>
          <w:sz w:val="24"/>
          <w:szCs w:val="24"/>
        </w:rPr>
        <w:tab/>
      </w:r>
      <w:r w:rsidRPr="00AE3AD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E3ADE">
        <w:rPr>
          <w:rFonts w:ascii="Times New Roman" w:hAnsi="Times New Roman" w:cs="Times New Roman"/>
          <w:sz w:val="24"/>
          <w:szCs w:val="24"/>
        </w:rPr>
        <w:t xml:space="preserve"> харак</w:t>
      </w:r>
      <w:r w:rsidR="000C76E6">
        <w:rPr>
          <w:rFonts w:ascii="Times New Roman" w:hAnsi="Times New Roman" w:cs="Times New Roman"/>
          <w:sz w:val="24"/>
          <w:szCs w:val="24"/>
        </w:rPr>
        <w:t>теризуют опыт учащихся в художе</w:t>
      </w:r>
      <w:r w:rsidRPr="00AE3ADE">
        <w:rPr>
          <w:rFonts w:ascii="Times New Roman" w:hAnsi="Times New Roman" w:cs="Times New Roman"/>
          <w:sz w:val="24"/>
          <w:szCs w:val="24"/>
        </w:rPr>
        <w:t>ственно-творческой деятельности, который приобретается и закрепляется в процессе освоения учебного предмета:</w:t>
      </w:r>
    </w:p>
    <w:p w:rsidR="00AE3ADE" w:rsidRPr="00AE3ADE" w:rsidRDefault="00AE3ADE" w:rsidP="00AE3A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 жизни и средства организации общения; развитие эстетического, эмоционально-ценностного видения окружающего мира; развитие </w:t>
      </w:r>
      <w:r w:rsidRPr="00AE3ADE">
        <w:rPr>
          <w:rFonts w:ascii="Times New Roman" w:hAnsi="Times New Roman" w:cs="Times New Roman"/>
          <w:sz w:val="24"/>
          <w:szCs w:val="24"/>
        </w:rPr>
        <w:lastRenderedPageBreak/>
        <w:t>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AE3ADE" w:rsidRPr="00AE3ADE" w:rsidRDefault="00AE3ADE" w:rsidP="00AE3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развитие визуально-пространс</w:t>
      </w:r>
      <w:r w:rsidR="000C76E6">
        <w:rPr>
          <w:rFonts w:ascii="Times New Roman" w:hAnsi="Times New Roman" w:cs="Times New Roman"/>
          <w:sz w:val="24"/>
          <w:szCs w:val="24"/>
        </w:rPr>
        <w:t>твенного мышления как формы эмо</w:t>
      </w:r>
      <w:r w:rsidRPr="00AE3ADE">
        <w:rPr>
          <w:rFonts w:ascii="Times New Roman" w:hAnsi="Times New Roman" w:cs="Times New Roman"/>
          <w:sz w:val="24"/>
          <w:szCs w:val="24"/>
        </w:rPr>
        <w:t>ционально-ценностного освоения мира, самовыражения и ориентации в художественном и нравственном пространстве культуры;</w:t>
      </w:r>
    </w:p>
    <w:p w:rsidR="00AE3ADE" w:rsidRPr="00AE3ADE" w:rsidRDefault="00AE3ADE" w:rsidP="00AE3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</w:t>
      </w:r>
      <w:r w:rsidR="000C76E6">
        <w:rPr>
          <w:rFonts w:ascii="Times New Roman" w:hAnsi="Times New Roman" w:cs="Times New Roman"/>
          <w:sz w:val="24"/>
          <w:szCs w:val="24"/>
        </w:rPr>
        <w:t>ственных формах (фольклорное ху</w:t>
      </w:r>
      <w:r w:rsidRPr="00AE3ADE">
        <w:rPr>
          <w:rFonts w:ascii="Times New Roman" w:hAnsi="Times New Roman" w:cs="Times New Roman"/>
          <w:sz w:val="24"/>
          <w:szCs w:val="24"/>
        </w:rPr>
        <w:t>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AE3ADE" w:rsidRPr="00AE3ADE" w:rsidRDefault="00AE3ADE" w:rsidP="00AE3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воспитание уважения к истории </w:t>
      </w:r>
      <w:r w:rsidR="000C76E6">
        <w:rPr>
          <w:rFonts w:ascii="Times New Roman" w:hAnsi="Times New Roman" w:cs="Times New Roman"/>
          <w:sz w:val="24"/>
          <w:szCs w:val="24"/>
        </w:rPr>
        <w:t>культуры своего Отечества, выра</w:t>
      </w:r>
      <w:r w:rsidRPr="00AE3ADE">
        <w:rPr>
          <w:rFonts w:ascii="Times New Roman" w:hAnsi="Times New Roman" w:cs="Times New Roman"/>
          <w:sz w:val="24"/>
          <w:szCs w:val="24"/>
        </w:rPr>
        <w:t>женной в архитектуре, изобразительном искусстве, в национальных образах предметно-материальной</w:t>
      </w:r>
      <w:r w:rsidR="000C76E6">
        <w:rPr>
          <w:rFonts w:ascii="Times New Roman" w:hAnsi="Times New Roman" w:cs="Times New Roman"/>
          <w:sz w:val="24"/>
          <w:szCs w:val="24"/>
        </w:rPr>
        <w:t xml:space="preserve"> и пространственной среды, в по</w:t>
      </w:r>
      <w:r w:rsidRPr="00AE3ADE">
        <w:rPr>
          <w:rFonts w:ascii="Times New Roman" w:hAnsi="Times New Roman" w:cs="Times New Roman"/>
          <w:sz w:val="24"/>
          <w:szCs w:val="24"/>
        </w:rPr>
        <w:t>нимании красоты человека;</w:t>
      </w:r>
    </w:p>
    <w:p w:rsidR="00AE3ADE" w:rsidRPr="00AE3ADE" w:rsidRDefault="00AE3ADE" w:rsidP="00AE3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AE3ADE" w:rsidRPr="00AE3ADE" w:rsidRDefault="00AE3ADE" w:rsidP="00AE3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приобретение опыта работы ра</w:t>
      </w:r>
      <w:r w:rsidR="000C76E6">
        <w:rPr>
          <w:rFonts w:ascii="Times New Roman" w:hAnsi="Times New Roman" w:cs="Times New Roman"/>
          <w:sz w:val="24"/>
          <w:szCs w:val="24"/>
        </w:rPr>
        <w:t>зличными художественными матери</w:t>
      </w:r>
      <w:r w:rsidRPr="00AE3ADE">
        <w:rPr>
          <w:rFonts w:ascii="Times New Roman" w:hAnsi="Times New Roman" w:cs="Times New Roman"/>
          <w:sz w:val="24"/>
          <w:szCs w:val="24"/>
        </w:rPr>
        <w:t>алами и в разных техниках в раз</w:t>
      </w:r>
      <w:r w:rsidR="000C76E6">
        <w:rPr>
          <w:rFonts w:ascii="Times New Roman" w:hAnsi="Times New Roman" w:cs="Times New Roman"/>
          <w:sz w:val="24"/>
          <w:szCs w:val="24"/>
        </w:rPr>
        <w:t>личных видах визуально-простран</w:t>
      </w:r>
      <w:r w:rsidRPr="00AE3ADE">
        <w:rPr>
          <w:rFonts w:ascii="Times New Roman" w:hAnsi="Times New Roman" w:cs="Times New Roman"/>
          <w:sz w:val="24"/>
          <w:szCs w:val="24"/>
        </w:rPr>
        <w:t>ственных искусств, в специфич</w:t>
      </w:r>
      <w:r w:rsidR="008C6E26">
        <w:rPr>
          <w:rFonts w:ascii="Times New Roman" w:hAnsi="Times New Roman" w:cs="Times New Roman"/>
          <w:sz w:val="24"/>
          <w:szCs w:val="24"/>
        </w:rPr>
        <w:t>еских формах художественной дея</w:t>
      </w:r>
      <w:r w:rsidRPr="00AE3ADE">
        <w:rPr>
          <w:rFonts w:ascii="Times New Roman" w:hAnsi="Times New Roman" w:cs="Times New Roman"/>
          <w:sz w:val="24"/>
          <w:szCs w:val="24"/>
        </w:rPr>
        <w:t>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AE3ADE" w:rsidRPr="00AE3ADE" w:rsidRDefault="00AE3ADE" w:rsidP="00AE3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AE3ADE" w:rsidRPr="00AE3ADE" w:rsidRDefault="00AE3ADE" w:rsidP="00AE3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AE3ADE" w:rsidRPr="00AE3ADE" w:rsidRDefault="00AE3ADE" w:rsidP="00AE3A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E3ADE" w:rsidRPr="00AE3ADE" w:rsidRDefault="00AE3ADE" w:rsidP="00AE3ADE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AE3ADE" w:rsidRPr="00931F2A" w:rsidRDefault="00931F2A" w:rsidP="00931F2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E3ADE" w:rsidRPr="00931F2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E3ADE" w:rsidRPr="00AE3ADE" w:rsidRDefault="00AE3ADE" w:rsidP="00AE3A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ADE">
        <w:rPr>
          <w:rFonts w:ascii="Times New Roman" w:hAnsi="Times New Roman" w:cs="Times New Roman"/>
          <w:b/>
          <w:sz w:val="24"/>
          <w:szCs w:val="24"/>
          <w:u w:val="single"/>
        </w:rPr>
        <w:t>Декоративно</w:t>
      </w:r>
      <w:r w:rsidR="00514B22">
        <w:rPr>
          <w:rFonts w:ascii="Times New Roman" w:hAnsi="Times New Roman" w:cs="Times New Roman"/>
          <w:b/>
          <w:sz w:val="24"/>
          <w:szCs w:val="24"/>
          <w:u w:val="single"/>
        </w:rPr>
        <w:t xml:space="preserve">-прикладное искусство в жизни </w:t>
      </w:r>
      <w:r w:rsidRPr="00AE3ADE">
        <w:rPr>
          <w:rFonts w:ascii="Times New Roman" w:hAnsi="Times New Roman" w:cs="Times New Roman"/>
          <w:b/>
          <w:sz w:val="24"/>
          <w:szCs w:val="24"/>
          <w:u w:val="single"/>
        </w:rPr>
        <w:t>человека</w:t>
      </w:r>
      <w:r w:rsidR="00514B22">
        <w:rPr>
          <w:rFonts w:ascii="Times New Roman" w:hAnsi="Times New Roman" w:cs="Times New Roman"/>
          <w:b/>
          <w:sz w:val="24"/>
          <w:szCs w:val="24"/>
          <w:u w:val="single"/>
        </w:rPr>
        <w:t>, 5 класс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>Древние корни народного искусства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Древние образы в народном искусстве.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Убранство русской избы.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Внутренний мир русской избы.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Конструкция и декор предметов народного быта.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Русская народная вышивка.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Народный праздничный костюм.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Народные праздничные обряды.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>Связь времен в народном искусстве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Древние образы в современных народных игрушках.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Искусство Гжели.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Городецкая роспись.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Хохлома.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AE3ADE">
        <w:rPr>
          <w:rFonts w:ascii="Times New Roman" w:hAnsi="Times New Roman" w:cs="Times New Roman"/>
          <w:sz w:val="24"/>
          <w:szCs w:val="24"/>
        </w:rPr>
        <w:t>. Роспись по металлу.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Щепа. Роспись по лубу и дереву. Тиснение и резьба по бересте. Роль народных художественных промыслов в современной жизни. 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>Декор — человек, общество, время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Зачем людям украшения.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Роль декоративного искусства в жизни древнего общества.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Одежда «говорит» о человеке.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О чём рассказывают нам гербы и эмблемы.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Роль декоративного искусства в жизни человека и общества.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>Декоративное искусство в современном мире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Современное выставочное искусство.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Ты сам — мастер.</w:t>
      </w:r>
    </w:p>
    <w:p w:rsidR="00AE3ADE" w:rsidRPr="00AE3ADE" w:rsidRDefault="00514B22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</w:t>
      </w:r>
      <w:r w:rsidR="00AE3ADE" w:rsidRPr="00AE3ADE">
        <w:rPr>
          <w:rFonts w:ascii="Times New Roman" w:hAnsi="Times New Roman" w:cs="Times New Roman"/>
          <w:b/>
          <w:sz w:val="24"/>
          <w:szCs w:val="24"/>
          <w:u w:val="single"/>
        </w:rPr>
        <w:t>скусство в жизни человека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6 класс</w:t>
      </w:r>
    </w:p>
    <w:p w:rsidR="00AE3ADE" w:rsidRPr="00AE3ADE" w:rsidRDefault="00AE3ADE" w:rsidP="00AE3A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>Виды изобразительного искусства</w:t>
      </w:r>
      <w:r w:rsidR="00514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ADE">
        <w:rPr>
          <w:rFonts w:ascii="Times New Roman" w:hAnsi="Times New Roman" w:cs="Times New Roman"/>
          <w:b/>
          <w:sz w:val="24"/>
          <w:szCs w:val="24"/>
        </w:rPr>
        <w:t>и основы образного языка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Изобразительное искусство. Семья пространственных искусств.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Художественные материалы.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Рисунок — основа изобразительного творчества.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Линия и ее выразительные возможности. Ритм линий.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Пятно как средство выражения. Ритм пятен.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Цвет. Основы </w:t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AE3ADE">
        <w:rPr>
          <w:rFonts w:ascii="Times New Roman" w:hAnsi="Times New Roman" w:cs="Times New Roman"/>
          <w:sz w:val="24"/>
          <w:szCs w:val="24"/>
        </w:rPr>
        <w:t>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Цвет в произведениях живописи.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Объемные изображения в скульптуре.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Основы языка изображения</w:t>
      </w:r>
      <w:r w:rsidRPr="00AE3ADE">
        <w:rPr>
          <w:rFonts w:ascii="Times New Roman" w:hAnsi="Times New Roman" w:cs="Times New Roman"/>
          <w:b/>
          <w:sz w:val="24"/>
          <w:szCs w:val="24"/>
        </w:rPr>
        <w:t>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>Мир наших вещей. Натюрморт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Реальность и фантазия в творчестве художника.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Изображение предметного мира — натюрморт.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Понятие формы. Многообразие форм окружающего мира.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Изображение объема на плоскости и линейная перспектива.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Освещение. Свет и тень.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Натюрмо</w:t>
      </w:r>
      <w:proofErr w:type="gramStart"/>
      <w:r w:rsidRPr="00AE3ADE">
        <w:rPr>
          <w:rFonts w:ascii="Times New Roman" w:hAnsi="Times New Roman" w:cs="Times New Roman"/>
          <w:sz w:val="24"/>
          <w:szCs w:val="24"/>
        </w:rPr>
        <w:t>рт в гр</w:t>
      </w:r>
      <w:proofErr w:type="gramEnd"/>
      <w:r w:rsidRPr="00AE3ADE">
        <w:rPr>
          <w:rFonts w:ascii="Times New Roman" w:hAnsi="Times New Roman" w:cs="Times New Roman"/>
          <w:sz w:val="24"/>
          <w:szCs w:val="24"/>
        </w:rPr>
        <w:t>афике.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Цвет в натюрморте.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Выразительные возможности натюрморта. 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>Вглядываясь в человека. Портрет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Образ человека — главная тема в искусстве.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Конструкция головы человека и ее основные пропорции.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Изображение головы человека в пространстве.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Портрет в скульптуре.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Графический портретный рисунок.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Сатирические образы человека.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Образные возможности освещения в портрете.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Роль цвета в портрете.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Великие портретисты прошлого.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Портрет в изобразительном искусстве XX века.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>Человек и пространство. Пейзаж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Жанры в изобразительном искусстве.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Изображение пространства.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Правила построения перспективы. Воздушная перспектива.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Пейзаж — большой мир.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Пейзаж настроения. Природа и художник.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Пейзаж в русской живописи</w:t>
      </w:r>
      <w:proofErr w:type="gramStart"/>
      <w:r w:rsidRPr="00AE3AD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Пейзаж в графике.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Городской пейзаж.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Выразительные возможности изобразительного искусства. Язык и смысл.</w:t>
      </w:r>
    </w:p>
    <w:p w:rsidR="00277BC1" w:rsidRDefault="00277BC1" w:rsidP="00AE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ADE" w:rsidRPr="00AE3ADE" w:rsidRDefault="00AE3ADE" w:rsidP="00277B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ADE">
        <w:rPr>
          <w:rFonts w:ascii="Times New Roman" w:hAnsi="Times New Roman" w:cs="Times New Roman"/>
          <w:b/>
          <w:sz w:val="24"/>
          <w:szCs w:val="24"/>
          <w:u w:val="single"/>
        </w:rPr>
        <w:t>Дизайн и архитектура в жизни человека</w:t>
      </w:r>
      <w:r w:rsidR="00277BC1">
        <w:rPr>
          <w:rFonts w:ascii="Times New Roman" w:hAnsi="Times New Roman" w:cs="Times New Roman"/>
          <w:b/>
          <w:sz w:val="24"/>
          <w:szCs w:val="24"/>
          <w:u w:val="single"/>
        </w:rPr>
        <w:t>, 7 класс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b/>
          <w:sz w:val="24"/>
          <w:szCs w:val="24"/>
        </w:rPr>
      </w:pPr>
      <w:r w:rsidRPr="009E6770">
        <w:rPr>
          <w:rFonts w:ascii="Times New Roman" w:hAnsi="Times New Roman"/>
          <w:b/>
          <w:sz w:val="24"/>
          <w:szCs w:val="24"/>
        </w:rPr>
        <w:t>Гармония, контраст и выразительность плоскостной композиции, или «Внесем порядок в хаос»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>Объемно-пространственная и плоскостная композиция. Основ</w:t>
      </w:r>
      <w:r w:rsidRPr="009E6770">
        <w:rPr>
          <w:rFonts w:ascii="Times New Roman" w:hAnsi="Times New Roman"/>
          <w:sz w:val="24"/>
          <w:szCs w:val="24"/>
        </w:rPr>
        <w:softHyphen/>
        <w:t xml:space="preserve">ные типы композиций: </w:t>
      </w:r>
      <w:proofErr w:type="gramStart"/>
      <w:r w:rsidRPr="009E6770">
        <w:rPr>
          <w:rFonts w:ascii="Times New Roman" w:hAnsi="Times New Roman"/>
          <w:sz w:val="24"/>
          <w:szCs w:val="24"/>
        </w:rPr>
        <w:t>симметричная</w:t>
      </w:r>
      <w:proofErr w:type="gramEnd"/>
      <w:r w:rsidRPr="009E6770">
        <w:rPr>
          <w:rFonts w:ascii="Times New Roman" w:hAnsi="Times New Roman"/>
          <w:sz w:val="24"/>
          <w:szCs w:val="24"/>
        </w:rPr>
        <w:t xml:space="preserve"> и асимметричная, фронталь</w:t>
      </w:r>
      <w:r w:rsidRPr="009E6770">
        <w:rPr>
          <w:rFonts w:ascii="Times New Roman" w:hAnsi="Times New Roman"/>
          <w:sz w:val="24"/>
          <w:szCs w:val="24"/>
        </w:rPr>
        <w:softHyphen/>
        <w:t>ная и глубинная. Гармония и контраст, баланс масс и динамиче</w:t>
      </w:r>
      <w:r w:rsidRPr="009E6770">
        <w:rPr>
          <w:rFonts w:ascii="Times New Roman" w:hAnsi="Times New Roman"/>
          <w:sz w:val="24"/>
          <w:szCs w:val="24"/>
        </w:rPr>
        <w:softHyphen/>
        <w:t xml:space="preserve">ское равновесие, движение и статика, ритм, замкнутость и </w:t>
      </w:r>
      <w:proofErr w:type="spellStart"/>
      <w:r w:rsidRPr="009E6770">
        <w:rPr>
          <w:rFonts w:ascii="Times New Roman" w:hAnsi="Times New Roman"/>
          <w:sz w:val="24"/>
          <w:szCs w:val="24"/>
        </w:rPr>
        <w:t>разомкнутость</w:t>
      </w:r>
      <w:proofErr w:type="spellEnd"/>
      <w:r w:rsidRPr="009E6770">
        <w:rPr>
          <w:rFonts w:ascii="Times New Roman" w:hAnsi="Times New Roman"/>
          <w:sz w:val="24"/>
          <w:szCs w:val="24"/>
        </w:rPr>
        <w:t xml:space="preserve"> композиции - все вариации рассматриваются на примере простейших форм (прямоугольники, прямые, точки и др.).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614" w:firstLine="567"/>
        <w:jc w:val="both"/>
        <w:rPr>
          <w:rFonts w:ascii="Times New Roman" w:hAnsi="Times New Roman"/>
          <w:b/>
          <w:sz w:val="24"/>
          <w:szCs w:val="24"/>
        </w:rPr>
      </w:pPr>
      <w:r w:rsidRPr="009E6770">
        <w:rPr>
          <w:rFonts w:ascii="Times New Roman" w:hAnsi="Times New Roman"/>
          <w:b/>
          <w:sz w:val="24"/>
          <w:szCs w:val="24"/>
        </w:rPr>
        <w:t xml:space="preserve"> Прямые лин</w:t>
      </w:r>
      <w:r>
        <w:rPr>
          <w:rFonts w:ascii="Times New Roman" w:hAnsi="Times New Roman"/>
          <w:b/>
          <w:sz w:val="24"/>
          <w:szCs w:val="24"/>
        </w:rPr>
        <w:t xml:space="preserve">ии и организация пространства  </w:t>
      </w:r>
    </w:p>
    <w:p w:rsidR="00277BC1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>Решение с помощью простейших композиционных элементов художественно-эмоциональных задач. Ритм и движение, разрежен</w:t>
      </w:r>
      <w:r w:rsidRPr="009E6770">
        <w:rPr>
          <w:rFonts w:ascii="Times New Roman" w:hAnsi="Times New Roman"/>
          <w:sz w:val="24"/>
          <w:szCs w:val="24"/>
        </w:rPr>
        <w:softHyphen/>
        <w:t>ность и сгущенность. Прямые линии: соединение элементов композиции и членение плоскости. Образно-художественная ос</w:t>
      </w:r>
      <w:r w:rsidRPr="009E6770">
        <w:rPr>
          <w:rFonts w:ascii="Times New Roman" w:hAnsi="Times New Roman"/>
          <w:sz w:val="24"/>
          <w:szCs w:val="24"/>
        </w:rPr>
        <w:softHyphen/>
        <w:t xml:space="preserve">мысленность простейших плоскостных композиций. </w:t>
      </w:r>
      <w:proofErr w:type="spellStart"/>
      <w:r w:rsidRPr="009E6770">
        <w:rPr>
          <w:rFonts w:ascii="Times New Roman" w:hAnsi="Times New Roman"/>
          <w:sz w:val="24"/>
          <w:szCs w:val="24"/>
        </w:rPr>
        <w:t>Монтажность</w:t>
      </w:r>
      <w:proofErr w:type="spellEnd"/>
      <w:r w:rsidRPr="009E6770">
        <w:rPr>
          <w:rFonts w:ascii="Times New Roman" w:hAnsi="Times New Roman"/>
          <w:sz w:val="24"/>
          <w:szCs w:val="24"/>
        </w:rPr>
        <w:t xml:space="preserve"> соединений элементов, </w:t>
      </w:r>
      <w:proofErr w:type="gramStart"/>
      <w:r w:rsidRPr="009E6770">
        <w:rPr>
          <w:rFonts w:ascii="Times New Roman" w:hAnsi="Times New Roman"/>
          <w:sz w:val="24"/>
          <w:szCs w:val="24"/>
        </w:rPr>
        <w:t>порождающая</w:t>
      </w:r>
      <w:proofErr w:type="gramEnd"/>
      <w:r w:rsidRPr="009E6770">
        <w:rPr>
          <w:rFonts w:ascii="Times New Roman" w:hAnsi="Times New Roman"/>
          <w:sz w:val="24"/>
          <w:szCs w:val="24"/>
        </w:rPr>
        <w:t xml:space="preserve"> новый образ.</w:t>
      </w:r>
    </w:p>
    <w:p w:rsidR="00277BC1" w:rsidRPr="00277BC1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b/>
          <w:sz w:val="24"/>
          <w:szCs w:val="24"/>
        </w:rPr>
        <w:t xml:space="preserve"> Цвет - элемент композиционного творчества. Свободные формы: линии </w:t>
      </w:r>
      <w:proofErr w:type="spellStart"/>
      <w:r w:rsidRPr="009E6770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пятна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 xml:space="preserve">Функциональные задачи цвета в конструктивных искусствах. Применение локального цвета. </w:t>
      </w:r>
      <w:proofErr w:type="spellStart"/>
      <w:r w:rsidRPr="009E6770">
        <w:rPr>
          <w:rFonts w:ascii="Times New Roman" w:hAnsi="Times New Roman"/>
          <w:sz w:val="24"/>
          <w:szCs w:val="24"/>
        </w:rPr>
        <w:t>Сближенность</w:t>
      </w:r>
      <w:proofErr w:type="spellEnd"/>
      <w:r w:rsidRPr="009E6770">
        <w:rPr>
          <w:rFonts w:ascii="Times New Roman" w:hAnsi="Times New Roman"/>
          <w:sz w:val="24"/>
          <w:szCs w:val="24"/>
        </w:rPr>
        <w:t xml:space="preserve"> цветов и контраст. Цветовой акцент, ритм цветовых форм, доминанта. Выразитель</w:t>
      </w:r>
      <w:r w:rsidRPr="009E6770">
        <w:rPr>
          <w:rFonts w:ascii="Times New Roman" w:hAnsi="Times New Roman"/>
          <w:sz w:val="24"/>
          <w:szCs w:val="24"/>
        </w:rPr>
        <w:softHyphen/>
      </w:r>
      <w:r w:rsidRPr="009E6770">
        <w:rPr>
          <w:rFonts w:ascii="Times New Roman" w:hAnsi="Times New Roman"/>
          <w:sz w:val="24"/>
          <w:szCs w:val="24"/>
        </w:rPr>
        <w:lastRenderedPageBreak/>
        <w:t xml:space="preserve">ность линии и пятна, </w:t>
      </w:r>
      <w:proofErr w:type="spellStart"/>
      <w:r w:rsidRPr="009E6770">
        <w:rPr>
          <w:rFonts w:ascii="Times New Roman" w:hAnsi="Times New Roman"/>
          <w:sz w:val="24"/>
          <w:szCs w:val="24"/>
        </w:rPr>
        <w:t>интонационность</w:t>
      </w:r>
      <w:proofErr w:type="spellEnd"/>
      <w:r w:rsidRPr="009E6770">
        <w:rPr>
          <w:rFonts w:ascii="Times New Roman" w:hAnsi="Times New Roman"/>
          <w:sz w:val="24"/>
          <w:szCs w:val="24"/>
        </w:rPr>
        <w:t xml:space="preserve"> и многоплановость.</w:t>
      </w:r>
    </w:p>
    <w:p w:rsidR="00277BC1" w:rsidRPr="009E6770" w:rsidRDefault="00277BC1" w:rsidP="00277BC1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ab/>
      </w:r>
      <w:r w:rsidRPr="009E6770">
        <w:rPr>
          <w:rFonts w:ascii="Times New Roman" w:hAnsi="Times New Roman"/>
          <w:b/>
          <w:sz w:val="24"/>
          <w:szCs w:val="24"/>
        </w:rPr>
        <w:t>Буква - ст</w:t>
      </w:r>
      <w:r>
        <w:rPr>
          <w:rFonts w:ascii="Times New Roman" w:hAnsi="Times New Roman"/>
          <w:b/>
          <w:sz w:val="24"/>
          <w:szCs w:val="24"/>
        </w:rPr>
        <w:t xml:space="preserve">рока - текст. Искусство шрифта 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</w:t>
      </w:r>
      <w:r w:rsidRPr="009E6770">
        <w:rPr>
          <w:rFonts w:ascii="Times New Roman" w:hAnsi="Times New Roman"/>
          <w:sz w:val="24"/>
          <w:szCs w:val="24"/>
        </w:rPr>
        <w:softHyphen/>
        <w:t>графской строки как элементов плоскостной композиции.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772" w:firstLine="567"/>
        <w:jc w:val="both"/>
        <w:rPr>
          <w:rFonts w:ascii="Times New Roman" w:hAnsi="Times New Roman"/>
          <w:b/>
          <w:sz w:val="24"/>
          <w:szCs w:val="24"/>
        </w:rPr>
      </w:pPr>
      <w:r w:rsidRPr="009E6770">
        <w:rPr>
          <w:rFonts w:ascii="Times New Roman" w:hAnsi="Times New Roman"/>
          <w:b/>
          <w:sz w:val="24"/>
          <w:szCs w:val="24"/>
        </w:rPr>
        <w:t>Когда текст и изображение вместе. Композиционные основы макети</w:t>
      </w:r>
      <w:r>
        <w:rPr>
          <w:rFonts w:ascii="Times New Roman" w:hAnsi="Times New Roman"/>
          <w:b/>
          <w:sz w:val="24"/>
          <w:szCs w:val="24"/>
        </w:rPr>
        <w:t xml:space="preserve">рования в графическом дизайне. 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 xml:space="preserve">Синтез слова и изображения в искусстве плаката, </w:t>
      </w:r>
      <w:proofErr w:type="spellStart"/>
      <w:r w:rsidRPr="009E6770">
        <w:rPr>
          <w:rFonts w:ascii="Times New Roman" w:hAnsi="Times New Roman"/>
          <w:sz w:val="24"/>
          <w:szCs w:val="24"/>
        </w:rPr>
        <w:t>монтаж</w:t>
      </w:r>
      <w:r w:rsidRPr="009E6770">
        <w:rPr>
          <w:rFonts w:ascii="Times New Roman" w:hAnsi="Times New Roman"/>
          <w:sz w:val="24"/>
          <w:szCs w:val="24"/>
        </w:rPr>
        <w:softHyphen/>
        <w:t>ность</w:t>
      </w:r>
      <w:proofErr w:type="spellEnd"/>
      <w:r w:rsidRPr="009E6770">
        <w:rPr>
          <w:rFonts w:ascii="Times New Roman" w:hAnsi="Times New Roman"/>
          <w:sz w:val="24"/>
          <w:szCs w:val="24"/>
        </w:rPr>
        <w:t xml:space="preserve"> их соединения, образно-информационная цельность. Стили</w:t>
      </w:r>
      <w:r w:rsidRPr="009E6770">
        <w:rPr>
          <w:rFonts w:ascii="Times New Roman" w:hAnsi="Times New Roman"/>
          <w:sz w:val="24"/>
          <w:szCs w:val="24"/>
        </w:rPr>
        <w:softHyphen/>
        <w:t>стика изображения и способы их композиционного расположения в пространстве плаката и поздравительной открытки.</w:t>
      </w:r>
    </w:p>
    <w:p w:rsidR="00277BC1" w:rsidRPr="009E6770" w:rsidRDefault="00277BC1" w:rsidP="00277BC1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ab/>
      </w:r>
      <w:r w:rsidRPr="009E6770">
        <w:rPr>
          <w:rFonts w:ascii="Times New Roman" w:hAnsi="Times New Roman"/>
          <w:b/>
          <w:sz w:val="24"/>
          <w:szCs w:val="24"/>
        </w:rPr>
        <w:t>В бескрайнем мире книг и журналов. Многообр</w:t>
      </w:r>
      <w:r>
        <w:rPr>
          <w:rFonts w:ascii="Times New Roman" w:hAnsi="Times New Roman"/>
          <w:b/>
          <w:sz w:val="24"/>
          <w:szCs w:val="24"/>
        </w:rPr>
        <w:t xml:space="preserve">азие форм графического дизайна </w:t>
      </w:r>
    </w:p>
    <w:p w:rsidR="00277BC1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>Многообразие видов полиграфического дизайна: от визитки до книги. Соединение текста и изображения. Элементы, составляю</w:t>
      </w:r>
      <w:r w:rsidRPr="009E6770">
        <w:rPr>
          <w:rFonts w:ascii="Times New Roman" w:hAnsi="Times New Roman"/>
          <w:sz w:val="24"/>
          <w:szCs w:val="24"/>
        </w:rPr>
        <w:softHyphen/>
        <w:t>щие конструкцию и художественное оформление книги, журнала.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770">
        <w:rPr>
          <w:rFonts w:ascii="Times New Roman" w:hAnsi="Times New Roman"/>
          <w:sz w:val="24"/>
          <w:szCs w:val="24"/>
        </w:rPr>
        <w:t>Коллажная</w:t>
      </w:r>
      <w:proofErr w:type="spellEnd"/>
      <w:r w:rsidRPr="009E6770">
        <w:rPr>
          <w:rFonts w:ascii="Times New Roman" w:hAnsi="Times New Roman"/>
          <w:sz w:val="24"/>
          <w:szCs w:val="24"/>
        </w:rPr>
        <w:t xml:space="preserve"> композиция: образность и технология. Художественно – творческое задание</w:t>
      </w:r>
      <w:r>
        <w:rPr>
          <w:rFonts w:ascii="Times New Roman" w:hAnsi="Times New Roman"/>
          <w:sz w:val="24"/>
          <w:szCs w:val="24"/>
        </w:rPr>
        <w:t>.</w:t>
      </w:r>
    </w:p>
    <w:p w:rsidR="00277BC1" w:rsidRPr="00277BC1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7BC1">
        <w:rPr>
          <w:rFonts w:ascii="Times New Roman" w:hAnsi="Times New Roman"/>
          <w:b/>
          <w:sz w:val="24"/>
          <w:szCs w:val="24"/>
        </w:rPr>
        <w:t xml:space="preserve">В мире вещей и </w:t>
      </w:r>
      <w:proofErr w:type="spellStart"/>
      <w:r w:rsidRPr="00277BC1">
        <w:rPr>
          <w:rFonts w:ascii="Times New Roman" w:hAnsi="Times New Roman"/>
          <w:b/>
          <w:sz w:val="24"/>
          <w:szCs w:val="24"/>
        </w:rPr>
        <w:t>знаний</w:t>
      </w:r>
      <w:proofErr w:type="gramStart"/>
      <w:r w:rsidRPr="00277BC1">
        <w:rPr>
          <w:rFonts w:ascii="Times New Roman" w:hAnsi="Times New Roman"/>
          <w:b/>
          <w:sz w:val="24"/>
          <w:szCs w:val="24"/>
        </w:rPr>
        <w:t>.</w:t>
      </w:r>
      <w:r w:rsidRPr="00277BC1">
        <w:rPr>
          <w:rFonts w:ascii="Times New Roman" w:hAnsi="Times New Roman"/>
          <w:b/>
          <w:i/>
          <w:sz w:val="24"/>
          <w:szCs w:val="24"/>
        </w:rPr>
        <w:t>Х</w:t>
      </w:r>
      <w:proofErr w:type="gramEnd"/>
      <w:r w:rsidRPr="00277BC1">
        <w:rPr>
          <w:rFonts w:ascii="Times New Roman" w:hAnsi="Times New Roman"/>
          <w:b/>
          <w:i/>
          <w:sz w:val="24"/>
          <w:szCs w:val="24"/>
        </w:rPr>
        <w:t>удожественный</w:t>
      </w:r>
      <w:proofErr w:type="spellEnd"/>
      <w:r w:rsidRPr="00277BC1">
        <w:rPr>
          <w:rFonts w:ascii="Times New Roman" w:hAnsi="Times New Roman"/>
          <w:b/>
          <w:i/>
          <w:sz w:val="24"/>
          <w:szCs w:val="24"/>
        </w:rPr>
        <w:t xml:space="preserve"> язык конструктивных искусств 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center"/>
        <w:rPr>
          <w:rFonts w:ascii="Times New Roman" w:hAnsi="Times New Roman"/>
          <w:b/>
          <w:sz w:val="24"/>
          <w:szCs w:val="24"/>
        </w:rPr>
      </w:pPr>
      <w:r w:rsidRPr="00277BC1">
        <w:rPr>
          <w:rFonts w:ascii="Times New Roman" w:hAnsi="Times New Roman"/>
          <w:b/>
          <w:sz w:val="24"/>
          <w:szCs w:val="24"/>
        </w:rPr>
        <w:t>Объект и пространство. От плоскостного изображения к объемному макету.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77BC1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>Композиция плоскостная и пространственная. Прочтение пло</w:t>
      </w:r>
      <w:r w:rsidRPr="009E6770">
        <w:rPr>
          <w:rFonts w:ascii="Times New Roman" w:hAnsi="Times New Roman"/>
          <w:sz w:val="24"/>
          <w:szCs w:val="24"/>
        </w:rPr>
        <w:softHyphen/>
        <w:t>скостной композиции как схематического изображения объемов в пространстве при виде на них сверху. Композиция пятен и линий как чертеж объектов в пространстве. Понятие чертежа как плос</w:t>
      </w:r>
      <w:r w:rsidRPr="009E6770">
        <w:rPr>
          <w:rFonts w:ascii="Times New Roman" w:hAnsi="Times New Roman"/>
          <w:sz w:val="24"/>
          <w:szCs w:val="24"/>
        </w:rPr>
        <w:softHyphen/>
        <w:t>костного изображения объемов, когда точка - вертикаль, круг</w:t>
      </w:r>
      <w:r w:rsidRPr="009E6770">
        <w:rPr>
          <w:rFonts w:ascii="Times New Roman" w:hAnsi="Times New Roman"/>
          <w:sz w:val="24"/>
          <w:szCs w:val="24"/>
        </w:rPr>
        <w:softHyphen/>
        <w:t xml:space="preserve"> цилиндр или шар, кольцо - цилиндр и т. д. Формирование пони</w:t>
      </w:r>
      <w:r w:rsidRPr="009E6770">
        <w:rPr>
          <w:rFonts w:ascii="Times New Roman" w:hAnsi="Times New Roman"/>
          <w:sz w:val="24"/>
          <w:szCs w:val="24"/>
        </w:rPr>
        <w:softHyphen/>
        <w:t>мания учащихся проекционной природы чертежа.</w:t>
      </w:r>
    </w:p>
    <w:p w:rsidR="00277BC1" w:rsidRPr="00277BC1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b/>
          <w:sz w:val="24"/>
          <w:szCs w:val="24"/>
        </w:rPr>
        <w:t xml:space="preserve">Взаимосвязь </w:t>
      </w:r>
      <w:r>
        <w:rPr>
          <w:rFonts w:ascii="Times New Roman" w:hAnsi="Times New Roman"/>
          <w:b/>
          <w:sz w:val="24"/>
          <w:szCs w:val="24"/>
        </w:rPr>
        <w:t>объектов в архитектурном макете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>Прочтение по рисунку простых геометрических тел, а также прямых, ломаных, кривых линий. Конструирование их в объеме и применение в пространственно-макетных композициях. Вспомо</w:t>
      </w:r>
      <w:r w:rsidRPr="009E6770">
        <w:rPr>
          <w:rFonts w:ascii="Times New Roman" w:hAnsi="Times New Roman"/>
          <w:sz w:val="24"/>
          <w:szCs w:val="24"/>
        </w:rPr>
        <w:softHyphen/>
        <w:t>гательные соединительные элементы в пространственной компо</w:t>
      </w:r>
      <w:r w:rsidRPr="009E6770">
        <w:rPr>
          <w:rFonts w:ascii="Times New Roman" w:hAnsi="Times New Roman"/>
          <w:sz w:val="24"/>
          <w:szCs w:val="24"/>
        </w:rPr>
        <w:softHyphen/>
        <w:t>зиции. Понятие рельефа местности и способы его обозначения на макете. Дизайн проекта: введение монохромного цвета.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E6770">
        <w:rPr>
          <w:rFonts w:ascii="Times New Roman" w:hAnsi="Times New Roman"/>
          <w:b/>
          <w:sz w:val="24"/>
          <w:szCs w:val="24"/>
        </w:rPr>
        <w:t>Конструкция</w:t>
      </w:r>
      <w:r w:rsidRPr="009E6770">
        <w:rPr>
          <w:rFonts w:ascii="Times New Roman" w:hAnsi="Times New Roman"/>
          <w:b/>
          <w:bCs/>
          <w:sz w:val="24"/>
          <w:szCs w:val="24"/>
        </w:rPr>
        <w:t>: часть и целое. Здание как сочетание различных</w:t>
      </w:r>
      <w:r>
        <w:rPr>
          <w:rFonts w:ascii="Times New Roman" w:hAnsi="Times New Roman"/>
          <w:b/>
          <w:bCs/>
          <w:sz w:val="24"/>
          <w:szCs w:val="24"/>
        </w:rPr>
        <w:t xml:space="preserve"> объемных форм. Понятие модуля 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>Про слеживание структур зданий различных архитектурных стилей и эпох. Выявление простых объемов, образующих дом. Взаимное влияние объемов и их сочетаний на образный характер постройки. Баланс функциональности и художественной красоты здания. Деталь и целое. Достижение выразительности и целесо</w:t>
      </w:r>
      <w:r w:rsidRPr="009E6770">
        <w:rPr>
          <w:rFonts w:ascii="Times New Roman" w:hAnsi="Times New Roman"/>
          <w:sz w:val="24"/>
          <w:szCs w:val="24"/>
        </w:rPr>
        <w:softHyphen/>
        <w:t>образности конструкции. Модуль как основа эстетической цель</w:t>
      </w:r>
      <w:r w:rsidRPr="009E6770">
        <w:rPr>
          <w:rFonts w:ascii="Times New Roman" w:hAnsi="Times New Roman"/>
          <w:sz w:val="24"/>
          <w:szCs w:val="24"/>
        </w:rPr>
        <w:softHyphen/>
        <w:t>ности постройки и домостроительной индустрии.</w:t>
      </w:r>
    </w:p>
    <w:p w:rsidR="00277BC1" w:rsidRPr="009E6770" w:rsidRDefault="00277BC1" w:rsidP="00277BC1">
      <w:pPr>
        <w:widowControl w:val="0"/>
        <w:tabs>
          <w:tab w:val="right" w:pos="6057"/>
        </w:tabs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E6770">
        <w:rPr>
          <w:rFonts w:ascii="Times New Roman" w:hAnsi="Times New Roman"/>
          <w:b/>
          <w:bCs/>
          <w:sz w:val="24"/>
          <w:szCs w:val="24"/>
        </w:rPr>
        <w:t>Важнейшие</w:t>
      </w:r>
      <w:r>
        <w:rPr>
          <w:rFonts w:ascii="Times New Roman" w:hAnsi="Times New Roman"/>
          <w:b/>
          <w:bCs/>
          <w:sz w:val="24"/>
          <w:szCs w:val="24"/>
        </w:rPr>
        <w:t xml:space="preserve"> архитектурные элементы здания 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>Рассмотрение различных типов зданий, выявление горизон</w:t>
      </w:r>
      <w:r w:rsidRPr="009E6770">
        <w:rPr>
          <w:rFonts w:ascii="Times New Roman" w:hAnsi="Times New Roman"/>
          <w:sz w:val="24"/>
          <w:szCs w:val="24"/>
        </w:rPr>
        <w:softHyphen/>
        <w:t xml:space="preserve">тальных, вертикальных, наклонных элементов, входящих в их структуру. </w:t>
      </w:r>
      <w:proofErr w:type="gramStart"/>
      <w:r w:rsidRPr="009E6770">
        <w:rPr>
          <w:rFonts w:ascii="Times New Roman" w:hAnsi="Times New Roman"/>
          <w:sz w:val="24"/>
          <w:szCs w:val="24"/>
        </w:rPr>
        <w:t>Возникновение и историческое развитие главных архи</w:t>
      </w:r>
      <w:r w:rsidRPr="009E6770">
        <w:rPr>
          <w:rFonts w:ascii="Times New Roman" w:hAnsi="Times New Roman"/>
          <w:sz w:val="24"/>
          <w:szCs w:val="24"/>
        </w:rPr>
        <w:softHyphen/>
        <w:t>тектурных элементов здания (перекрытия, стены, окна, двери, крыша, а также арки, купола, своды, колонны и др.).</w:t>
      </w:r>
      <w:proofErr w:type="gramEnd"/>
      <w:r w:rsidRPr="009E6770">
        <w:rPr>
          <w:rFonts w:ascii="Times New Roman" w:hAnsi="Times New Roman"/>
          <w:sz w:val="24"/>
          <w:szCs w:val="24"/>
        </w:rPr>
        <w:t xml:space="preserve"> Использо</w:t>
      </w:r>
      <w:r w:rsidRPr="009E6770">
        <w:rPr>
          <w:rFonts w:ascii="Times New Roman" w:hAnsi="Times New Roman"/>
          <w:sz w:val="24"/>
          <w:szCs w:val="24"/>
        </w:rPr>
        <w:softHyphen/>
        <w:t>вание элементов здания в макете проектируемого объекта.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E6770">
        <w:rPr>
          <w:rFonts w:ascii="Times New Roman" w:hAnsi="Times New Roman"/>
          <w:b/>
          <w:bCs/>
          <w:sz w:val="24"/>
          <w:szCs w:val="24"/>
        </w:rPr>
        <w:t>Красота и целесообразность. Вещь как сочетание объемо</w:t>
      </w:r>
      <w:r>
        <w:rPr>
          <w:rFonts w:ascii="Times New Roman" w:hAnsi="Times New Roman"/>
          <w:b/>
          <w:bCs/>
          <w:sz w:val="24"/>
          <w:szCs w:val="24"/>
        </w:rPr>
        <w:t xml:space="preserve">в и материальный образ времени 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>Многообразие мира вещей. Внешний облик вещи. Выявление сочетающихся объемов. Функция вещи и целесообразность соче</w:t>
      </w:r>
      <w:r w:rsidRPr="009E6770">
        <w:rPr>
          <w:rFonts w:ascii="Times New Roman" w:hAnsi="Times New Roman"/>
          <w:sz w:val="24"/>
          <w:szCs w:val="24"/>
        </w:rPr>
        <w:softHyphen/>
        <w:t>таний объемов.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770">
        <w:rPr>
          <w:rFonts w:ascii="Times New Roman" w:hAnsi="Times New Roman"/>
          <w:sz w:val="24"/>
          <w:szCs w:val="24"/>
        </w:rPr>
        <w:t xml:space="preserve">Дизайн вещи как искусство и социальное проектирование. Вещь как образ действительности и времени. Сочетание </w:t>
      </w:r>
      <w:proofErr w:type="gramStart"/>
      <w:r w:rsidRPr="009E6770">
        <w:rPr>
          <w:rFonts w:ascii="Times New Roman" w:hAnsi="Times New Roman"/>
          <w:sz w:val="24"/>
          <w:szCs w:val="24"/>
        </w:rPr>
        <w:t>образно</w:t>
      </w:r>
      <w:r w:rsidRPr="009E6770">
        <w:rPr>
          <w:rFonts w:ascii="Times New Roman" w:hAnsi="Times New Roman"/>
          <w:sz w:val="24"/>
          <w:szCs w:val="24"/>
        </w:rPr>
        <w:softHyphen/>
        <w:t>го</w:t>
      </w:r>
      <w:proofErr w:type="gramEnd"/>
      <w:r w:rsidRPr="009E6770">
        <w:rPr>
          <w:rFonts w:ascii="Times New Roman" w:hAnsi="Times New Roman"/>
          <w:sz w:val="24"/>
          <w:szCs w:val="24"/>
        </w:rPr>
        <w:t xml:space="preserve"> и рационального. Красота - наиболее полное выявление функ</w:t>
      </w:r>
      <w:r w:rsidRPr="009E6770">
        <w:rPr>
          <w:rFonts w:ascii="Times New Roman" w:hAnsi="Times New Roman"/>
          <w:sz w:val="24"/>
          <w:szCs w:val="24"/>
        </w:rPr>
        <w:softHyphen/>
        <w:t>ции вещи.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и материал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- от деревянных корпусов к пластиковым обтекаемым формам и т. д.).</w:t>
      </w:r>
    </w:p>
    <w:p w:rsidR="00277BC1" w:rsidRPr="009E6770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E6770">
        <w:rPr>
          <w:rFonts w:ascii="Times New Roman" w:hAnsi="Times New Roman"/>
          <w:b/>
          <w:bCs/>
          <w:sz w:val="24"/>
          <w:szCs w:val="24"/>
        </w:rPr>
        <w:t>Цвет в архитектуре и дизайне</w:t>
      </w:r>
      <w:r>
        <w:rPr>
          <w:rFonts w:ascii="Times New Roman" w:hAnsi="Times New Roman"/>
          <w:b/>
          <w:bCs/>
          <w:sz w:val="24"/>
          <w:szCs w:val="24"/>
        </w:rPr>
        <w:t>.  Роль цвета в формотворчестве.</w:t>
      </w:r>
    </w:p>
    <w:p w:rsidR="00277BC1" w:rsidRDefault="00277BC1" w:rsidP="00277BC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>Эмоциональное и формообразующее значение цвета в дизай</w:t>
      </w:r>
      <w:r w:rsidRPr="009E6770">
        <w:rPr>
          <w:rFonts w:ascii="Times New Roman" w:hAnsi="Times New Roman"/>
          <w:sz w:val="24"/>
          <w:szCs w:val="24"/>
        </w:rPr>
        <w:softHyphen/>
        <w:t>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</w:t>
      </w:r>
      <w:r w:rsidRPr="009E6770">
        <w:rPr>
          <w:rFonts w:ascii="Times New Roman" w:hAnsi="Times New Roman"/>
          <w:sz w:val="24"/>
          <w:szCs w:val="24"/>
        </w:rPr>
        <w:softHyphen/>
        <w:t>обладание локального цвета в дизайне и архитектуре. Психологи</w:t>
      </w:r>
      <w:r w:rsidRPr="009E6770">
        <w:rPr>
          <w:rFonts w:ascii="Times New Roman" w:hAnsi="Times New Roman"/>
          <w:sz w:val="24"/>
          <w:szCs w:val="24"/>
        </w:rPr>
        <w:softHyphen/>
        <w:t>ческое воздействие цвета. Влияние на восприятие цвета: его на</w:t>
      </w:r>
      <w:r w:rsidRPr="009E6770">
        <w:rPr>
          <w:rFonts w:ascii="Times New Roman" w:hAnsi="Times New Roman"/>
          <w:sz w:val="24"/>
          <w:szCs w:val="24"/>
        </w:rPr>
        <w:softHyphen/>
        <w:t>хождение в пространстве архитектурно-дизайнерского объекта, формы цветового пятна, а также мягкого или резкого его очерта</w:t>
      </w:r>
      <w:r w:rsidRPr="009E6770">
        <w:rPr>
          <w:rFonts w:ascii="Times New Roman" w:hAnsi="Times New Roman"/>
          <w:sz w:val="24"/>
          <w:szCs w:val="24"/>
        </w:rPr>
        <w:softHyphen/>
        <w:t>ния, яркости цвета. Специфика влияния различных цветов спект</w:t>
      </w:r>
      <w:r w:rsidRPr="009E6770">
        <w:rPr>
          <w:rFonts w:ascii="Times New Roman" w:hAnsi="Times New Roman"/>
          <w:sz w:val="24"/>
          <w:szCs w:val="24"/>
        </w:rPr>
        <w:softHyphen/>
        <w:t>ра и их тональностей. Фактура цветового  покрытия</w:t>
      </w:r>
      <w:r>
        <w:rPr>
          <w:rFonts w:ascii="Times New Roman" w:hAnsi="Times New Roman"/>
          <w:sz w:val="24"/>
          <w:szCs w:val="24"/>
        </w:rPr>
        <w:t>.</w:t>
      </w: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Default="009E7945" w:rsidP="000C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45" w:rsidRPr="00BB09F7" w:rsidRDefault="009E7945" w:rsidP="00931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6.ТЕМАТИЧЕСКОЕ ПЛАНИРОВАНИЕ</w:t>
      </w:r>
    </w:p>
    <w:p w:rsidR="009E7945" w:rsidRPr="00277BC1" w:rsidRDefault="009E7945" w:rsidP="009E79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6A1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</w:p>
    <w:tbl>
      <w:tblPr>
        <w:tblpPr w:leftFromText="180" w:rightFromText="180" w:vertAnchor="page" w:horzAnchor="page" w:tblpX="501" w:tblpY="1906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2"/>
        <w:gridCol w:w="1387"/>
        <w:gridCol w:w="567"/>
        <w:gridCol w:w="283"/>
        <w:gridCol w:w="567"/>
        <w:gridCol w:w="2127"/>
        <w:gridCol w:w="708"/>
        <w:gridCol w:w="4678"/>
        <w:gridCol w:w="32"/>
        <w:gridCol w:w="252"/>
      </w:tblGrid>
      <w:tr w:rsidR="009E7945" w:rsidRPr="00BB09F7" w:rsidTr="009E7945">
        <w:trPr>
          <w:trHeight w:val="222"/>
        </w:trPr>
        <w:tc>
          <w:tcPr>
            <w:tcW w:w="11307" w:type="dxa"/>
            <w:gridSpan w:val="11"/>
          </w:tcPr>
          <w:p w:rsidR="009E7945" w:rsidRPr="00BB09F7" w:rsidRDefault="009E7945" w:rsidP="009E7945">
            <w:pPr>
              <w:spacing w:after="0" w:line="240" w:lineRule="auto"/>
              <w:ind w:left="284" w:right="3518" w:firstLine="17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«Древние корни народного искусства»-8 часов</w:t>
            </w:r>
          </w:p>
          <w:p w:rsidR="009E7945" w:rsidRPr="00BB09F7" w:rsidRDefault="009E7945" w:rsidP="009E7945">
            <w:pPr>
              <w:tabs>
                <w:tab w:val="left" w:pos="15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7945" w:rsidRPr="00BB09F7" w:rsidTr="009E7945">
        <w:trPr>
          <w:trHeight w:val="222"/>
        </w:trPr>
        <w:tc>
          <w:tcPr>
            <w:tcW w:w="534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297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Основные элементы   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 содержания</w:t>
            </w:r>
          </w:p>
        </w:tc>
        <w:tc>
          <w:tcPr>
            <w:tcW w:w="5670" w:type="dxa"/>
            <w:gridSpan w:val="4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Характеристика основных видов    деятельности обучающихся  (УУД)                                                       </w:t>
            </w:r>
          </w:p>
        </w:tc>
      </w:tr>
      <w:tr w:rsidR="009E7945" w:rsidRPr="00BB09F7" w:rsidTr="009E7945">
        <w:trPr>
          <w:trHeight w:val="2853"/>
        </w:trPr>
        <w:tc>
          <w:tcPr>
            <w:tcW w:w="534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    1.</w:t>
            </w:r>
          </w:p>
        </w:tc>
        <w:tc>
          <w:tcPr>
            <w:tcW w:w="1559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Древние образы в народном искусстве.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Традиционные образы народного прикладного искусства как выражение мифопоэтических представлений человека о мире, как память народа. Декоративное изображение как обозначение жизненно важных для человека смыслов, их условно – символический характер.</w:t>
            </w:r>
          </w:p>
        </w:tc>
        <w:tc>
          <w:tcPr>
            <w:tcW w:w="5670" w:type="dxa"/>
            <w:gridSpan w:val="4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Понимать условно – символический характер народного декоративного искусства.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воспитание патриотических чувств, чувства гордости за свою Родину, многонациональный народ России, освоение древних корней искусства своего народа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знание и понимание специфики образного языка народного (крестьянского) прикладного искусства, семантического значения традиционных образов (древо жизни, мать-земля, конь, птица, солярные знаки);</w:t>
            </w:r>
          </w:p>
        </w:tc>
      </w:tr>
      <w:tr w:rsidR="009E7945" w:rsidRPr="00BB09F7" w:rsidTr="009E7945">
        <w:trPr>
          <w:trHeight w:val="1972"/>
        </w:trPr>
        <w:tc>
          <w:tcPr>
            <w:tcW w:w="534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    2.</w:t>
            </w:r>
          </w:p>
        </w:tc>
        <w:tc>
          <w:tcPr>
            <w:tcW w:w="1559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Орнамент как основа декоративного украшения.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Орнамент как основа декоративного украшения. Выразительные средства и виды орнамент</w:t>
            </w:r>
            <w:proofErr w:type="gramStart"/>
            <w:r w:rsidRPr="00BB09F7">
              <w:rPr>
                <w:rFonts w:ascii="Times New Roman" w:hAnsi="Times New Roman" w:cs="Times New Roman"/>
              </w:rPr>
              <w:t>а(</w:t>
            </w:r>
            <w:proofErr w:type="gramEnd"/>
            <w:r w:rsidRPr="00BB09F7">
              <w:rPr>
                <w:rFonts w:ascii="Times New Roman" w:hAnsi="Times New Roman" w:cs="Times New Roman"/>
              </w:rPr>
              <w:t>геометрический, растительный, смешанный). Типы орнаментальных композици</w:t>
            </w:r>
            <w:proofErr w:type="gramStart"/>
            <w:r w:rsidRPr="00BB09F7">
              <w:rPr>
                <w:rFonts w:ascii="Times New Roman" w:hAnsi="Times New Roman" w:cs="Times New Roman"/>
              </w:rPr>
              <w:t>й(</w:t>
            </w:r>
            <w:proofErr w:type="gramEnd"/>
            <w:r w:rsidRPr="00BB09F7">
              <w:rPr>
                <w:rFonts w:ascii="Times New Roman" w:hAnsi="Times New Roman" w:cs="Times New Roman"/>
              </w:rPr>
              <w:t>линейная, сетчатая, рамочная, геральдическая).</w:t>
            </w:r>
          </w:p>
        </w:tc>
        <w:tc>
          <w:tcPr>
            <w:tcW w:w="5670" w:type="dxa"/>
            <w:gridSpan w:val="4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Уметь применять графические материалы и выразительные средства орнаментальных композиций (лаконичность, обобщенность, выразительность изобразительного мотива; ритм, симметрия) в творческой работе. </w:t>
            </w:r>
          </w:p>
        </w:tc>
      </w:tr>
      <w:tr w:rsidR="009E7945" w:rsidRPr="00BB09F7" w:rsidTr="009E7945">
        <w:trPr>
          <w:trHeight w:val="38"/>
        </w:trPr>
        <w:tc>
          <w:tcPr>
            <w:tcW w:w="534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    3.</w:t>
            </w:r>
          </w:p>
        </w:tc>
        <w:tc>
          <w:tcPr>
            <w:tcW w:w="1559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Убранство</w:t>
            </w:r>
            <w:r w:rsidRPr="00BB09F7">
              <w:rPr>
                <w:rFonts w:ascii="Times New Roman" w:hAnsi="Times New Roman" w:cs="Times New Roman"/>
              </w:rPr>
              <w:t xml:space="preserve"> русской избы.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Единство пользы и красоты в организме пространства дома.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Устройство и символика внутреннего пространства крестьянского жилища.</w:t>
            </w:r>
          </w:p>
        </w:tc>
        <w:tc>
          <w:tcPr>
            <w:tcW w:w="5670" w:type="dxa"/>
            <w:gridSpan w:val="4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Уметь использовать в творческой работе символику древних славян, выразительные средства орнаментальной </w:t>
            </w:r>
            <w:proofErr w:type="spellStart"/>
            <w:r w:rsidRPr="00BB09F7">
              <w:rPr>
                <w:rFonts w:ascii="Times New Roman" w:hAnsi="Times New Roman" w:cs="Times New Roman"/>
              </w:rPr>
              <w:t>композиции</w:t>
            </w:r>
            <w:proofErr w:type="gramStart"/>
            <w:r w:rsidRPr="00BB09F7">
              <w:rPr>
                <w:rFonts w:ascii="Times New Roman" w:hAnsi="Times New Roman" w:cs="Times New Roman"/>
              </w:rPr>
              <w:t>.у</w:t>
            </w:r>
            <w:proofErr w:type="gramEnd"/>
            <w:r w:rsidRPr="00BB09F7">
              <w:rPr>
                <w:rFonts w:ascii="Times New Roman" w:hAnsi="Times New Roman" w:cs="Times New Roman"/>
              </w:rPr>
              <w:t>мение</w:t>
            </w:r>
            <w:proofErr w:type="spellEnd"/>
            <w:r w:rsidRPr="00BB09F7">
              <w:rPr>
                <w:rFonts w:ascii="Times New Roman" w:hAnsi="Times New Roman" w:cs="Times New Roman"/>
              </w:rPr>
              <w:t xml:space="preserve"> ориентироваться  в традиционном крестьянском бытовом искусстве, в вопросах поликультурного характера, отражающих единство и многообразие культур народов России;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умение сравнивать, объяснять, в чём отличие, жилища, одежды народов Русского Севера и Закавказья, иных регионов России;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умение самостоятельно определять цели и задачи  в учёбе, планировать  пути достижения цели, приобретать основы умения учиться, развивать интерес к познавательной деятельности, например, через более глубокое освоение программного материала (возможная тематика</w:t>
            </w:r>
            <w:proofErr w:type="gramStart"/>
            <w:r w:rsidRPr="00BB09F7">
              <w:rPr>
                <w:rFonts w:ascii="Times New Roman" w:hAnsi="Times New Roman" w:cs="Times New Roman"/>
              </w:rPr>
              <w:t>:«</w:t>
            </w:r>
            <w:proofErr w:type="gramEnd"/>
            <w:r w:rsidRPr="00BB09F7">
              <w:rPr>
                <w:rFonts w:ascii="Times New Roman" w:hAnsi="Times New Roman" w:cs="Times New Roman"/>
              </w:rPr>
              <w:t>Традиционные образы народного искусства — солнце, древо, птица, конь — в картинах, народных сказках и песнях», «Искусства, которые объединяют образ народного праздника» и т. д.), умение выявлять родство, близость орнамента народной вышивки с памятниками.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09F7">
              <w:rPr>
                <w:rFonts w:ascii="Times New Roman" w:hAnsi="Times New Roman" w:cs="Times New Roman"/>
              </w:rPr>
              <w:t>умение осознанно выбирать наиболее эффективные способы решения творческих и познавательных задач (ученик сам выбирает художественный материал для создания декоративного изображения; организует самостоятельный поиск художественно-познавательного материала по конкретной тематике, используя для этого журналы, книги по искусству, Интернет; готовит выступление-презентацию совместно со сверстниками, организует выставку изделий народного творчества, реализует себя в качестве экскурсовода);</w:t>
            </w:r>
            <w:proofErr w:type="gramEnd"/>
          </w:p>
        </w:tc>
      </w:tr>
      <w:tr w:rsidR="009E7945" w:rsidRPr="00BB09F7" w:rsidTr="009E7945">
        <w:trPr>
          <w:trHeight w:val="557"/>
        </w:trPr>
        <w:tc>
          <w:tcPr>
            <w:tcW w:w="534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    4.</w:t>
            </w:r>
          </w:p>
        </w:tc>
        <w:tc>
          <w:tcPr>
            <w:tcW w:w="1559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Внутренний мир русской избы.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Единство пользы и красоты в организации пространства дома.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Устройство и символика </w:t>
            </w:r>
            <w:proofErr w:type="gramStart"/>
            <w:r w:rsidRPr="00BB09F7">
              <w:rPr>
                <w:rFonts w:ascii="Times New Roman" w:hAnsi="Times New Roman" w:cs="Times New Roman"/>
              </w:rPr>
              <w:lastRenderedPageBreak/>
              <w:t>внутреннего</w:t>
            </w:r>
            <w:proofErr w:type="gramEnd"/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пространства крестьянского жилища. </w:t>
            </w:r>
          </w:p>
        </w:tc>
        <w:tc>
          <w:tcPr>
            <w:tcW w:w="5670" w:type="dxa"/>
            <w:gridSpan w:val="4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lastRenderedPageBreak/>
              <w:t xml:space="preserve">Понимать взаимосвязь пользы и красоты в организации пространства крестьянского дома, значение орнамента как носителя эстетического и символического значения. Уметь применять различные материалы в художественно </w:t>
            </w:r>
            <w:r w:rsidRPr="00BB09F7">
              <w:rPr>
                <w:rFonts w:ascii="Times New Roman" w:hAnsi="Times New Roman" w:cs="Times New Roman"/>
              </w:rPr>
              <w:lastRenderedPageBreak/>
              <w:t xml:space="preserve">– творческой </w:t>
            </w:r>
            <w:proofErr w:type="spellStart"/>
            <w:r w:rsidRPr="00BB09F7">
              <w:rPr>
                <w:rFonts w:ascii="Times New Roman" w:hAnsi="Times New Roman" w:cs="Times New Roman"/>
              </w:rPr>
              <w:t>работе</w:t>
            </w:r>
            <w:proofErr w:type="gramStart"/>
            <w:r w:rsidRPr="00BB09F7">
              <w:rPr>
                <w:rFonts w:ascii="Times New Roman" w:hAnsi="Times New Roman" w:cs="Times New Roman"/>
              </w:rPr>
              <w:t>.в</w:t>
            </w:r>
            <w:proofErr w:type="gramEnd"/>
            <w:r w:rsidRPr="00BB09F7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BB09F7">
              <w:rPr>
                <w:rFonts w:ascii="Times New Roman" w:hAnsi="Times New Roman" w:cs="Times New Roman"/>
              </w:rPr>
              <w:t xml:space="preserve"> бережного отношения к рукотворным памятникам старины, к поликультурному наследию нашей страны, осознание себя гражданами России, ответственными за сохранение народных художественных традиций, спасение культурных ценностей.</w:t>
            </w:r>
          </w:p>
        </w:tc>
      </w:tr>
      <w:tr w:rsidR="009E7945" w:rsidRPr="00BB09F7" w:rsidTr="009E7945">
        <w:trPr>
          <w:trHeight w:val="38"/>
        </w:trPr>
        <w:tc>
          <w:tcPr>
            <w:tcW w:w="534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lastRenderedPageBreak/>
              <w:t xml:space="preserve">    5.</w:t>
            </w:r>
          </w:p>
        </w:tc>
        <w:tc>
          <w:tcPr>
            <w:tcW w:w="1559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Конструкция, декор предметов народного быта и труда.  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Органическое единство пользы и красоты, конструкции и декора предметов народного быта, выявление символического значения декоративных элементов.</w:t>
            </w:r>
          </w:p>
        </w:tc>
        <w:tc>
          <w:tcPr>
            <w:tcW w:w="5670" w:type="dxa"/>
            <w:gridSpan w:val="4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Уметь выстраивать декоративную композицию, используя выразительные средства прикладного искусства: плоскостность, обобщенность и лаконичность изображения, неотрывность связи ритмического повторения элементов декора с формой предмета, цветовые </w:t>
            </w:r>
            <w:proofErr w:type="spellStart"/>
            <w:r w:rsidRPr="00BB09F7">
              <w:rPr>
                <w:rFonts w:ascii="Times New Roman" w:hAnsi="Times New Roman" w:cs="Times New Roman"/>
              </w:rPr>
              <w:t>ритмы</w:t>
            </w:r>
            <w:proofErr w:type="gramStart"/>
            <w:r w:rsidRPr="00BB09F7">
              <w:rPr>
                <w:rFonts w:ascii="Times New Roman" w:hAnsi="Times New Roman" w:cs="Times New Roman"/>
              </w:rPr>
              <w:t>.у</w:t>
            </w:r>
            <w:proofErr w:type="gramEnd"/>
            <w:r w:rsidRPr="00BB09F7">
              <w:rPr>
                <w:rFonts w:ascii="Times New Roman" w:hAnsi="Times New Roman" w:cs="Times New Roman"/>
              </w:rPr>
              <w:t>мение</w:t>
            </w:r>
            <w:proofErr w:type="spellEnd"/>
            <w:r w:rsidRPr="00BB09F7">
              <w:rPr>
                <w:rFonts w:ascii="Times New Roman" w:hAnsi="Times New Roman" w:cs="Times New Roman"/>
              </w:rPr>
              <w:t xml:space="preserve"> выявлять в произведениях крестьянского прикладного искусства тесную связь утилитарно функционального и художественно-образного начал, конструктивного, декоративного и изобразительного элементов, формы и декора, использовать эти знания в практической деятельности;</w:t>
            </w:r>
          </w:p>
        </w:tc>
      </w:tr>
      <w:tr w:rsidR="009E7945" w:rsidRPr="00BB09F7" w:rsidTr="009E7945">
        <w:trPr>
          <w:trHeight w:val="38"/>
        </w:trPr>
        <w:tc>
          <w:tcPr>
            <w:tcW w:w="534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Образы мотивов в орнаментах русской народной вышивки.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4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использовать в практической работе графические материалы и образную символику (цвета и изображения) народного искусства, условность языка орнамента.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Приобретение опыта выполнения декоративной работы, творческих проектов, эскизов (деревянная утварь, надомная резьба, орнамент вышивки, украшение женского праздничного костюма и т. д.) на основе народной традиции в различных художественных материалах и техниках;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умение выявлять родство, близость орнамента народной вышивки с памятниками устно-поэтического творчества (народные песни, былины), выстраивание связей между смежными предметными  областями (литература, история, география);</w:t>
            </w:r>
          </w:p>
        </w:tc>
      </w:tr>
      <w:tr w:rsidR="009E7945" w:rsidRPr="00BB09F7" w:rsidTr="009E7945">
        <w:trPr>
          <w:trHeight w:val="274"/>
        </w:trPr>
        <w:tc>
          <w:tcPr>
            <w:tcW w:w="534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7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Народный праздничный костюм.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Народный праздничный костюм – целостный художественный образ.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Крестьянский костюм – образная модель мироздания. </w:t>
            </w:r>
            <w:proofErr w:type="spellStart"/>
            <w:proofErr w:type="gramStart"/>
            <w:r w:rsidRPr="00BB09F7">
              <w:rPr>
                <w:rFonts w:ascii="Times New Roman" w:hAnsi="Times New Roman" w:cs="Times New Roman"/>
              </w:rPr>
              <w:t>Защитно</w:t>
            </w:r>
            <w:proofErr w:type="spellEnd"/>
            <w:r w:rsidRPr="00BB09F7">
              <w:rPr>
                <w:rFonts w:ascii="Times New Roman" w:hAnsi="Times New Roman" w:cs="Times New Roman"/>
              </w:rPr>
              <w:t xml:space="preserve"> – охранительное</w:t>
            </w:r>
            <w:proofErr w:type="gramEnd"/>
            <w:r w:rsidRPr="00BB09F7">
              <w:rPr>
                <w:rFonts w:ascii="Times New Roman" w:hAnsi="Times New Roman" w:cs="Times New Roman"/>
              </w:rPr>
              <w:t xml:space="preserve"> значение орнамента в народном костюме.</w:t>
            </w:r>
          </w:p>
        </w:tc>
        <w:tc>
          <w:tcPr>
            <w:tcW w:w="5670" w:type="dxa"/>
            <w:gridSpan w:val="4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работать в выбранном материале, используя выразительные возможности языка ДПИ: символика цвета и орнаментальных мотивов, целостность художественного образа.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Развитие эстетической потребности в общении с народным декоративно-прикладным искусством, творческих способностей, наблюдательности, зрительной памяти, воображения и фантазии,  эмоционально-ценностного отношения к народным мастерам и их творениям, коммуникативных навыков в процессе совместной практической творческой деятельности.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Выбирать и использовать различные художественные материалы и техники для создания выразительного художественного образа.</w:t>
            </w:r>
          </w:p>
        </w:tc>
      </w:tr>
      <w:tr w:rsidR="009E7945" w:rsidRPr="00BB09F7" w:rsidTr="009E7945">
        <w:trPr>
          <w:trHeight w:val="38"/>
        </w:trPr>
        <w:tc>
          <w:tcPr>
            <w:tcW w:w="534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Народные праздничные обряды. Масленица.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Роль декоративно прикладного искусства в укладе жизни русского народа. Зрительный ряд: Б. М. Кустодиев « Масленица», В. Суриков «Взятие снежного городка».</w:t>
            </w:r>
          </w:p>
        </w:tc>
        <w:tc>
          <w:tcPr>
            <w:tcW w:w="5670" w:type="dxa"/>
            <w:gridSpan w:val="4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Иметь представление о роли декоративно – прикладного искусства укладе жизни русского народа.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Создавать творческие работы в лепке, в технике бумажной пластики, техниках декоративно – прикладного искусства, архитектуры, дизайна.</w:t>
            </w:r>
          </w:p>
        </w:tc>
      </w:tr>
      <w:tr w:rsidR="009E7945" w:rsidRPr="00BB09F7" w:rsidTr="009E7945">
        <w:trPr>
          <w:trHeight w:val="269"/>
        </w:trPr>
        <w:tc>
          <w:tcPr>
            <w:tcW w:w="11307" w:type="dxa"/>
            <w:gridSpan w:val="11"/>
          </w:tcPr>
          <w:p w:rsidR="009E7945" w:rsidRPr="00BB09F7" w:rsidRDefault="009E7945" w:rsidP="009E7945">
            <w:pPr>
              <w:tabs>
                <w:tab w:val="left" w:pos="492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9F7"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BB09F7">
              <w:rPr>
                <w:rFonts w:ascii="Times New Roman" w:hAnsi="Times New Roman" w:cs="Times New Roman"/>
                <w:b/>
              </w:rPr>
              <w:t xml:space="preserve">«Связь времен в народном искусстве» </w:t>
            </w:r>
            <w:r>
              <w:rPr>
                <w:rFonts w:ascii="Times New Roman" w:hAnsi="Times New Roman" w:cs="Times New Roman"/>
                <w:b/>
              </w:rPr>
              <w:t>-8 часов</w:t>
            </w:r>
          </w:p>
        </w:tc>
      </w:tr>
      <w:tr w:rsidR="009E7945" w:rsidRPr="00BB09F7" w:rsidTr="009E7945">
        <w:trPr>
          <w:gridAfter w:val="1"/>
          <w:wAfter w:w="252" w:type="dxa"/>
          <w:trHeight w:val="1057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9-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Древние образы в современных народных игрушках.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Живучесть древних образов в современных народных игрушках. Особенности пластической формы, цветового строя элементов росписи глиняных игрушек (</w:t>
            </w:r>
            <w:proofErr w:type="spellStart"/>
            <w:r w:rsidRPr="00BB09F7"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 w:rsidRPr="00BB09F7">
              <w:rPr>
                <w:rFonts w:ascii="Times New Roman" w:hAnsi="Times New Roman" w:cs="Times New Roman"/>
              </w:rPr>
              <w:t xml:space="preserve">, </w:t>
            </w:r>
            <w:r w:rsidRPr="00BB09F7">
              <w:rPr>
                <w:rFonts w:ascii="Times New Roman" w:hAnsi="Times New Roman" w:cs="Times New Roman"/>
              </w:rPr>
              <w:lastRenderedPageBreak/>
              <w:t xml:space="preserve">дымковской, </w:t>
            </w:r>
            <w:proofErr w:type="spellStart"/>
            <w:r w:rsidRPr="00BB09F7">
              <w:rPr>
                <w:rFonts w:ascii="Times New Roman" w:hAnsi="Times New Roman" w:cs="Times New Roman"/>
              </w:rPr>
              <w:t>каргопольской</w:t>
            </w:r>
            <w:proofErr w:type="spellEnd"/>
            <w:r w:rsidRPr="00BB09F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lastRenderedPageBreak/>
              <w:t>Уметь использовать выразительные средства художественных материалов в творческой деятельности.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ритмически выстраивать декоративные элементы росписи по форме предмета.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Выбирать и использовать различные художественные средства, материалы и техники для создания выразительного </w:t>
            </w:r>
            <w:r w:rsidRPr="00BB09F7">
              <w:rPr>
                <w:rFonts w:ascii="Times New Roman" w:hAnsi="Times New Roman" w:cs="Times New Roman"/>
              </w:rPr>
              <w:lastRenderedPageBreak/>
              <w:t xml:space="preserve">художественного образа. </w:t>
            </w:r>
          </w:p>
        </w:tc>
      </w:tr>
      <w:tr w:rsidR="009E7945" w:rsidRPr="00BB09F7" w:rsidTr="009E7945">
        <w:trPr>
          <w:gridAfter w:val="1"/>
          <w:wAfter w:w="252" w:type="dxa"/>
          <w:trHeight w:val="416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lastRenderedPageBreak/>
              <w:t>11.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Искусство Гжели. Истоки и современное развитие промысла.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История развития,  промысла. Единство формы предмета и его декора, основные элементы декоративных композиций. Композиция </w:t>
            </w:r>
            <w:proofErr w:type="gramStart"/>
            <w:r w:rsidRPr="00BB09F7">
              <w:rPr>
                <w:rFonts w:ascii="Times New Roman" w:hAnsi="Times New Roman" w:cs="Times New Roman"/>
              </w:rPr>
              <w:t>орнаментальной</w:t>
            </w:r>
            <w:proofErr w:type="gramEnd"/>
            <w:r w:rsidRPr="00BB09F7">
              <w:rPr>
                <w:rFonts w:ascii="Times New Roman" w:hAnsi="Times New Roman" w:cs="Times New Roman"/>
              </w:rPr>
              <w:t xml:space="preserve"> и декоративных композиций. Композиция орнаментальной и сюжетной росписи; изящество изображения, </w:t>
            </w:r>
            <w:proofErr w:type="spellStart"/>
            <w:r w:rsidRPr="00BB09F7">
              <w:rPr>
                <w:rFonts w:ascii="Times New Roman" w:hAnsi="Times New Roman" w:cs="Times New Roman"/>
              </w:rPr>
              <w:t>отточенность</w:t>
            </w:r>
            <w:proofErr w:type="spellEnd"/>
            <w:r w:rsidRPr="00BB09F7">
              <w:rPr>
                <w:rFonts w:ascii="Times New Roman" w:hAnsi="Times New Roman" w:cs="Times New Roman"/>
              </w:rPr>
              <w:t xml:space="preserve"> линейного рисунка. Примеры росписи.  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Владеть навыками работы с конкретным материалом (акварель).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передавать единство формы и декора, взаимосвязь художественно – выразительных сре</w:t>
            </w:r>
            <w:proofErr w:type="gramStart"/>
            <w:r w:rsidRPr="00BB09F7">
              <w:rPr>
                <w:rFonts w:ascii="Times New Roman" w:hAnsi="Times New Roman" w:cs="Times New Roman"/>
              </w:rPr>
              <w:t>дств с ф</w:t>
            </w:r>
            <w:proofErr w:type="gramEnd"/>
            <w:r w:rsidRPr="00BB09F7">
              <w:rPr>
                <w:rFonts w:ascii="Times New Roman" w:hAnsi="Times New Roman" w:cs="Times New Roman"/>
              </w:rPr>
              <w:t>ункциональностью предмета.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Определять и называть стили и направления изобразительного искусства.</w:t>
            </w:r>
          </w:p>
        </w:tc>
      </w:tr>
      <w:tr w:rsidR="009E7945" w:rsidRPr="00BB09F7" w:rsidTr="009E7945">
        <w:trPr>
          <w:gridAfter w:val="1"/>
          <w:wAfter w:w="252" w:type="dxa"/>
          <w:trHeight w:val="635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Искусство Городца. Истоки и современное развитие промысла.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История развития промысла. Единство формы предмета и его декора, основные элементы декоративных композиций. Композиция орнаментальной и сюжетной росписи; изящество изображения, </w:t>
            </w:r>
            <w:proofErr w:type="spellStart"/>
            <w:r w:rsidRPr="00BB09F7">
              <w:rPr>
                <w:rFonts w:ascii="Times New Roman" w:hAnsi="Times New Roman" w:cs="Times New Roman"/>
              </w:rPr>
              <w:t>отточенность</w:t>
            </w:r>
            <w:proofErr w:type="spellEnd"/>
            <w:r w:rsidRPr="00BB09F7">
              <w:rPr>
                <w:rFonts w:ascii="Times New Roman" w:hAnsi="Times New Roman" w:cs="Times New Roman"/>
              </w:rPr>
              <w:t xml:space="preserve"> линейного рисунка.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Приемы росписи.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использовать гуашь в творческой работе; выполнять орнаментальную композицию определенного типа, учитывая форму предмета.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Анализировать итоги собственной творческой деятельности.</w:t>
            </w:r>
          </w:p>
        </w:tc>
      </w:tr>
      <w:tr w:rsidR="009E7945" w:rsidRPr="00BB09F7" w:rsidTr="009E7945">
        <w:trPr>
          <w:gridAfter w:val="1"/>
          <w:wAfter w:w="252" w:type="dxa"/>
          <w:trHeight w:val="128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13-</w:t>
            </w:r>
          </w:p>
          <w:p w:rsidR="009E7945" w:rsidRPr="00BB09F7" w:rsidRDefault="009E7945" w:rsidP="009E7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Искусство </w:t>
            </w:r>
            <w:proofErr w:type="spellStart"/>
            <w:r w:rsidRPr="00BB09F7">
              <w:rPr>
                <w:rFonts w:ascii="Times New Roman" w:hAnsi="Times New Roman" w:cs="Times New Roman"/>
              </w:rPr>
              <w:t>Жостова</w:t>
            </w:r>
            <w:proofErr w:type="spellEnd"/>
            <w:r w:rsidRPr="00BB09F7">
              <w:rPr>
                <w:rFonts w:ascii="Times New Roman" w:hAnsi="Times New Roman" w:cs="Times New Roman"/>
              </w:rPr>
              <w:t>. Истоки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современное развитие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промысла.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Из истории промысла. Разнообразие форм подносов и вариантов построения цветочных композиций (</w:t>
            </w:r>
            <w:proofErr w:type="gramStart"/>
            <w:r w:rsidRPr="00BB09F7">
              <w:rPr>
                <w:rFonts w:ascii="Times New Roman" w:hAnsi="Times New Roman" w:cs="Times New Roman"/>
              </w:rPr>
              <w:t>рамочная</w:t>
            </w:r>
            <w:proofErr w:type="gramEnd"/>
            <w:r w:rsidRPr="00BB09F7">
              <w:rPr>
                <w:rFonts w:ascii="Times New Roman" w:hAnsi="Times New Roman" w:cs="Times New Roman"/>
              </w:rPr>
              <w:t xml:space="preserve"> и геральдическая).</w:t>
            </w:r>
          </w:p>
          <w:p w:rsidR="009E7945" w:rsidRPr="00BB09F7" w:rsidRDefault="009E7945" w:rsidP="009E7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Художественные  особенности </w:t>
            </w:r>
            <w:proofErr w:type="spellStart"/>
            <w:r w:rsidRPr="00BB09F7">
              <w:rPr>
                <w:rFonts w:ascii="Times New Roman" w:hAnsi="Times New Roman" w:cs="Times New Roman"/>
              </w:rPr>
              <w:t>жостовской</w:t>
            </w:r>
            <w:proofErr w:type="spellEnd"/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росписи и приемы письма.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выстраивать декор в соответствии с формой предмета, используя ритм как основу орнаментальной композиции.</w:t>
            </w:r>
          </w:p>
          <w:p w:rsidR="009E7945" w:rsidRPr="00BB09F7" w:rsidRDefault="009E7945" w:rsidP="009E7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Владеть навыком работы  с бумагой.</w:t>
            </w:r>
          </w:p>
          <w:p w:rsidR="009E7945" w:rsidRPr="00BB09F7" w:rsidRDefault="009E7945" w:rsidP="009E7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Понимать и правильно применять в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09F7">
              <w:rPr>
                <w:rFonts w:ascii="Times New Roman" w:hAnsi="Times New Roman" w:cs="Times New Roman"/>
              </w:rPr>
              <w:t>речи</w:t>
            </w:r>
            <w:proofErr w:type="gramEnd"/>
            <w:r w:rsidRPr="00BB09F7">
              <w:rPr>
                <w:rFonts w:ascii="Times New Roman" w:hAnsi="Times New Roman" w:cs="Times New Roman"/>
              </w:rPr>
              <w:t xml:space="preserve"> освоенные понятия.</w:t>
            </w:r>
          </w:p>
        </w:tc>
      </w:tr>
      <w:tr w:rsidR="009E7945" w:rsidRPr="00BB09F7" w:rsidTr="009E7945">
        <w:trPr>
          <w:gridAfter w:val="1"/>
          <w:wAfter w:w="252" w:type="dxa"/>
          <w:trHeight w:val="1668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Роль народных художественных промыслов в современной жизни.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Преемственность в народных промыслах. Использование традиционных промыслов в современном искусстве. 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09F7">
              <w:rPr>
                <w:rFonts w:ascii="Times New Roman" w:hAnsi="Times New Roman" w:cs="Times New Roman"/>
              </w:rPr>
              <w:t>Уметьвыстраивать</w:t>
            </w:r>
            <w:proofErr w:type="spellEnd"/>
            <w:r w:rsidRPr="00BB09F7">
              <w:rPr>
                <w:rFonts w:ascii="Times New Roman" w:hAnsi="Times New Roman" w:cs="Times New Roman"/>
              </w:rPr>
              <w:t xml:space="preserve"> декор в соответствии с формой предмета, используя ритм как основу орнаментальной композиции.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Понимать ценность художественной культуры разных народов мира и место в ней  отечественного искусства.</w:t>
            </w:r>
          </w:p>
        </w:tc>
      </w:tr>
      <w:tr w:rsidR="009E7945" w:rsidRPr="00BB09F7" w:rsidTr="009E7945">
        <w:trPr>
          <w:gridAfter w:val="1"/>
          <w:wAfter w:w="252" w:type="dxa"/>
          <w:trHeight w:val="50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Связь времен в народном искусстве.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Связь времен в народном искусстве. Приемы росписи и цветовые сочетания, традиционные для изученных промыслов (дымковская и </w:t>
            </w:r>
            <w:proofErr w:type="spellStart"/>
            <w:r w:rsidRPr="00BB09F7"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 w:rsidRPr="00BB09F7">
              <w:rPr>
                <w:rFonts w:ascii="Times New Roman" w:hAnsi="Times New Roman" w:cs="Times New Roman"/>
              </w:rPr>
              <w:t xml:space="preserve"> игрушки; Гжель, </w:t>
            </w:r>
            <w:proofErr w:type="spellStart"/>
            <w:r w:rsidRPr="00BB09F7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BB09F7">
              <w:rPr>
                <w:rFonts w:ascii="Times New Roman" w:hAnsi="Times New Roman" w:cs="Times New Roman"/>
              </w:rPr>
              <w:t>, Городец, Хохлома). Отличие произведений традиционног</w:t>
            </w:r>
            <w:r>
              <w:rPr>
                <w:rFonts w:ascii="Times New Roman" w:hAnsi="Times New Roman" w:cs="Times New Roman"/>
              </w:rPr>
              <w:t xml:space="preserve">о искусства от </w:t>
            </w:r>
            <w:proofErr w:type="spellStart"/>
            <w:r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BB09F7">
              <w:rPr>
                <w:rFonts w:ascii="Times New Roman" w:hAnsi="Times New Roman" w:cs="Times New Roman"/>
              </w:rPr>
              <w:t xml:space="preserve"> декоративно – прикладного.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Иметь представление о разнице между произведениями традиционного народного искусства и профессионального.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Наблюдать, описывать и интерпретировать произведения искусства, выражать свое отношение к ним.</w:t>
            </w:r>
          </w:p>
        </w:tc>
      </w:tr>
      <w:tr w:rsidR="009E7945" w:rsidRPr="00BB09F7" w:rsidTr="009E7945">
        <w:trPr>
          <w:gridAfter w:val="2"/>
          <w:wAfter w:w="284" w:type="dxa"/>
          <w:trHeight w:val="207"/>
        </w:trPr>
        <w:tc>
          <w:tcPr>
            <w:tcW w:w="11023" w:type="dxa"/>
            <w:gridSpan w:val="9"/>
          </w:tcPr>
          <w:p w:rsidR="009E7945" w:rsidRPr="00BB09F7" w:rsidRDefault="009E7945" w:rsidP="009E7945">
            <w:pPr>
              <w:tabs>
                <w:tab w:val="left" w:pos="3733"/>
                <w:tab w:val="left" w:pos="40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09F7">
              <w:rPr>
                <w:rFonts w:ascii="Times New Roman" w:hAnsi="Times New Roman" w:cs="Times New Roman"/>
                <w:b/>
              </w:rPr>
              <w:t>« Декор – человек, общество, время» -  10 часов</w:t>
            </w:r>
          </w:p>
        </w:tc>
      </w:tr>
      <w:tr w:rsidR="009E7945" w:rsidRPr="00BB09F7" w:rsidTr="009E7945">
        <w:trPr>
          <w:gridAfter w:val="1"/>
          <w:wAfter w:w="252" w:type="dxa"/>
          <w:trHeight w:val="631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Зачем людям</w:t>
            </w:r>
            <w:r w:rsidR="00AD0BFD">
              <w:rPr>
                <w:rFonts w:ascii="Times New Roman" w:hAnsi="Times New Roman" w:cs="Times New Roman"/>
              </w:rPr>
              <w:t xml:space="preserve"> </w:t>
            </w:r>
            <w:r w:rsidRPr="00BB09F7">
              <w:rPr>
                <w:rFonts w:ascii="Times New Roman" w:hAnsi="Times New Roman" w:cs="Times New Roman"/>
              </w:rPr>
              <w:t>украшения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Социальная роль – декоративно – прикладного искусства в жизни разных народов, в различные эпохи.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Уметь видеть в произведениях декоративно – прикладного искусства различных </w:t>
            </w:r>
            <w:proofErr w:type="spellStart"/>
            <w:r w:rsidRPr="00BB09F7">
              <w:rPr>
                <w:rFonts w:ascii="Times New Roman" w:hAnsi="Times New Roman" w:cs="Times New Roman"/>
              </w:rPr>
              <w:t>эпохединство</w:t>
            </w:r>
            <w:proofErr w:type="spellEnd"/>
            <w:r w:rsidRPr="00BB09F7">
              <w:rPr>
                <w:rFonts w:ascii="Times New Roman" w:hAnsi="Times New Roman" w:cs="Times New Roman"/>
              </w:rPr>
              <w:t xml:space="preserve"> материала, формы и декора.</w:t>
            </w:r>
          </w:p>
        </w:tc>
      </w:tr>
      <w:tr w:rsidR="009E7945" w:rsidRPr="00BB09F7" w:rsidTr="009E7945">
        <w:trPr>
          <w:gridAfter w:val="1"/>
          <w:wAfter w:w="252" w:type="dxa"/>
          <w:trHeight w:val="561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18-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Декор и положение человека в обществе.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Укра</w:t>
            </w:r>
            <w:r>
              <w:rPr>
                <w:rFonts w:ascii="Times New Roman" w:hAnsi="Times New Roman" w:cs="Times New Roman"/>
              </w:rPr>
              <w:t xml:space="preserve">шение как показатель </w:t>
            </w:r>
            <w:proofErr w:type="spellStart"/>
            <w:r>
              <w:rPr>
                <w:rFonts w:ascii="Times New Roman" w:hAnsi="Times New Roman" w:cs="Times New Roman"/>
              </w:rPr>
              <w:t>социал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9F7">
              <w:rPr>
                <w:rFonts w:ascii="Times New Roman" w:hAnsi="Times New Roman" w:cs="Times New Roman"/>
              </w:rPr>
              <w:t>статусачеловека</w:t>
            </w:r>
            <w:proofErr w:type="spellEnd"/>
            <w:r w:rsidRPr="00BB09F7">
              <w:rPr>
                <w:rFonts w:ascii="Times New Roman" w:hAnsi="Times New Roman" w:cs="Times New Roman"/>
              </w:rPr>
              <w:t xml:space="preserve">.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Символика изображения и цвета в украшениях Древнего Египта, их связь с мировоззрением египтян. Орнаментальные мотивы египтян. Различение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9F7">
              <w:rPr>
                <w:rFonts w:ascii="Times New Roman" w:hAnsi="Times New Roman" w:cs="Times New Roman"/>
              </w:rPr>
              <w:t>национальных особенностей  русского орнамента и орнамента Египта.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Понимать, что образный строй вещи (ритм, рисунок орнамента, сочетание цветов, композиция) определяются ролью ее хозяина.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работать в выбранном материале.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7945" w:rsidRPr="00BB09F7" w:rsidTr="009E7945">
        <w:trPr>
          <w:gridAfter w:val="1"/>
          <w:wAfter w:w="252" w:type="dxa"/>
          <w:trHeight w:val="561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20-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Одежда говорит о человеке.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Одежда как знак положения человека в обществе. Декоративно – прикладное искусство Древнего Китая.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  Уметь творчески работать над предложенной темой, используя выразительные возможности художественных материалов.</w:t>
            </w:r>
          </w:p>
        </w:tc>
      </w:tr>
      <w:tr w:rsidR="009E7945" w:rsidRPr="00BB09F7" w:rsidTr="009E7945">
        <w:trPr>
          <w:gridAfter w:val="1"/>
          <w:wAfter w:w="252" w:type="dxa"/>
          <w:trHeight w:val="145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22-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Одежда говорит о человеке.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Одежда как знак положения человека в обществе. Декоративно – прикладное искусство Западной Европы (эпоха барокко).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различия между стилями барокко древнеегипетского и древнекитайского.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творчески работать над предложенной темой.</w:t>
            </w:r>
          </w:p>
        </w:tc>
      </w:tr>
      <w:tr w:rsidR="009E7945" w:rsidRPr="00BB09F7" w:rsidTr="009E7945">
        <w:trPr>
          <w:gridAfter w:val="1"/>
          <w:wAfter w:w="252" w:type="dxa"/>
          <w:trHeight w:val="38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24-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Символы и эмблемы в современном обществе. Герб Волгограда.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Значение геральдического искусства в жизни современного общества.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История возникновения герба. Символика цвета и изображения в геральдике. Символы и эмблемы в современном обществе.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создавать условное, символическое изображение, работать в выбранном материале.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Понимать и правильно применять в речи  освоенные понятия.</w:t>
            </w:r>
          </w:p>
        </w:tc>
      </w:tr>
      <w:tr w:rsidR="009E7945" w:rsidRPr="00BB09F7" w:rsidTr="009E7945">
        <w:trPr>
          <w:gridAfter w:val="1"/>
          <w:wAfter w:w="252" w:type="dxa"/>
          <w:trHeight w:val="38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Роль декоративного искусства в жизни человека и общества.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Декоративно – прикладное искусство в повседневной жизни человека.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Обобщение тематического блока «Декор-человек, общество, время».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Понимать, что образный строй вещи определяется социальной </w:t>
            </w:r>
            <w:proofErr w:type="spellStart"/>
            <w:r w:rsidRPr="00BB09F7">
              <w:rPr>
                <w:rFonts w:ascii="Times New Roman" w:hAnsi="Times New Roman" w:cs="Times New Roman"/>
              </w:rPr>
              <w:t>рольюее</w:t>
            </w:r>
            <w:proofErr w:type="spellEnd"/>
            <w:r w:rsidRPr="00BB09F7">
              <w:rPr>
                <w:rFonts w:ascii="Times New Roman" w:hAnsi="Times New Roman" w:cs="Times New Roman"/>
              </w:rPr>
              <w:t xml:space="preserve"> хозяина.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видеть в произведениях декоративно – прикладного искусства различных эпох единство материала, формы и декора.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 развитии фантазии, воображения, художественной интуиции, памяти.</w:t>
            </w:r>
          </w:p>
        </w:tc>
      </w:tr>
      <w:tr w:rsidR="009E7945" w:rsidRPr="00BB09F7" w:rsidTr="009E7945">
        <w:trPr>
          <w:gridAfter w:val="2"/>
          <w:wAfter w:w="284" w:type="dxa"/>
          <w:trHeight w:val="38"/>
        </w:trPr>
        <w:tc>
          <w:tcPr>
            <w:tcW w:w="11023" w:type="dxa"/>
            <w:gridSpan w:val="9"/>
          </w:tcPr>
          <w:p w:rsidR="009E7945" w:rsidRPr="00BB09F7" w:rsidRDefault="009E7945" w:rsidP="009E7945">
            <w:pPr>
              <w:tabs>
                <w:tab w:val="left" w:pos="449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  <w:b/>
              </w:rPr>
              <w:t xml:space="preserve"> «Декоративное искусство в современном мире» - 8 часов</w:t>
            </w:r>
          </w:p>
        </w:tc>
      </w:tr>
      <w:tr w:rsidR="009E7945" w:rsidRPr="00BB09F7" w:rsidTr="009E7945">
        <w:trPr>
          <w:gridAfter w:val="1"/>
          <w:wAfter w:w="252" w:type="dxa"/>
          <w:trHeight w:val="38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Современное выставочное искусство. 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Многообразие материалов и техник современного декоративно – прикладного искусства.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Роль взаимосвязи материала, формы и содержания при создании произведения декоративно – прикладного искусства.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Изменение соотношения пользы и красоты. Виды декоративно - прикладного искусства.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Знать виды декоративно - прикладного искусства, особенности его языка. Понимать роль взаимосвязи материала, формы и содержания при создании произведений декоративно – прикладного искусства.   </w:t>
            </w:r>
          </w:p>
        </w:tc>
      </w:tr>
      <w:tr w:rsidR="009E7945" w:rsidRPr="00BB09F7" w:rsidTr="009E7945">
        <w:trPr>
          <w:gridAfter w:val="1"/>
          <w:wAfter w:w="252" w:type="dxa"/>
          <w:trHeight w:val="38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28-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Ты сам – мастер декоративно – прикладного искусства.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Выразительное исполнение материала. Условность, обобщенность образа.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Виды декоративно – </w:t>
            </w:r>
            <w:r w:rsidRPr="00BB09F7">
              <w:rPr>
                <w:rFonts w:ascii="Times New Roman" w:hAnsi="Times New Roman" w:cs="Times New Roman"/>
              </w:rPr>
              <w:lastRenderedPageBreak/>
              <w:t>прикладного искусства. Русская тряпичная кукла.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lastRenderedPageBreak/>
              <w:t>Уметь использовать выразительные возможности материала, принципы декоративного обобщения в творческой  работе.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lastRenderedPageBreak/>
              <w:t>Знать принципы декоративного обобщения в творческой работе.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использовать выразительные возможности материала.</w:t>
            </w:r>
          </w:p>
        </w:tc>
      </w:tr>
      <w:tr w:rsidR="009E7945" w:rsidRPr="00BB09F7" w:rsidTr="009E7945">
        <w:trPr>
          <w:gridAfter w:val="1"/>
          <w:wAfter w:w="252" w:type="dxa"/>
          <w:trHeight w:val="38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lastRenderedPageBreak/>
              <w:t>30-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Ты сам – мастер декоративно – прикладного искусства.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Выразительное использование фактуры, формы, объема при создании предметов декоративно – прикладного искусства.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Русская тряпичная кукла. Условность и обобщенность образа. Кукла-закрутка.</w:t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Владеть практическими навыками выразительного использования фактуры, формы, объема.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Приобретать практические навыки и умения в изобразительной деятельности.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принципы декоративного обобщения в творческой работе.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использовать выразительные возможности материала.</w:t>
            </w:r>
          </w:p>
        </w:tc>
      </w:tr>
      <w:tr w:rsidR="009E7945" w:rsidRPr="00BB09F7" w:rsidTr="009E7945">
        <w:trPr>
          <w:gridAfter w:val="1"/>
          <w:wAfter w:w="252" w:type="dxa"/>
          <w:trHeight w:val="38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Ты сам мастер – декоративно – прикладного искусства.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Этапы работы над произведением – декоративно – прикладного искусства.</w:t>
            </w:r>
          </w:p>
          <w:p w:rsidR="009E7945" w:rsidRPr="00BB09F7" w:rsidRDefault="009E7945" w:rsidP="009E7945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Выразительное использование материала. Способы и приемы работы с соленым тестом.</w:t>
            </w:r>
            <w:r w:rsidRPr="00BB09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Владеть навыками поэтапного воплощения творческого замысла в выбранном материале, используя язык декоративно – прикладного искусства, принципы декоративного обобщения.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Применять различные выразительные средства, художественные материалы и техники в своей творческой деятельности.</w:t>
            </w:r>
          </w:p>
        </w:tc>
      </w:tr>
      <w:tr w:rsidR="009E7945" w:rsidRPr="00BB09F7" w:rsidTr="009E7945">
        <w:trPr>
          <w:gridAfter w:val="1"/>
          <w:wAfter w:w="252" w:type="dxa"/>
          <w:trHeight w:val="38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7945" w:rsidRPr="00BB09F7" w:rsidTr="009E7945">
        <w:trPr>
          <w:gridAfter w:val="1"/>
          <w:wAfter w:w="252" w:type="dxa"/>
          <w:trHeight w:val="81"/>
        </w:trPr>
        <w:tc>
          <w:tcPr>
            <w:tcW w:w="70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37" w:type="dxa"/>
            <w:gridSpan w:val="3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Декоративно прикладное искусство в жизни человека.</w:t>
            </w:r>
          </w:p>
        </w:tc>
        <w:tc>
          <w:tcPr>
            <w:tcW w:w="567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Древние корни народного искусства. Связь времен в народном искусстве. Декор – человек, общество, время. Декоративное искусство в современном мире. 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Знать виды декоративно – прикладного искусства, особенности языка.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Анализировать язык декоративно – прикладного искусства.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осознанно использовать язык декоративно-прикладного искусства.</w:t>
            </w:r>
          </w:p>
        </w:tc>
      </w:tr>
    </w:tbl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07"/>
        <w:gridCol w:w="2019"/>
        <w:gridCol w:w="709"/>
        <w:gridCol w:w="2693"/>
        <w:gridCol w:w="4820"/>
      </w:tblGrid>
      <w:tr w:rsidR="009E7945" w:rsidRPr="00BB09F7" w:rsidTr="009E7945">
        <w:tc>
          <w:tcPr>
            <w:tcW w:w="11058" w:type="dxa"/>
            <w:gridSpan w:val="6"/>
          </w:tcPr>
          <w:p w:rsidR="009E7945" w:rsidRDefault="009E7945" w:rsidP="009E7945">
            <w:pPr>
              <w:spacing w:after="0" w:line="240" w:lineRule="auto"/>
              <w:ind w:right="3762"/>
              <w:jc w:val="center"/>
              <w:rPr>
                <w:rFonts w:ascii="Times New Roman" w:hAnsi="Times New Roman" w:cs="Times New Roman"/>
                <w:b/>
              </w:rPr>
            </w:pPr>
          </w:p>
          <w:p w:rsidR="009E7945" w:rsidRDefault="009E7945" w:rsidP="009E7945">
            <w:pPr>
              <w:spacing w:after="0" w:line="240" w:lineRule="auto"/>
              <w:ind w:right="3762"/>
              <w:jc w:val="center"/>
              <w:rPr>
                <w:rFonts w:ascii="Times New Roman" w:hAnsi="Times New Roman" w:cs="Times New Roman"/>
                <w:b/>
              </w:rPr>
            </w:pPr>
          </w:p>
          <w:p w:rsidR="009E7945" w:rsidRPr="006B36A1" w:rsidRDefault="009E7945" w:rsidP="009E7945">
            <w:pPr>
              <w:spacing w:after="0" w:line="240" w:lineRule="auto"/>
              <w:ind w:right="3762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6B36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 класс</w:t>
            </w:r>
          </w:p>
          <w:p w:rsidR="009E7945" w:rsidRPr="00BB09F7" w:rsidRDefault="009E7945" w:rsidP="009E7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  <w:b/>
              </w:rPr>
              <w:t>«Виды изобразительного искусства и основы образного языка» - 8 часов</w:t>
            </w:r>
          </w:p>
        </w:tc>
      </w:tr>
      <w:tr w:rsidR="009E7945" w:rsidRPr="00BB09F7" w:rsidTr="009E7945">
        <w:tc>
          <w:tcPr>
            <w:tcW w:w="71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Основные элементы содержания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Характеристики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9F7">
              <w:rPr>
                <w:rFonts w:ascii="Times New Roman" w:hAnsi="Times New Roman" w:cs="Times New Roman"/>
              </w:rPr>
              <w:t xml:space="preserve">основных видов деятельности учащихся на уровне  (УУД) </w:t>
            </w:r>
          </w:p>
        </w:tc>
      </w:tr>
      <w:tr w:rsidR="009E7945" w:rsidRPr="00BB09F7" w:rsidTr="009E7945">
        <w:tc>
          <w:tcPr>
            <w:tcW w:w="71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«Изобразительное искусство в семье пластических искусств»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Пластические или пространственные виды искусства и их деление на три группы.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Виды изобразительного искусства: живопись, графика, скульптура. Беседа об искусстве и его видах.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Знать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виды изобразительного искусства;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художественные материалы и их разительные возможности.</w:t>
            </w:r>
          </w:p>
        </w:tc>
      </w:tr>
      <w:tr w:rsidR="009E7945" w:rsidRPr="00BB09F7" w:rsidTr="009E7945">
        <w:tc>
          <w:tcPr>
            <w:tcW w:w="71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«Рисунок – основа изобразительного искусства»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Рисунок – основа мастерства художника. Виды рисунка. Графические материалы.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Знать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- виды рисунка;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графические материалы.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пользоваться графическими материалами.</w:t>
            </w:r>
          </w:p>
        </w:tc>
      </w:tr>
      <w:tr w:rsidR="009E7945" w:rsidRPr="00BB09F7" w:rsidTr="009E7945">
        <w:tc>
          <w:tcPr>
            <w:tcW w:w="71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«Линия и ее выразительные возможности»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Выразительные возможности линии. Условность и образность линейного изображения.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Знать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ритм линий;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роль ритма.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использовать выразительные средства туши.</w:t>
            </w:r>
          </w:p>
        </w:tc>
      </w:tr>
      <w:tr w:rsidR="009E7945" w:rsidRPr="00BB09F7" w:rsidTr="009E7945">
        <w:tc>
          <w:tcPr>
            <w:tcW w:w="71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«Пятно, как средство выражения. Композиция как ритм пятен»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Пятно в изобразительном искусстве. Тон и тональные отношения: темное - светлое. Линия и пятно. Ритм пятен. Доминирующее пятно. Линия и пятно. 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понятие силуэт, тон, ритм.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Уметь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- пользоваться графическими материалами;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видеть и передавать характер освещения.</w:t>
            </w:r>
          </w:p>
        </w:tc>
      </w:tr>
      <w:tr w:rsidR="009E7945" w:rsidRPr="00BB09F7" w:rsidTr="009E7945">
        <w:tc>
          <w:tcPr>
            <w:tcW w:w="71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«Цвет. Основы - </w:t>
            </w:r>
            <w:proofErr w:type="spellStart"/>
            <w:r w:rsidRPr="00BB09F7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BB09F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Изучение свой</w:t>
            </w:r>
            <w:proofErr w:type="gramStart"/>
            <w:r w:rsidRPr="00BB09F7">
              <w:rPr>
                <w:rFonts w:ascii="Times New Roman" w:hAnsi="Times New Roman" w:cs="Times New Roman"/>
              </w:rPr>
              <w:t>ств цв</w:t>
            </w:r>
            <w:proofErr w:type="gramEnd"/>
            <w:r w:rsidRPr="00BB09F7">
              <w:rPr>
                <w:rFonts w:ascii="Times New Roman" w:hAnsi="Times New Roman" w:cs="Times New Roman"/>
              </w:rPr>
              <w:t>ета. Цветовой круг. Цветовой контраст. Насыщенность цвета и его светлота.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Знать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основные и составные цвета;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теплые и холодные цвета.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использовать выразительные средства гуаши.</w:t>
            </w:r>
          </w:p>
        </w:tc>
      </w:tr>
      <w:tr w:rsidR="009E7945" w:rsidRPr="00BB09F7" w:rsidTr="009E7945">
        <w:tc>
          <w:tcPr>
            <w:tcW w:w="71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«Цвет в произведениях живописи»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Цветовые отношения. Живое смешение красок. Выразительность мазка. Фактура живописи.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Знать понятия: локальный цвет, тон, колорит, гармония цвета.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активно воспринимать произведения искусства.</w:t>
            </w:r>
          </w:p>
        </w:tc>
      </w:tr>
      <w:tr w:rsidR="009E7945" w:rsidRPr="00BB09F7" w:rsidTr="009E7945">
        <w:tc>
          <w:tcPr>
            <w:tcW w:w="71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«Объемные изображения в скульптуре»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Выразительные возможности объем</w:t>
            </w:r>
            <w:r>
              <w:rPr>
                <w:rFonts w:ascii="Times New Roman" w:hAnsi="Times New Roman" w:cs="Times New Roman"/>
              </w:rPr>
              <w:t xml:space="preserve">ного изображения. </w:t>
            </w:r>
            <w:proofErr w:type="gramStart"/>
            <w:r>
              <w:rPr>
                <w:rFonts w:ascii="Times New Roman" w:hAnsi="Times New Roman" w:cs="Times New Roman"/>
              </w:rPr>
              <w:t>Худ</w:t>
            </w:r>
            <w:proofErr w:type="gramEnd"/>
            <w:r w:rsidRPr="00BB09F7">
              <w:rPr>
                <w:rFonts w:ascii="Times New Roman" w:hAnsi="Times New Roman" w:cs="Times New Roman"/>
              </w:rPr>
              <w:t xml:space="preserve"> материалы в скульптуре и их вырази</w:t>
            </w:r>
            <w:r>
              <w:rPr>
                <w:rFonts w:ascii="Times New Roman" w:hAnsi="Times New Roman" w:cs="Times New Roman"/>
              </w:rPr>
              <w:t>тельные свойства. Худ</w:t>
            </w:r>
            <w:r w:rsidRPr="00BB09F7">
              <w:rPr>
                <w:rFonts w:ascii="Times New Roman" w:hAnsi="Times New Roman" w:cs="Times New Roman"/>
              </w:rPr>
              <w:t xml:space="preserve"> возможности в скульптуре: глина, металл, дерево  и др. выразительные возможности.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художественные материалы в скульптуре и их выразительные возможности.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владеть приемами лепки.</w:t>
            </w:r>
          </w:p>
        </w:tc>
      </w:tr>
      <w:tr w:rsidR="009E7945" w:rsidRPr="00BB09F7" w:rsidTr="009E7945">
        <w:tc>
          <w:tcPr>
            <w:tcW w:w="71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«Основы языка изображения»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Обобщение материала темы «Виды изобразительного искусства. Художественное восприятие. Зрительские умения».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виды изобразительного искусства.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воспринимать  и анализировать произведения искусства.</w:t>
            </w:r>
          </w:p>
        </w:tc>
      </w:tr>
      <w:tr w:rsidR="009E7945" w:rsidRPr="00BB09F7" w:rsidTr="009E7945">
        <w:tc>
          <w:tcPr>
            <w:tcW w:w="11058" w:type="dxa"/>
            <w:gridSpan w:val="6"/>
          </w:tcPr>
          <w:p w:rsidR="009E7945" w:rsidRPr="00BB09F7" w:rsidRDefault="009E7945" w:rsidP="009E7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09F7">
              <w:rPr>
                <w:rFonts w:ascii="Times New Roman" w:hAnsi="Times New Roman" w:cs="Times New Roman"/>
                <w:b/>
              </w:rPr>
              <w:t>«Мир наших вещей. Натюрморт» - 8часов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«Реальность и фантазия в творчестве художника»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Условность и правдоподобие в изобразительном искусстве. Реальность  и фантазия в творческой деятельности художника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Знать выразительные средства и правила изображения в изобразительном искусстве.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понимать особенности творчества великих русских художников.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«Изображение предметного мира - натюрморт»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Многообразие форм изображения мира вещей в истории искусства. Натюрморт в истории искусства. Появление жанра натюрморта.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Знать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основные этапы развития натюрморта;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имена выдающихся художников в жанре натюрморта.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составлять композицию натюрморта.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«Понятие формы. Многообразие форм окружающего мира»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Многообразие форм в мире. Линейные, плоскостные и объемные формы. Выразительность формы.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Знать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понятие формы;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правила изображения и средства выразительности.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конструировать из бумаги.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«Изображение объема на плоскости, линейная перспектива»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Плоскость и объем. Изображение как окно в мир. Перспектива как способ изображения на плоскости предметов в пространстве.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правила объемного изображения геометрических тел.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понятие ракурса.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изображать в пространстве объем геометрических тел.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«Освещение. Свет и тень»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Освещение как средство выявления объема предмета. Источник </w:t>
            </w:r>
            <w:r w:rsidRPr="00BB09F7">
              <w:rPr>
                <w:rFonts w:ascii="Times New Roman" w:hAnsi="Times New Roman" w:cs="Times New Roman"/>
              </w:rPr>
              <w:lastRenderedPageBreak/>
              <w:t>освещения. Свет. Блик. Рефлекс.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lastRenderedPageBreak/>
              <w:t>Знать понятия: свет, блик, рефлекс.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выполнять изображения геометрических тел с передачей объема.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«Натюрмо</w:t>
            </w:r>
            <w:proofErr w:type="gramStart"/>
            <w:r w:rsidRPr="00BB09F7">
              <w:rPr>
                <w:rFonts w:ascii="Times New Roman" w:hAnsi="Times New Roman" w:cs="Times New Roman"/>
              </w:rPr>
              <w:t>рт в гр</w:t>
            </w:r>
            <w:proofErr w:type="gramEnd"/>
            <w:r w:rsidRPr="00BB09F7">
              <w:rPr>
                <w:rFonts w:ascii="Times New Roman" w:hAnsi="Times New Roman" w:cs="Times New Roman"/>
              </w:rPr>
              <w:t>афике»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Графическое изображение натюрмортов. Композиция и образный строй в натюрморте. Ритм пяте</w:t>
            </w:r>
            <w:proofErr w:type="gramStart"/>
            <w:r w:rsidRPr="00BB09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09F7">
              <w:rPr>
                <w:rFonts w:ascii="Times New Roman" w:hAnsi="Times New Roman" w:cs="Times New Roman"/>
              </w:rPr>
              <w:t xml:space="preserve"> пропорций, движение и покой, случайность  и порядок.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понятие гравюра и ее свойства.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работать графическими материалами.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«Цвет в натюрморте»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Цвет в живописи и богатство его выразительные возможностей.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имена художников и их произведения.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передавать цветом в натюрморте настроение.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«Выразительные возможности натюрморта » (обобщение темы)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Предметный мир в изобразительном искусстве. Натюрморт в искусстве Х</w:t>
            </w:r>
            <w:proofErr w:type="gramStart"/>
            <w:r w:rsidRPr="00BB09F7">
              <w:rPr>
                <w:rFonts w:ascii="Times New Roman" w:hAnsi="Times New Roman" w:cs="Times New Roman"/>
              </w:rPr>
              <w:t>I</w:t>
            </w:r>
            <w:proofErr w:type="gramEnd"/>
            <w:r w:rsidRPr="00BB09F7">
              <w:rPr>
                <w:rFonts w:ascii="Times New Roman" w:hAnsi="Times New Roman" w:cs="Times New Roman"/>
              </w:rPr>
              <w:t>Х – ХХ веков. Жанр натюрморта и его развитие.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имена художников и их произведения.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воспринимать и анализировать произведения искусства.</w:t>
            </w:r>
          </w:p>
        </w:tc>
      </w:tr>
      <w:tr w:rsidR="009E7945" w:rsidRPr="00BB09F7" w:rsidTr="009E7945">
        <w:tc>
          <w:tcPr>
            <w:tcW w:w="11058" w:type="dxa"/>
            <w:gridSpan w:val="6"/>
          </w:tcPr>
          <w:p w:rsidR="009E7945" w:rsidRPr="00BB09F7" w:rsidRDefault="009E7945" w:rsidP="009E7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09F7">
              <w:rPr>
                <w:rFonts w:ascii="Times New Roman" w:hAnsi="Times New Roman" w:cs="Times New Roman"/>
                <w:b/>
              </w:rPr>
              <w:t>«Вглядываясь в человека» - 10 часов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«Образ человека – главная тема искусства»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Изображение человека в искусстве разных эпох. История возникновения портрета. Проблема сходства в портрете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имена художников и их произведения.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воспринимать и анализировать произведения искусства.</w:t>
            </w:r>
          </w:p>
        </w:tc>
      </w:tr>
      <w:tr w:rsidR="009E7945" w:rsidRPr="00BB09F7" w:rsidTr="009E7945">
        <w:trPr>
          <w:trHeight w:val="1246"/>
        </w:trPr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«Конструкция головы человека и ее пропорции»</w:t>
            </w:r>
          </w:p>
          <w:p w:rsidR="009E7945" w:rsidRPr="00BB09F7" w:rsidRDefault="009E7945" w:rsidP="009E79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Закономерности в конструкции головы человека. Подвижные части лица, мимика. Пропорции лица человека.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творчески работать над предложенной темой, используя выразительные возможности художественных материалов.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«Изображение головы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человека в пространстве»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Повороты и ракурсы головы. Соотношение лицевой и черепной частей головы. Индивидуальные особенности человека.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закономерности конструкции головы человека.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использовать выразительные возможности художественных материалов.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«Графический портретный рисунок и выразительный образ человека»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Образ человека в графическом портрете. Выразительные средства и возможности графического изображения.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Уметь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передавать индивидуальные особенности, характер, настроение человека в графическом портрете;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пользоваться графическими материалами.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21.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«Портрет в скульптуре»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Скульптурный портрет в истории искусства. Человек – основной предмет изображения в скульптуре. Материал скульптуры.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Знать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выразительные возможности скульптуры;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особенности лепки пластическим материалом.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работать пластическими материалами (пластилином, глиной)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«Сатирические образы человека»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Правда жизни и язык искусства. Художественное  преувеличение. Карикатура и дружеский шарж. Сатирические образы в искусстве.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сходство и различие карикатуры и дружеского шаржа.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подмечать и изображать индивидуальные особенности.</w:t>
            </w:r>
          </w:p>
        </w:tc>
      </w:tr>
      <w:tr w:rsidR="009E7945" w:rsidRPr="00BB09F7" w:rsidTr="009E7945">
        <w:trPr>
          <w:trHeight w:val="267"/>
        </w:trPr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«Образные возможности освещения в портрете»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Изменения образа человека при различном освещении. Постоянство формы и изменение ее </w:t>
            </w:r>
            <w:r w:rsidRPr="00BB09F7">
              <w:rPr>
                <w:rFonts w:ascii="Times New Roman" w:hAnsi="Times New Roman" w:cs="Times New Roman"/>
              </w:rPr>
              <w:lastRenderedPageBreak/>
              <w:t>восприятия при различном освещении.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lastRenderedPageBreak/>
              <w:t xml:space="preserve">Знать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приемы изображения при направлении света с боку, снизу, при рассеянном свете;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контрастность освещения.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«Портрет в живописи»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Роль и место портрета в истории искусства. Обобщенный образ человека в разные эпохи.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Знать 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типы портретов; парадный, конный и т.д.;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- имена художников и их выдающиеся произведения.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«Роль цвета в живописи»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Цветовое решение образа в портрете. Тон  и цвет. Цвет и освещение. Цвет и живописная фактура.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определение цвета и тона в живописи.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использовать цвет для передачи настроения и характера.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«Великие портретисты» (обобщение темы)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Выражение творческой индивидуальности художника </w:t>
            </w:r>
            <w:proofErr w:type="gramStart"/>
            <w:r w:rsidRPr="00BB09F7">
              <w:rPr>
                <w:rFonts w:ascii="Times New Roman" w:hAnsi="Times New Roman" w:cs="Times New Roman"/>
              </w:rPr>
              <w:t>в</w:t>
            </w:r>
            <w:proofErr w:type="gramEnd"/>
            <w:r w:rsidRPr="00BB09F7">
              <w:rPr>
                <w:rFonts w:ascii="Times New Roman" w:hAnsi="Times New Roman" w:cs="Times New Roman"/>
              </w:rPr>
              <w:t xml:space="preserve"> созданных им портретных образов.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имена выдающихся художников и их произведения в портретном жанре.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выражать свое мнение о произведениях искусства.</w:t>
            </w:r>
          </w:p>
        </w:tc>
      </w:tr>
      <w:tr w:rsidR="009E7945" w:rsidRPr="00BB09F7" w:rsidTr="009E7945">
        <w:tc>
          <w:tcPr>
            <w:tcW w:w="11058" w:type="dxa"/>
            <w:gridSpan w:val="6"/>
          </w:tcPr>
          <w:p w:rsidR="009E7945" w:rsidRPr="00BB09F7" w:rsidRDefault="009E7945" w:rsidP="009E7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09F7">
              <w:rPr>
                <w:rFonts w:ascii="Times New Roman" w:hAnsi="Times New Roman" w:cs="Times New Roman"/>
                <w:b/>
              </w:rPr>
              <w:t>«Человек и пространство в изобразительном искусстве» - 8 часов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«Жанры в изобразительном искусстве»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Предмет изображения и картина мира в изобразительном искусстве. Жанры в изобразительном искусстве.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жанры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«Изображение пространства»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Виды перспективы. Перспектива как изобразительная грамота. Пространство иконы и его смысл. Понятия точки зрения.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понятия «точка зрения» и «линия горизонта».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пользоваться начальными правилами линейной перспективы.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«Правила линейной и воздушной перспективы»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Перспектива – учение о способах передачи глубины пространства. Плоскость картины. Точка схода. Горизонт и его высота.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правила воздушной перспективы.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изображать пространство по правилам линейной и воздушной перспективы.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«Пейзаж. Организация изображаемого пространства»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Пейзаж – как самостоятельный жанр в искусстве. Древний китайский пейзаж. Эпический и романтический пейзаж.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правила линейной и воздушной перспективы.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организовывать перспективу в картинной плоскости.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«Пейзаж - настроение. Природа и художник»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Пейзаж – настроение – как отклик на переживание художника. Многообразие форм и красок окружающего мира. Освещение в природе. Колорит.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особенности роли колорита в пейзаже – настроении.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применять средства выражения – характер освещения, цветовые отношения.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«Городской пейзаж»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Разные образы города в истории искусства и в российском искусстве ХХ века.</w:t>
            </w: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Знать правила линейной и воздушной перспективы.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Уметь организовывать перспективу в картинной плоскости.</w:t>
            </w: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7945" w:rsidRPr="00BB09F7" w:rsidTr="009E7945">
        <w:tc>
          <w:tcPr>
            <w:tcW w:w="817" w:type="dxa"/>
            <w:gridSpan w:val="2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01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«Выразительные возможности изобразительного искусства. Язык и смысл».</w:t>
            </w:r>
          </w:p>
        </w:tc>
        <w:tc>
          <w:tcPr>
            <w:tcW w:w="709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>Обобщение материала по темам раздела и года. Повторение жанров изобразительного искусства.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9F7">
              <w:rPr>
                <w:rFonts w:ascii="Times New Roman" w:hAnsi="Times New Roman" w:cs="Times New Roman"/>
              </w:rPr>
              <w:t xml:space="preserve">Уметь </w:t>
            </w:r>
            <w:proofErr w:type="gramStart"/>
            <w:r w:rsidRPr="00BB09F7">
              <w:rPr>
                <w:rFonts w:ascii="Times New Roman" w:hAnsi="Times New Roman" w:cs="Times New Roman"/>
              </w:rPr>
              <w:t>воспринимать произведения искусства и аргументировано</w:t>
            </w:r>
            <w:proofErr w:type="gramEnd"/>
            <w:r w:rsidRPr="00BB09F7">
              <w:rPr>
                <w:rFonts w:ascii="Times New Roman" w:hAnsi="Times New Roman" w:cs="Times New Roman"/>
              </w:rPr>
              <w:t xml:space="preserve"> анализировать разные уровни своего восприятия, понимать изобразительные метафоры.</w:t>
            </w: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945" w:rsidRPr="00BB09F7" w:rsidRDefault="009E7945" w:rsidP="009E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7945" w:rsidRPr="006436CF" w:rsidRDefault="009E7945" w:rsidP="009E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9E7945" w:rsidRDefault="009E7945" w:rsidP="009E794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882"/>
        <w:gridCol w:w="2410"/>
        <w:gridCol w:w="736"/>
        <w:gridCol w:w="6379"/>
      </w:tblGrid>
      <w:tr w:rsidR="009E7945" w:rsidRPr="00CC1A9C" w:rsidTr="00931F2A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6379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 xml:space="preserve">Организация деятельности </w:t>
            </w:r>
            <w:proofErr w:type="gramStart"/>
            <w:r w:rsidRPr="00CC1A9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9E7945" w:rsidRPr="00CC1A9C" w:rsidTr="009E7945">
        <w:tc>
          <w:tcPr>
            <w:tcW w:w="10407" w:type="dxa"/>
            <w:gridSpan w:val="4"/>
          </w:tcPr>
          <w:p w:rsidR="009E7945" w:rsidRPr="00D44084" w:rsidRDefault="009E7945" w:rsidP="009E7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084">
              <w:rPr>
                <w:rFonts w:ascii="Times New Roman" w:hAnsi="Times New Roman" w:cs="Times New Roman"/>
                <w:b/>
              </w:rPr>
              <w:t>«Художник-дизайн-архитектура</w:t>
            </w:r>
            <w:r>
              <w:rPr>
                <w:rFonts w:ascii="Times New Roman" w:hAnsi="Times New Roman" w:cs="Times New Roman"/>
                <w:b/>
              </w:rPr>
              <w:t>»-16 часов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Дизайн и архитектура — конструктивные искусства в ряду пространственных искусств.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</w:rPr>
              <w:t>Находить в окружающем рукотворном мире примеры плоскостных и объемно-пространственных композиций.</w:t>
            </w:r>
          </w:p>
          <w:p w:rsidR="009E7945" w:rsidRPr="008C6E26" w:rsidRDefault="009E7945" w:rsidP="009E7945">
            <w:pPr>
              <w:ind w:firstLine="602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C6E26">
              <w:rPr>
                <w:rFonts w:ascii="Times New Roman" w:hAnsi="Times New Roman"/>
                <w:bCs/>
                <w:color w:val="000000"/>
              </w:rPr>
              <w:t xml:space="preserve">Знать 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      </w:r>
            <w:proofErr w:type="gramStart"/>
            <w:r w:rsidRPr="008C6E26">
              <w:rPr>
                <w:rFonts w:ascii="Times New Roman" w:hAnsi="Times New Roman"/>
                <w:bCs/>
                <w:color w:val="000000"/>
              </w:rPr>
              <w:t>функционального</w:t>
            </w:r>
            <w:proofErr w:type="gramEnd"/>
            <w:r w:rsidRPr="008C6E26">
              <w:rPr>
                <w:rFonts w:ascii="Times New Roman" w:hAnsi="Times New Roman"/>
                <w:bCs/>
                <w:color w:val="000000"/>
              </w:rPr>
              <w:t xml:space="preserve"> и художественного.</w:t>
            </w:r>
          </w:p>
          <w:p w:rsidR="009E7945" w:rsidRPr="008C6E26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Основы композиции в конструктивных искусствах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8C6E26">
              <w:rPr>
                <w:rFonts w:ascii="Times New Roman" w:hAnsi="Times New Roman" w:cs="Times New Roman"/>
              </w:rPr>
              <w:t>Знать основы композиции в конструктивных искусствах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Гармония, контраст и выразительность плоскостной композиции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</w:rPr>
              <w:t>Находить в окружающем рукотворном мире примеры плоскостных и объемно-пространственных композиций.</w:t>
            </w:r>
          </w:p>
          <w:p w:rsidR="009E7945" w:rsidRPr="008C6E26" w:rsidRDefault="009E7945" w:rsidP="009E7945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</w:rPr>
              <w:t xml:space="preserve">Выбирать способы компоновки композиции и составлять различные плоскостные композиции из 1—4 и более простейших форм (прямоугольников), располагая их по принципу симметрии или динамического равновесия. </w:t>
            </w:r>
          </w:p>
          <w:p w:rsidR="009E7945" w:rsidRPr="008C6E26" w:rsidRDefault="009E7945" w:rsidP="009E7945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</w:rPr>
              <w:t>Добиваться эмоциональной выразительности (в практической работе), применяя композиционную доминанту и ритмическое расположение элементов.</w:t>
            </w:r>
          </w:p>
          <w:p w:rsidR="009E7945" w:rsidRPr="008C6E26" w:rsidRDefault="009E7945" w:rsidP="009E7945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</w:rPr>
              <w:t>Понимать и передавать в учебных работах движение, статику и композиционный ритм.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Прямые линии и организация пространства.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</w:rPr>
              <w:t>Понимать и объяснять, какова роль прямых линий в организации пространства.</w:t>
            </w:r>
          </w:p>
          <w:p w:rsidR="009E7945" w:rsidRPr="008C6E26" w:rsidRDefault="009E7945" w:rsidP="009E7945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</w:rPr>
              <w:t xml:space="preserve">Использовать прямые линии для связывания отдельных элементов в единое композиционное целое или, исходя из образного замысла, членить композиционное пространство при помощи линий. </w:t>
            </w:r>
          </w:p>
          <w:p w:rsidR="009E7945" w:rsidRPr="008C6E26" w:rsidRDefault="009E7945" w:rsidP="009E7945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</w:rPr>
            </w:pP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 xml:space="preserve">Цвет — элемент композиционного творчества. 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ind w:firstLine="459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Понимать роль цвета в конструктивных искусствах.</w:t>
            </w:r>
          </w:p>
          <w:p w:rsidR="009E7945" w:rsidRPr="008C6E26" w:rsidRDefault="009E7945" w:rsidP="009E7945">
            <w:pPr>
              <w:ind w:firstLine="459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Различать технологию использования цвета в живописи и в конструктивных искусствах.</w:t>
            </w:r>
          </w:p>
          <w:p w:rsidR="009E7945" w:rsidRPr="008C6E26" w:rsidRDefault="009E7945" w:rsidP="009E7945">
            <w:pPr>
              <w:ind w:firstLine="459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Применять цвет в графических композициях как акцент или доминанту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Свободные формы: линии и пятна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Знать линии и пятна</w:t>
            </w:r>
          </w:p>
          <w:p w:rsidR="009E7945" w:rsidRPr="008C6E26" w:rsidRDefault="009E7945" w:rsidP="009E7945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Применять понятия на практике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Буква — строка — текст. Искусство шрифта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ind w:firstLine="425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Понимать букву как исторически сложившееся обозначение звука.</w:t>
            </w:r>
          </w:p>
          <w:p w:rsidR="009E7945" w:rsidRPr="008C6E26" w:rsidRDefault="009E7945" w:rsidP="009E7945">
            <w:pPr>
              <w:ind w:firstLine="425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Различать «архитектуру» шрифта и особенности шрифтовых гарнитур.</w:t>
            </w:r>
          </w:p>
          <w:p w:rsidR="009E7945" w:rsidRPr="008C6E26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Применять печатное слово, типографскую строку в качестве элементов графической композиции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Композиционные основы макетирования в графическом дизайне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ind w:firstLine="601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Понимать и объяснять образно- информационную цельность синтеза слова и изображения в плакате и рекламе.</w:t>
            </w:r>
          </w:p>
          <w:p w:rsidR="009E7945" w:rsidRPr="008C6E26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Создавать творческую работу в материале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В бескрайнем море книг и журналов.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ind w:firstLine="459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Узнавать элементы, составляющие конструкцию и художественное оформление книги, журнала.</w:t>
            </w:r>
          </w:p>
          <w:p w:rsidR="009E7945" w:rsidRPr="008C6E26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 xml:space="preserve"> Многообразие форм графического дизайна (обобщение темы).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ind w:firstLine="459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Выбирать и использовать различные способы компоновки книжного и журнального разворота.</w:t>
            </w:r>
          </w:p>
          <w:p w:rsidR="009E7945" w:rsidRPr="008C6E26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Создавать практическую творческую работу в материале.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7747E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7747EC">
              <w:rPr>
                <w:rFonts w:ascii="Times New Roman" w:hAnsi="Times New Roman" w:cs="Times New Roman"/>
              </w:rPr>
              <w:t>Уметь применять знания на практике</w:t>
            </w:r>
          </w:p>
        </w:tc>
      </w:tr>
      <w:tr w:rsidR="009E7945" w:rsidRPr="00CC1A9C" w:rsidTr="009E7945">
        <w:tc>
          <w:tcPr>
            <w:tcW w:w="10407" w:type="dxa"/>
            <w:gridSpan w:val="4"/>
          </w:tcPr>
          <w:p w:rsidR="009E7945" w:rsidRPr="007747EC" w:rsidRDefault="009E7945" w:rsidP="009E7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7EC">
              <w:rPr>
                <w:rFonts w:ascii="Times New Roman" w:hAnsi="Times New Roman" w:cs="Times New Roman"/>
                <w:b/>
              </w:rPr>
              <w:t>«В мире вещей и зданий»-18 часов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 xml:space="preserve">Объект и пространство. От плоскостного </w:t>
            </w:r>
            <w:r w:rsidRPr="00CC1A9C">
              <w:rPr>
                <w:rFonts w:ascii="Times New Roman" w:hAnsi="Times New Roman" w:cs="Times New Roman"/>
              </w:rPr>
              <w:lastRenderedPageBreak/>
              <w:t>изображения к объемному макету.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ind w:firstLine="425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Развивать пространственное воображение.</w:t>
            </w:r>
          </w:p>
          <w:p w:rsidR="009E7945" w:rsidRPr="008C6E26" w:rsidRDefault="009E7945" w:rsidP="009E7945">
            <w:pPr>
              <w:ind w:firstLine="425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Понимать плоскостную композицию как возможное схематическое изображение объемов при взгляде на них сверху.</w:t>
            </w:r>
          </w:p>
          <w:p w:rsidR="009E7945" w:rsidRPr="008C6E26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Архитектура — композиционная организация пространства.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ind w:firstLine="425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Осознавать чертеж как плоскостное изображение объемов, когда точка — вертикаль, круг — цилиндр, шар и т. д.</w:t>
            </w:r>
          </w:p>
          <w:p w:rsidR="009E7945" w:rsidRPr="008C6E26" w:rsidRDefault="009E7945" w:rsidP="009E7945">
            <w:pPr>
              <w:ind w:firstLine="425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Применять в создаваемых пространственных композициях доминантный объект и вспомогательные соединительные элементы.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Взаимосвязь объектов в архитектурном макете.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ind w:firstLine="601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bCs/>
                <w:color w:val="000000"/>
              </w:rPr>
              <w:t>Анализировать</w:t>
            </w:r>
            <w:r w:rsidRPr="008C6E26">
              <w:rPr>
                <w:rFonts w:ascii="Times New Roman" w:eastAsia="Courier New" w:hAnsi="Times New Roman"/>
                <w:color w:val="000000"/>
              </w:rPr>
              <w:t xml:space="preserve"> композицию объ</w:t>
            </w:r>
            <w:r w:rsidRPr="008C6E26">
              <w:rPr>
                <w:rFonts w:ascii="Times New Roman" w:eastAsia="Courier New" w:hAnsi="Times New Roman"/>
                <w:color w:val="000000"/>
              </w:rPr>
              <w:softHyphen/>
              <w:t>емов, составляющих общий облик, об</w:t>
            </w:r>
            <w:r w:rsidRPr="008C6E26">
              <w:rPr>
                <w:rFonts w:ascii="Times New Roman" w:eastAsia="Courier New" w:hAnsi="Times New Roman"/>
                <w:color w:val="000000"/>
              </w:rPr>
              <w:softHyphen/>
              <w:t>раз современной постройки.</w:t>
            </w:r>
          </w:p>
          <w:p w:rsidR="009E7945" w:rsidRPr="008C6E26" w:rsidRDefault="009E7945" w:rsidP="009E7945">
            <w:pPr>
              <w:ind w:firstLine="601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bCs/>
                <w:color w:val="000000"/>
              </w:rPr>
              <w:t>Осознавать</w:t>
            </w:r>
            <w:r w:rsidRPr="008C6E26">
              <w:rPr>
                <w:rFonts w:ascii="Times New Roman" w:eastAsia="Courier New" w:hAnsi="Times New Roman"/>
                <w:color w:val="000000"/>
              </w:rPr>
              <w:t xml:space="preserve"> взаимное влияние объ</w:t>
            </w:r>
            <w:r w:rsidRPr="008C6E26">
              <w:rPr>
                <w:rFonts w:ascii="Times New Roman" w:eastAsia="Courier New" w:hAnsi="Times New Roman"/>
                <w:color w:val="000000"/>
              </w:rPr>
              <w:softHyphen/>
              <w:t>емов и их сочетаний на образный ха</w:t>
            </w:r>
            <w:r w:rsidRPr="008C6E26">
              <w:rPr>
                <w:rFonts w:ascii="Times New Roman" w:eastAsia="Courier New" w:hAnsi="Times New Roman"/>
                <w:color w:val="000000"/>
              </w:rPr>
              <w:softHyphen/>
              <w:t>рактер постройки.</w:t>
            </w:r>
          </w:p>
          <w:p w:rsidR="009E7945" w:rsidRPr="008C6E26" w:rsidRDefault="009E7945" w:rsidP="009E7945">
            <w:pPr>
              <w:ind w:firstLine="601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bCs/>
                <w:color w:val="000000"/>
              </w:rPr>
              <w:t>Понимать</w:t>
            </w:r>
            <w:r w:rsidRPr="008C6E26">
              <w:rPr>
                <w:rFonts w:ascii="Times New Roman" w:eastAsia="Courier New" w:hAnsi="Times New Roman"/>
                <w:color w:val="000000"/>
              </w:rPr>
              <w:t xml:space="preserve"> и</w:t>
            </w:r>
            <w:r w:rsidRPr="008C6E26">
              <w:rPr>
                <w:rFonts w:ascii="Times New Roman" w:eastAsia="Courier New" w:hAnsi="Times New Roman"/>
                <w:bCs/>
                <w:color w:val="000000"/>
              </w:rPr>
              <w:t xml:space="preserve"> объяснять</w:t>
            </w:r>
            <w:r w:rsidRPr="008C6E26">
              <w:rPr>
                <w:rFonts w:ascii="Times New Roman" w:eastAsia="Courier New" w:hAnsi="Times New Roman"/>
                <w:color w:val="000000"/>
              </w:rPr>
              <w:t xml:space="preserve"> взаимо</w:t>
            </w:r>
            <w:r w:rsidRPr="008C6E26">
              <w:rPr>
                <w:rFonts w:ascii="Times New Roman" w:eastAsia="Courier New" w:hAnsi="Times New Roman"/>
                <w:color w:val="000000"/>
              </w:rPr>
              <w:softHyphen/>
              <w:t>связь выразительности и целесообраз</w:t>
            </w:r>
            <w:r w:rsidRPr="008C6E26">
              <w:rPr>
                <w:rFonts w:ascii="Times New Roman" w:eastAsia="Courier New" w:hAnsi="Times New Roman"/>
                <w:color w:val="000000"/>
              </w:rPr>
              <w:softHyphen/>
              <w:t>ности конструкции.</w:t>
            </w:r>
          </w:p>
          <w:p w:rsidR="009E7945" w:rsidRPr="008C6E26" w:rsidRDefault="009E7945" w:rsidP="009E7945">
            <w:pPr>
              <w:ind w:firstLine="601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bCs/>
                <w:color w:val="000000"/>
              </w:rPr>
              <w:t>Овладевать</w:t>
            </w:r>
            <w:r w:rsidRPr="008C6E26">
              <w:rPr>
                <w:rFonts w:ascii="Times New Roman" w:eastAsia="Courier New" w:hAnsi="Times New Roman"/>
                <w:color w:val="000000"/>
              </w:rPr>
              <w:t xml:space="preserve"> способами обозначения на макете рельефа местности и природ</w:t>
            </w:r>
            <w:r w:rsidRPr="008C6E26">
              <w:rPr>
                <w:rFonts w:ascii="Times New Roman" w:eastAsia="Courier New" w:hAnsi="Times New Roman"/>
                <w:color w:val="000000"/>
              </w:rPr>
              <w:softHyphen/>
              <w:t>ных объектов.</w:t>
            </w:r>
          </w:p>
          <w:p w:rsidR="009E7945" w:rsidRPr="008C6E26" w:rsidRDefault="009E7945" w:rsidP="009E7945">
            <w:pPr>
              <w:ind w:firstLine="601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bCs/>
                <w:color w:val="000000"/>
              </w:rPr>
              <w:t>Использовать</w:t>
            </w:r>
            <w:r w:rsidRPr="008C6E26">
              <w:rPr>
                <w:rFonts w:ascii="Times New Roman" w:eastAsia="Courier New" w:hAnsi="Times New Roman"/>
                <w:color w:val="000000"/>
              </w:rPr>
              <w:t xml:space="preserve"> в макете фактуру плоскостей фасадов для поиска компо</w:t>
            </w:r>
            <w:r w:rsidRPr="008C6E26">
              <w:rPr>
                <w:rFonts w:ascii="Times New Roman" w:eastAsia="Courier New" w:hAnsi="Times New Roman"/>
                <w:color w:val="000000"/>
              </w:rPr>
              <w:softHyphen/>
              <w:t>зиционной выразительности.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 xml:space="preserve">Конструкция: часть и целое. 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ind w:firstLine="601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Понимать и объяснять структуру различных типов зданий, выявлять горизонтальные, вертикальные, наклонные элементы, входящие в них.</w:t>
            </w:r>
          </w:p>
          <w:p w:rsidR="009E7945" w:rsidRPr="008C6E26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Применять модульные элементы в создании эскизного макета дома.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Понятие модуля.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Применять модульные элементы в создании эскизного макета дома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Важнейшие архитектурные элементы здания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ind w:firstLine="601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Иметь представление и рассказывать о главных архитектурных элементах здания, их изменениях в процессе исторического развития.</w:t>
            </w:r>
          </w:p>
          <w:p w:rsidR="009E7945" w:rsidRPr="008C6E26" w:rsidRDefault="009E7945" w:rsidP="009E7945">
            <w:pPr>
              <w:pStyle w:val="a9"/>
              <w:ind w:firstLine="601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>Создавать разнообразные творческие работы (фантазийные конструкции) в материале.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 xml:space="preserve">Вещь как сочетание объемов и материальный образ времени. 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pStyle w:val="a9"/>
              <w:ind w:firstLine="601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</w:rPr>
              <w:t>Понимать общее и различное во внешнем облике вещи и здания, уметь выявлять сочетание объемов, образующих форму вещи.</w:t>
            </w:r>
          </w:p>
          <w:p w:rsidR="009E7945" w:rsidRPr="008C6E26" w:rsidRDefault="009E7945" w:rsidP="009E7945">
            <w:pPr>
              <w:pStyle w:val="a9"/>
              <w:ind w:firstLine="601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</w:rPr>
              <w:t>Осознавать дизайн вещи одновременно как искусство и как социальное проектирование, уметь объяснять это.</w:t>
            </w:r>
          </w:p>
          <w:p w:rsidR="009E7945" w:rsidRPr="008C6E26" w:rsidRDefault="009E7945" w:rsidP="009E7945">
            <w:pPr>
              <w:pStyle w:val="a9"/>
              <w:ind w:firstLine="601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</w:rPr>
              <w:t>Определять вещь как объект, несущий отпечаток дня сегодняшнего и вчерашнего.</w:t>
            </w:r>
          </w:p>
          <w:p w:rsidR="009E7945" w:rsidRPr="008C6E26" w:rsidRDefault="009E7945" w:rsidP="009E7945">
            <w:pPr>
              <w:pStyle w:val="a9"/>
              <w:ind w:firstLine="601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</w:rPr>
              <w:t>Создавать творческие работы в материале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 xml:space="preserve">Вещь: красота и целесообразность. 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ind w:firstLine="459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8C6E26">
              <w:rPr>
                <w:rFonts w:ascii="Times New Roman" w:eastAsia="Courier New" w:hAnsi="Times New Roman"/>
                <w:color w:val="000000"/>
              </w:rPr>
              <w:t xml:space="preserve">Знать вещь как образ действительности и времени. Сочетание </w:t>
            </w:r>
            <w:proofErr w:type="gramStart"/>
            <w:r w:rsidRPr="008C6E26">
              <w:rPr>
                <w:rFonts w:ascii="Times New Roman" w:eastAsia="Courier New" w:hAnsi="Times New Roman"/>
                <w:color w:val="000000"/>
              </w:rPr>
              <w:t>образного</w:t>
            </w:r>
            <w:proofErr w:type="gramEnd"/>
            <w:r w:rsidRPr="008C6E26">
              <w:rPr>
                <w:rFonts w:ascii="Times New Roman" w:eastAsia="Courier New" w:hAnsi="Times New Roman"/>
                <w:color w:val="000000"/>
              </w:rPr>
              <w:t xml:space="preserve"> и рационального. Красота — наиболее полное выявление функции вещи.</w:t>
            </w:r>
          </w:p>
          <w:p w:rsidR="009E7945" w:rsidRPr="008C6E26" w:rsidRDefault="009E7945" w:rsidP="009E7945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 xml:space="preserve">Единство </w:t>
            </w:r>
            <w:proofErr w:type="gramStart"/>
            <w:r w:rsidRPr="00CC1A9C">
              <w:rPr>
                <w:rFonts w:ascii="Times New Roman" w:hAnsi="Times New Roman" w:cs="Times New Roman"/>
              </w:rPr>
              <w:t>художественного</w:t>
            </w:r>
            <w:proofErr w:type="gramEnd"/>
            <w:r w:rsidRPr="00CC1A9C">
              <w:rPr>
                <w:rFonts w:ascii="Times New Roman" w:hAnsi="Times New Roman" w:cs="Times New Roman"/>
              </w:rPr>
              <w:t xml:space="preserve"> и функционального в вещи.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7747EC" w:rsidRDefault="009E7945" w:rsidP="009E7945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7747EC">
              <w:rPr>
                <w:rFonts w:ascii="Times New Roman" w:eastAsia="Courier New" w:hAnsi="Times New Roman"/>
                <w:i/>
                <w:color w:val="000000"/>
              </w:rPr>
              <w:t>В</w:t>
            </w:r>
            <w:r w:rsidRPr="007747EC">
              <w:rPr>
                <w:rFonts w:ascii="Times New Roman" w:eastAsia="Courier New" w:hAnsi="Times New Roman"/>
                <w:color w:val="000000"/>
              </w:rPr>
              <w:t>ыполнение аналитической работы по теме «Аналитическая зарисовка бытового предмета», а также творческой работы «Создание образно- тематической инсталляции» (портрет человека, портрет времени, портрет</w:t>
            </w:r>
            <w:r w:rsidRPr="007747EC">
              <w:t xml:space="preserve"> </w:t>
            </w:r>
            <w:r w:rsidRPr="007747EC">
              <w:rPr>
                <w:rFonts w:ascii="Times New Roman" w:eastAsia="Courier New" w:hAnsi="Times New Roman"/>
                <w:color w:val="000000"/>
              </w:rPr>
              <w:t>времени действия).</w:t>
            </w:r>
          </w:p>
          <w:p w:rsidR="009E7945" w:rsidRPr="007747E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Форма и материал.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pStyle w:val="a9"/>
              <w:ind w:firstLine="601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</w:rPr>
              <w:t>Понимать и объяснять, в чем заключается взаимосвязь формы и материала.</w:t>
            </w:r>
          </w:p>
          <w:p w:rsidR="009E7945" w:rsidRPr="008C6E26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8C6E26">
              <w:rPr>
                <w:rFonts w:ascii="Times New Roman" w:hAnsi="Times New Roman"/>
              </w:rPr>
              <w:t>Развивать творческое воображение, создавать новые фантазийные или утилитарные функции для старых вещей.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Роль и значение материала в конструкции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8C6E26">
              <w:rPr>
                <w:rFonts w:ascii="Times New Roman" w:hAnsi="Times New Roman"/>
              </w:rPr>
              <w:t>Учиться понимать художественный язык декоративно-прикладного искусства, анализировать применяемые знания</w:t>
            </w:r>
            <w:proofErr w:type="gramStart"/>
            <w:r w:rsidRPr="008C6E26">
              <w:rPr>
                <w:rFonts w:ascii="Times New Roman" w:hAnsi="Times New Roman"/>
              </w:rPr>
              <w:t xml:space="preserve"> </w:t>
            </w:r>
            <w:r w:rsidRPr="008C6E26">
              <w:rPr>
                <w:rFonts w:ascii="Times New Roman" w:hAnsi="Times New Roman"/>
                <w:bCs/>
              </w:rPr>
              <w:t>В</w:t>
            </w:r>
            <w:proofErr w:type="gramEnd"/>
            <w:r w:rsidRPr="008C6E26">
              <w:rPr>
                <w:rFonts w:ascii="Times New Roman" w:hAnsi="Times New Roman"/>
                <w:bCs/>
              </w:rPr>
              <w:t>ыполнять</w:t>
            </w:r>
            <w:r w:rsidRPr="008C6E26">
              <w:rPr>
                <w:rFonts w:ascii="Times New Roman" w:hAnsi="Times New Roman"/>
              </w:rPr>
              <w:t xml:space="preserve"> коллективную творче</w:t>
            </w:r>
            <w:r w:rsidRPr="008C6E26">
              <w:rPr>
                <w:rFonts w:ascii="Times New Roman" w:hAnsi="Times New Roman"/>
              </w:rPr>
              <w:softHyphen/>
              <w:t>скую работу по теме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Цвет в архитектуре и дизайне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pStyle w:val="a9"/>
              <w:ind w:firstLine="601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</w:rPr>
      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объекта.</w:t>
            </w:r>
          </w:p>
          <w:p w:rsidR="009E7945" w:rsidRPr="008C6E26" w:rsidRDefault="009E7945" w:rsidP="009E7945">
            <w:pPr>
              <w:pStyle w:val="a9"/>
              <w:ind w:firstLine="601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  <w:bCs/>
              </w:rPr>
              <w:t>Понимать</w:t>
            </w:r>
            <w:r w:rsidRPr="008C6E26">
              <w:rPr>
                <w:rFonts w:ascii="Times New Roman" w:hAnsi="Times New Roman"/>
              </w:rPr>
              <w:t xml:space="preserve"> и</w:t>
            </w:r>
            <w:r w:rsidRPr="008C6E26">
              <w:rPr>
                <w:rFonts w:ascii="Times New Roman" w:hAnsi="Times New Roman"/>
                <w:bCs/>
              </w:rPr>
              <w:t xml:space="preserve"> объяснять</w:t>
            </w:r>
            <w:r w:rsidRPr="008C6E26">
              <w:rPr>
                <w:rFonts w:ascii="Times New Roman" w:hAnsi="Times New Roman"/>
              </w:rPr>
              <w:t xml:space="preserve"> особеннос</w:t>
            </w:r>
            <w:r w:rsidRPr="008C6E26">
              <w:rPr>
                <w:rFonts w:ascii="Times New Roman" w:hAnsi="Times New Roman"/>
              </w:rPr>
              <w:softHyphen/>
              <w:t>ти цвета в живописи, дизайне, архитек</w:t>
            </w:r>
            <w:r w:rsidRPr="008C6E26">
              <w:rPr>
                <w:rFonts w:ascii="Times New Roman" w:hAnsi="Times New Roman"/>
              </w:rPr>
              <w:softHyphen/>
              <w:t>туре.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CC1A9C">
              <w:rPr>
                <w:rFonts w:ascii="Times New Roman" w:hAnsi="Times New Roman" w:cs="Times New Roman"/>
              </w:rPr>
              <w:t>Роль цвета в формотворчестве.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pStyle w:val="a9"/>
              <w:ind w:firstLine="601"/>
              <w:jc w:val="both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</w:rPr>
              <w:t xml:space="preserve">Получать представления о влиянии цвета на восприятие формы объектов архитектуры и дизайна, а также о том, какое </w:t>
            </w:r>
            <w:r w:rsidRPr="008C6E26">
              <w:rPr>
                <w:rFonts w:ascii="Times New Roman" w:hAnsi="Times New Roman"/>
              </w:rPr>
              <w:lastRenderedPageBreak/>
              <w:t>значение имеет расположение цвета в пространстве архитектурно-дизайнерского объекта.</w:t>
            </w:r>
          </w:p>
          <w:p w:rsidR="009E7945" w:rsidRPr="008C6E26" w:rsidRDefault="009E7945" w:rsidP="009E7945">
            <w:pPr>
              <w:pStyle w:val="a9"/>
              <w:ind w:firstLine="601"/>
              <w:rPr>
                <w:rFonts w:ascii="Times New Roman" w:hAnsi="Times New Roman"/>
              </w:rPr>
            </w:pPr>
            <w:r w:rsidRPr="008C6E26">
              <w:rPr>
                <w:rFonts w:ascii="Times New Roman" w:hAnsi="Times New Roman"/>
                <w:bCs/>
              </w:rPr>
              <w:t>Понимать</w:t>
            </w:r>
            <w:r w:rsidRPr="008C6E26">
              <w:rPr>
                <w:rFonts w:ascii="Times New Roman" w:hAnsi="Times New Roman"/>
              </w:rPr>
              <w:t xml:space="preserve"> и</w:t>
            </w:r>
            <w:r w:rsidRPr="008C6E26">
              <w:rPr>
                <w:rFonts w:ascii="Times New Roman" w:hAnsi="Times New Roman"/>
                <w:bCs/>
              </w:rPr>
              <w:t xml:space="preserve"> объяснять</w:t>
            </w:r>
            <w:r w:rsidRPr="008C6E26">
              <w:rPr>
                <w:rFonts w:ascii="Times New Roman" w:hAnsi="Times New Roman"/>
              </w:rPr>
              <w:t xml:space="preserve"> особеннос</w:t>
            </w:r>
            <w:r w:rsidRPr="008C6E26">
              <w:rPr>
                <w:rFonts w:ascii="Times New Roman" w:hAnsi="Times New Roman"/>
              </w:rPr>
              <w:softHyphen/>
              <w:t>ти цвета в живописи, дизайне, архитек</w:t>
            </w:r>
            <w:r w:rsidRPr="008C6E26">
              <w:rPr>
                <w:rFonts w:ascii="Times New Roman" w:hAnsi="Times New Roman"/>
              </w:rPr>
              <w:softHyphen/>
              <w:t>туре.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8C6E26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 w:rsidRPr="008C6E26">
              <w:rPr>
                <w:rFonts w:ascii="Times New Roman" w:hAnsi="Times New Roman" w:cs="Times New Roman"/>
              </w:rPr>
              <w:t>Выполнять итоговую работу</w:t>
            </w:r>
          </w:p>
        </w:tc>
      </w:tr>
      <w:tr w:rsidR="009E7945" w:rsidRPr="00CC1A9C" w:rsidTr="009E7945">
        <w:tc>
          <w:tcPr>
            <w:tcW w:w="882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736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9E7945" w:rsidRPr="00CC1A9C" w:rsidRDefault="009E7945" w:rsidP="009E79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7945" w:rsidRDefault="009E7945" w:rsidP="009E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7945" w:rsidRDefault="009E7945" w:rsidP="00277B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675E" w:rsidRPr="00FD675E" w:rsidRDefault="00FD675E" w:rsidP="00FD675E">
      <w:pPr>
        <w:pStyle w:val="a9"/>
        <w:jc w:val="center"/>
        <w:rPr>
          <w:rFonts w:ascii="Times New Roman" w:eastAsia="Courier New" w:hAnsi="Times New Roman"/>
          <w:b/>
        </w:rPr>
      </w:pPr>
      <w:r w:rsidRPr="00FD675E">
        <w:rPr>
          <w:rFonts w:ascii="Times New Roman" w:eastAsia="Courier New" w:hAnsi="Times New Roman"/>
          <w:b/>
        </w:rPr>
        <w:t>7. МАТЕРИАЛЬНО – ТЕХНИЧЕСКОЕ ОБЕСПЕЧЕНИЕ</w:t>
      </w:r>
    </w:p>
    <w:p w:rsidR="008232BF" w:rsidRPr="00FD675E" w:rsidRDefault="008232BF" w:rsidP="00FD675E">
      <w:pPr>
        <w:pStyle w:val="a9"/>
        <w:jc w:val="center"/>
        <w:rPr>
          <w:rFonts w:ascii="Times New Roman" w:eastAsia="Courier New" w:hAnsi="Times New Roman"/>
          <w:b/>
        </w:rPr>
      </w:pPr>
      <w:r w:rsidRPr="00FD675E">
        <w:rPr>
          <w:rFonts w:ascii="Times New Roman" w:eastAsia="Courier New" w:hAnsi="Times New Roman"/>
          <w:b/>
        </w:rPr>
        <w:t>ОБРАЗОВАТЕЛЬНОГО ПРОЦЕССА</w:t>
      </w:r>
    </w:p>
    <w:p w:rsidR="008232BF" w:rsidRPr="000C76E6" w:rsidRDefault="008232BF" w:rsidP="000C76E6">
      <w:pPr>
        <w:pStyle w:val="a9"/>
        <w:rPr>
          <w:rFonts w:ascii="Times New Roman" w:hAnsi="Times New Roman"/>
          <w:sz w:val="24"/>
          <w:szCs w:val="24"/>
        </w:rPr>
      </w:pPr>
      <w:r w:rsidRPr="000C76E6">
        <w:rPr>
          <w:rFonts w:ascii="Times New Roman" w:hAnsi="Times New Roman"/>
          <w:sz w:val="24"/>
          <w:szCs w:val="24"/>
        </w:rPr>
        <w:t>1.Методические посо</w:t>
      </w:r>
      <w:r w:rsidRPr="000C76E6">
        <w:rPr>
          <w:rFonts w:ascii="Times New Roman" w:hAnsi="Times New Roman"/>
          <w:sz w:val="24"/>
          <w:szCs w:val="24"/>
        </w:rPr>
        <w:softHyphen/>
        <w:t>бия (рекомендации к проведению уроков изобразительного ис</w:t>
      </w:r>
      <w:r w:rsidRPr="000C76E6">
        <w:rPr>
          <w:rFonts w:ascii="Times New Roman" w:hAnsi="Times New Roman"/>
          <w:sz w:val="24"/>
          <w:szCs w:val="24"/>
        </w:rPr>
        <w:softHyphen/>
        <w:t>кусства)</w:t>
      </w:r>
    </w:p>
    <w:p w:rsidR="008232BF" w:rsidRPr="000C76E6" w:rsidRDefault="008232BF" w:rsidP="000C76E6">
      <w:pPr>
        <w:pStyle w:val="a9"/>
        <w:rPr>
          <w:rFonts w:ascii="Times New Roman" w:hAnsi="Times New Roman"/>
          <w:sz w:val="24"/>
          <w:szCs w:val="24"/>
        </w:rPr>
      </w:pPr>
      <w:r w:rsidRPr="000C76E6">
        <w:rPr>
          <w:rFonts w:ascii="Times New Roman" w:hAnsi="Times New Roman"/>
          <w:sz w:val="24"/>
          <w:szCs w:val="24"/>
        </w:rPr>
        <w:t>2.Учебно-наглядные пособия</w:t>
      </w:r>
    </w:p>
    <w:p w:rsidR="008232BF" w:rsidRPr="000C76E6" w:rsidRDefault="008232BF" w:rsidP="000C76E6">
      <w:pPr>
        <w:pStyle w:val="a9"/>
        <w:rPr>
          <w:rFonts w:ascii="Times New Roman" w:hAnsi="Times New Roman"/>
          <w:sz w:val="24"/>
          <w:szCs w:val="24"/>
        </w:rPr>
      </w:pPr>
      <w:r w:rsidRPr="000C76E6">
        <w:rPr>
          <w:rFonts w:ascii="Times New Roman" w:hAnsi="Times New Roman"/>
          <w:sz w:val="24"/>
          <w:szCs w:val="24"/>
        </w:rPr>
        <w:t>3.Книги о художниках и художественных му</w:t>
      </w:r>
      <w:r w:rsidRPr="000C76E6">
        <w:rPr>
          <w:rFonts w:ascii="Times New Roman" w:hAnsi="Times New Roman"/>
          <w:sz w:val="24"/>
          <w:szCs w:val="24"/>
        </w:rPr>
        <w:softHyphen/>
        <w:t>зеях</w:t>
      </w:r>
    </w:p>
    <w:p w:rsidR="008232BF" w:rsidRPr="000C76E6" w:rsidRDefault="008232BF" w:rsidP="000C76E6">
      <w:pPr>
        <w:pStyle w:val="a9"/>
        <w:rPr>
          <w:rFonts w:ascii="Times New Roman" w:hAnsi="Times New Roman"/>
          <w:sz w:val="24"/>
          <w:szCs w:val="24"/>
        </w:rPr>
      </w:pPr>
      <w:r w:rsidRPr="000C76E6">
        <w:rPr>
          <w:rFonts w:ascii="Times New Roman" w:hAnsi="Times New Roman"/>
          <w:sz w:val="24"/>
          <w:szCs w:val="24"/>
        </w:rPr>
        <w:t>4.Презентации на CD или DVD-дисках: по видам изобразитель</w:t>
      </w:r>
      <w:r w:rsidRPr="000C76E6">
        <w:rPr>
          <w:rFonts w:ascii="Times New Roman" w:hAnsi="Times New Roman"/>
          <w:sz w:val="24"/>
          <w:szCs w:val="24"/>
        </w:rPr>
        <w:softHyphen/>
        <w:t>ных (пластических) искусств; по жанрам изобразительных ис</w:t>
      </w:r>
      <w:r w:rsidRPr="000C76E6">
        <w:rPr>
          <w:rFonts w:ascii="Times New Roman" w:hAnsi="Times New Roman"/>
          <w:sz w:val="24"/>
          <w:szCs w:val="24"/>
        </w:rPr>
        <w:softHyphen/>
        <w:t>кусств; по памятни</w:t>
      </w:r>
      <w:r w:rsidRPr="000C76E6">
        <w:rPr>
          <w:rFonts w:ascii="Times New Roman" w:hAnsi="Times New Roman"/>
          <w:sz w:val="24"/>
          <w:szCs w:val="24"/>
        </w:rPr>
        <w:softHyphen/>
        <w:t>кам архитектуры Рос</w:t>
      </w:r>
      <w:r w:rsidRPr="000C76E6">
        <w:rPr>
          <w:rFonts w:ascii="Times New Roman" w:hAnsi="Times New Roman"/>
          <w:sz w:val="24"/>
          <w:szCs w:val="24"/>
        </w:rPr>
        <w:softHyphen/>
        <w:t>сии и мира; по сти</w:t>
      </w:r>
      <w:r w:rsidRPr="000C76E6">
        <w:rPr>
          <w:rFonts w:ascii="Times New Roman" w:hAnsi="Times New Roman"/>
          <w:sz w:val="24"/>
          <w:szCs w:val="24"/>
        </w:rPr>
        <w:softHyphen/>
        <w:t>лям и направлениям в искусстве; по на</w:t>
      </w:r>
      <w:r w:rsidRPr="000C76E6">
        <w:rPr>
          <w:rFonts w:ascii="Times New Roman" w:hAnsi="Times New Roman"/>
          <w:sz w:val="24"/>
          <w:szCs w:val="24"/>
        </w:rPr>
        <w:softHyphen/>
        <w:t>родны</w:t>
      </w:r>
      <w:r w:rsidR="00DE1D45">
        <w:rPr>
          <w:rFonts w:ascii="Times New Roman" w:hAnsi="Times New Roman"/>
          <w:sz w:val="24"/>
          <w:szCs w:val="24"/>
        </w:rPr>
        <w:t>м промыслам; по декоративно-при</w:t>
      </w:r>
      <w:r w:rsidRPr="000C76E6">
        <w:rPr>
          <w:rFonts w:ascii="Times New Roman" w:hAnsi="Times New Roman"/>
          <w:sz w:val="24"/>
          <w:szCs w:val="24"/>
        </w:rPr>
        <w:t>кладному искусству; по творчеству худож</w:t>
      </w:r>
      <w:r w:rsidRPr="000C76E6">
        <w:rPr>
          <w:rFonts w:ascii="Times New Roman" w:hAnsi="Times New Roman"/>
          <w:sz w:val="24"/>
          <w:szCs w:val="24"/>
        </w:rPr>
        <w:softHyphen/>
        <w:t>ников</w:t>
      </w:r>
    </w:p>
    <w:p w:rsidR="00AE3ADE" w:rsidRPr="000C76E6" w:rsidRDefault="008232BF" w:rsidP="000C76E6">
      <w:pPr>
        <w:pStyle w:val="a9"/>
        <w:rPr>
          <w:rFonts w:ascii="Times New Roman" w:hAnsi="Times New Roman"/>
          <w:sz w:val="24"/>
          <w:szCs w:val="24"/>
        </w:rPr>
      </w:pPr>
      <w:r w:rsidRPr="000C76E6">
        <w:rPr>
          <w:rFonts w:ascii="Times New Roman" w:hAnsi="Times New Roman"/>
          <w:sz w:val="24"/>
          <w:szCs w:val="24"/>
        </w:rPr>
        <w:t>5.</w:t>
      </w:r>
      <w:proofErr w:type="gramStart"/>
      <w:r w:rsidR="00AE3ADE" w:rsidRPr="000C76E6">
        <w:rPr>
          <w:rFonts w:ascii="Times New Roman" w:hAnsi="Times New Roman"/>
          <w:sz w:val="24"/>
          <w:szCs w:val="24"/>
        </w:rPr>
        <w:t>Учебно - методический</w:t>
      </w:r>
      <w:proofErr w:type="gramEnd"/>
      <w:r w:rsidR="00AE3ADE" w:rsidRPr="000C76E6">
        <w:rPr>
          <w:rFonts w:ascii="Times New Roman" w:hAnsi="Times New Roman"/>
          <w:sz w:val="24"/>
          <w:szCs w:val="24"/>
        </w:rPr>
        <w:t xml:space="preserve"> комплекс: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Учебник: Горяева Н.А., Островская О.В.  «Декоративно – прикладное искусство в жизни человека» Учебник по изобразительному искусству для 5 класса /Под ред. Б.М. </w:t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Рабочая тетрадь: «Твоя мастерская» 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Издательство, год издания: Москва «Просвещение»,2008 г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Методические пособия для учителя:  (автор, издательство, год издания): 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1.</w:t>
      </w:r>
      <w:r w:rsidRPr="00AE3ADE">
        <w:rPr>
          <w:rFonts w:ascii="Times New Roman" w:hAnsi="Times New Roman" w:cs="Times New Roman"/>
          <w:sz w:val="24"/>
          <w:szCs w:val="24"/>
        </w:rPr>
        <w:tab/>
        <w:t xml:space="preserve">Агеева И.Д. «Занимательные материалы по изобразительному искусству», Москва, «Сфера»,2007год, 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2.</w:t>
      </w:r>
      <w:r w:rsidRPr="00AE3ADE">
        <w:rPr>
          <w:rFonts w:ascii="Times New Roman" w:hAnsi="Times New Roman" w:cs="Times New Roman"/>
          <w:sz w:val="24"/>
          <w:szCs w:val="24"/>
        </w:rPr>
        <w:tab/>
        <w:t xml:space="preserve">Горяева Н.А. Методическое пособие к учебнику «Декоративно-прикладное искусство в жизни человека». 5 класс /Под ред. Б.М. </w:t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E3ADE">
        <w:rPr>
          <w:rFonts w:ascii="Times New Roman" w:hAnsi="Times New Roman" w:cs="Times New Roman"/>
          <w:sz w:val="24"/>
          <w:szCs w:val="24"/>
        </w:rPr>
        <w:t>.- М.: Просвещение, 2008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3.</w:t>
      </w:r>
      <w:r w:rsidRPr="00AE3ADE">
        <w:rPr>
          <w:rFonts w:ascii="Times New Roman" w:hAnsi="Times New Roman" w:cs="Times New Roman"/>
          <w:sz w:val="24"/>
          <w:szCs w:val="24"/>
        </w:rPr>
        <w:tab/>
        <w:t xml:space="preserve">М.А. </w:t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Порохневская</w:t>
      </w:r>
      <w:proofErr w:type="spellEnd"/>
      <w:r w:rsidRPr="00AE3ADE">
        <w:rPr>
          <w:rFonts w:ascii="Times New Roman" w:hAnsi="Times New Roman" w:cs="Times New Roman"/>
          <w:sz w:val="24"/>
          <w:szCs w:val="24"/>
        </w:rPr>
        <w:t xml:space="preserve">, «Изобразительное искусство» 5 класс, «Учитель - АСТ»,  2007 год 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4.</w:t>
      </w:r>
      <w:r w:rsidRPr="00AE3ADE">
        <w:rPr>
          <w:rFonts w:ascii="Times New Roman" w:hAnsi="Times New Roman" w:cs="Times New Roman"/>
          <w:sz w:val="24"/>
          <w:szCs w:val="24"/>
        </w:rPr>
        <w:tab/>
        <w:t>О.В. Свиридова, «Изобразительное искусство» 5 класс, «Учитель», Волгоград,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2007</w:t>
      </w:r>
      <w:r w:rsidRPr="00AE3ADE">
        <w:rPr>
          <w:rFonts w:ascii="Times New Roman" w:hAnsi="Times New Roman" w:cs="Times New Roman"/>
          <w:sz w:val="24"/>
          <w:szCs w:val="24"/>
        </w:rPr>
        <w:tab/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5.</w:t>
      </w:r>
      <w:r w:rsidRPr="00AE3ADE">
        <w:rPr>
          <w:rFonts w:ascii="Times New Roman" w:hAnsi="Times New Roman" w:cs="Times New Roman"/>
          <w:sz w:val="24"/>
          <w:szCs w:val="24"/>
        </w:rPr>
        <w:tab/>
        <w:t>О.В. Свиридова, «Проверочные и контрольные тесты» 5-8 класс, «Учитель», Волгоград, 2008 год.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Учебник: «Изобразительное искусство» 6 класс.  «Искусство в жизни человека» 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Автор: Л.А. </w:t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AE3ADE">
        <w:rPr>
          <w:rFonts w:ascii="Times New Roman" w:hAnsi="Times New Roman" w:cs="Times New Roman"/>
          <w:sz w:val="24"/>
          <w:szCs w:val="24"/>
        </w:rPr>
        <w:t xml:space="preserve">   Под редакцией </w:t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Издательство, год издания: Москва «Просвещение»,2008 г.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Методические пособия для учителя:  (автор, издательство, год издания): 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1.</w:t>
      </w:r>
      <w:r w:rsidRPr="00AE3ADE">
        <w:rPr>
          <w:rFonts w:ascii="Times New Roman" w:hAnsi="Times New Roman" w:cs="Times New Roman"/>
          <w:sz w:val="24"/>
          <w:szCs w:val="24"/>
        </w:rPr>
        <w:tab/>
        <w:t xml:space="preserve">Агеева И.Д.   «Занимательные материалы по изобразительному искусству», Москва, «Сфера»,2007год, 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2.</w:t>
      </w:r>
      <w:r w:rsidRPr="00AE3ADE">
        <w:rPr>
          <w:rFonts w:ascii="Times New Roman" w:hAnsi="Times New Roman" w:cs="Times New Roman"/>
          <w:sz w:val="24"/>
          <w:szCs w:val="24"/>
        </w:rPr>
        <w:tab/>
        <w:t xml:space="preserve"> М.А. </w:t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Порохневская</w:t>
      </w:r>
      <w:proofErr w:type="spellEnd"/>
      <w:r w:rsidRPr="00AE3ADE">
        <w:rPr>
          <w:rFonts w:ascii="Times New Roman" w:hAnsi="Times New Roman" w:cs="Times New Roman"/>
          <w:sz w:val="24"/>
          <w:szCs w:val="24"/>
        </w:rPr>
        <w:t xml:space="preserve">,   «Изобразительное искусство» 6 класс, «Учитель - АСТ», 2008    год 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3.</w:t>
      </w:r>
      <w:r w:rsidRPr="00AE3ADE">
        <w:rPr>
          <w:rFonts w:ascii="Times New Roman" w:hAnsi="Times New Roman" w:cs="Times New Roman"/>
          <w:sz w:val="24"/>
          <w:szCs w:val="24"/>
        </w:rPr>
        <w:tab/>
        <w:t>О.В. Павлова,  « «Изобразительное искусство» 6 класс, «Учитель», Волгоград,   2007 год.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4.</w:t>
      </w:r>
      <w:r w:rsidRPr="00AE3ADE">
        <w:rPr>
          <w:rFonts w:ascii="Times New Roman" w:hAnsi="Times New Roman" w:cs="Times New Roman"/>
          <w:sz w:val="24"/>
          <w:szCs w:val="24"/>
        </w:rPr>
        <w:tab/>
        <w:t xml:space="preserve"> О.В. Свиридова,   «Проверочные и контрольные тесты» 5-8 класс, «Учитель», Волгоград,  2008 год.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5.</w:t>
      </w:r>
      <w:r w:rsidRPr="00AE3ADE">
        <w:rPr>
          <w:rFonts w:ascii="Times New Roman" w:hAnsi="Times New Roman" w:cs="Times New Roman"/>
          <w:sz w:val="24"/>
          <w:szCs w:val="24"/>
        </w:rPr>
        <w:tab/>
        <w:t>Туманова Е.С. « «В мире красок народного творчества» 4-8 класс (внеклассные мероприятия),   «Учитель», Волгоград,  2009год</w:t>
      </w:r>
    </w:p>
    <w:p w:rsidR="00AE3ADE" w:rsidRPr="00AE3ADE" w:rsidRDefault="00AE3ADE" w:rsidP="00AE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Учебни</w:t>
      </w:r>
      <w:r w:rsidR="008232BF">
        <w:rPr>
          <w:rFonts w:ascii="Times New Roman" w:hAnsi="Times New Roman" w:cs="Times New Roman"/>
          <w:sz w:val="24"/>
          <w:szCs w:val="24"/>
        </w:rPr>
        <w:t>к: «Д</w:t>
      </w:r>
      <w:r w:rsidRPr="00AE3ADE">
        <w:rPr>
          <w:rFonts w:ascii="Times New Roman" w:hAnsi="Times New Roman" w:cs="Times New Roman"/>
          <w:sz w:val="24"/>
          <w:szCs w:val="24"/>
        </w:rPr>
        <w:t>изайн и архитектура в жизни человека»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Автор: А.С. </w:t>
      </w:r>
      <w:proofErr w:type="gramStart"/>
      <w:r w:rsidRPr="00AE3ADE">
        <w:rPr>
          <w:rFonts w:ascii="Times New Roman" w:hAnsi="Times New Roman" w:cs="Times New Roman"/>
          <w:sz w:val="24"/>
          <w:szCs w:val="24"/>
        </w:rPr>
        <w:t>Питерских</w:t>
      </w:r>
      <w:proofErr w:type="gramEnd"/>
      <w:r w:rsidRPr="00AE3ADE">
        <w:rPr>
          <w:rFonts w:ascii="Times New Roman" w:hAnsi="Times New Roman" w:cs="Times New Roman"/>
          <w:sz w:val="24"/>
          <w:szCs w:val="24"/>
        </w:rPr>
        <w:t xml:space="preserve">, Г.Е. Гуров. Под  редакцией </w:t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Издательство, год издан</w:t>
      </w:r>
      <w:r w:rsidR="000C76E6">
        <w:rPr>
          <w:rFonts w:ascii="Times New Roman" w:hAnsi="Times New Roman" w:cs="Times New Roman"/>
          <w:sz w:val="24"/>
          <w:szCs w:val="24"/>
        </w:rPr>
        <w:t>ия: Москва «Просвещение»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Методические пособия для учителя:  (автор, издательство, год издания): 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1.</w:t>
      </w:r>
      <w:r w:rsidRPr="00AE3ADE">
        <w:rPr>
          <w:rFonts w:ascii="Times New Roman" w:hAnsi="Times New Roman" w:cs="Times New Roman"/>
          <w:sz w:val="24"/>
          <w:szCs w:val="24"/>
        </w:rPr>
        <w:tab/>
        <w:t xml:space="preserve">Агеева И.Д.   «Занимательные материалы по изобразительному искусству», Москва,         «Сфера»,2007год, 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2.</w:t>
      </w:r>
      <w:r w:rsidRPr="00AE3ADE">
        <w:rPr>
          <w:rFonts w:ascii="Times New Roman" w:hAnsi="Times New Roman" w:cs="Times New Roman"/>
          <w:sz w:val="24"/>
          <w:szCs w:val="24"/>
        </w:rPr>
        <w:tab/>
        <w:t xml:space="preserve">  О.В. Свиридова « «Предметные недели в школе. </w:t>
      </w:r>
      <w:proofErr w:type="gramStart"/>
      <w:r w:rsidRPr="00AE3ADE">
        <w:rPr>
          <w:rFonts w:ascii="Times New Roman" w:hAnsi="Times New Roman" w:cs="Times New Roman"/>
          <w:sz w:val="24"/>
          <w:szCs w:val="24"/>
        </w:rPr>
        <w:t>Изобразительное искусство» (беседы, викторины, олимпиады, конкурсы, необычные уроки), Учитель»,     Волгоград,   2008 год</w:t>
      </w:r>
      <w:proofErr w:type="gramEnd"/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AE3ADE">
        <w:rPr>
          <w:rFonts w:ascii="Times New Roman" w:hAnsi="Times New Roman" w:cs="Times New Roman"/>
          <w:sz w:val="24"/>
          <w:szCs w:val="24"/>
        </w:rPr>
        <w:tab/>
        <w:t xml:space="preserve">  О.В. Свиридова,   «Проверочные и контрольные тесты» 5-8 класс, «Учитель», Волгоград,  2008 год.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4.</w:t>
      </w:r>
      <w:r w:rsidRPr="00AE3A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Оросова</w:t>
      </w:r>
      <w:proofErr w:type="spellEnd"/>
      <w:r w:rsidRPr="00AE3ADE">
        <w:rPr>
          <w:rFonts w:ascii="Times New Roman" w:hAnsi="Times New Roman" w:cs="Times New Roman"/>
          <w:sz w:val="24"/>
          <w:szCs w:val="24"/>
        </w:rPr>
        <w:t xml:space="preserve"> Т.В., «Изобразительное искусство»  7 класс, «Учитель - АСТ», 2007 год </w:t>
      </w:r>
    </w:p>
    <w:p w:rsidR="00AE3ADE" w:rsidRPr="00AE3ADE" w:rsidRDefault="00AE3ADE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5.</w:t>
      </w:r>
      <w:r w:rsidRPr="00AE3ADE">
        <w:rPr>
          <w:rFonts w:ascii="Times New Roman" w:hAnsi="Times New Roman" w:cs="Times New Roman"/>
          <w:sz w:val="24"/>
          <w:szCs w:val="24"/>
        </w:rPr>
        <w:tab/>
        <w:t xml:space="preserve"> Туманова Е.С. « «В мире красок народного творчества» 4-8 класс (внеклассные мероприятия),   «Учитель», Волгоград,  2009год</w:t>
      </w:r>
    </w:p>
    <w:p w:rsidR="007747EC" w:rsidRPr="00AE3ADE" w:rsidRDefault="007747EC" w:rsidP="00AE3A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6E6" w:rsidRDefault="000C76E6" w:rsidP="00514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B22" w:rsidRPr="00AE3ADE" w:rsidRDefault="00514B22" w:rsidP="00514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ADE">
        <w:rPr>
          <w:rFonts w:ascii="Times New Roman" w:hAnsi="Times New Roman" w:cs="Times New Roman"/>
          <w:b/>
          <w:sz w:val="24"/>
          <w:szCs w:val="24"/>
        </w:rPr>
        <w:t>8. ПЛАНИРУЕМЫЕ РЕЗУЛЬТАТЫ ИЗУЧЕНИЯ УЧЕБНОГО ПРЕДМЕТА</w:t>
      </w:r>
    </w:p>
    <w:p w:rsidR="00514B22" w:rsidRPr="00AE3ADE" w:rsidRDefault="00514B22" w:rsidP="0051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По окончании основной школы учащиеся </w:t>
      </w:r>
      <w:r w:rsidRPr="00AE3ADE">
        <w:rPr>
          <w:rFonts w:ascii="Times New Roman" w:hAnsi="Times New Roman" w:cs="Times New Roman"/>
          <w:i/>
          <w:sz w:val="24"/>
          <w:szCs w:val="24"/>
        </w:rPr>
        <w:t>научатся</w:t>
      </w:r>
      <w:r w:rsidRPr="00AE3ADE">
        <w:rPr>
          <w:rFonts w:ascii="Times New Roman" w:hAnsi="Times New Roman" w:cs="Times New Roman"/>
          <w:sz w:val="24"/>
          <w:szCs w:val="24"/>
        </w:rPr>
        <w:t>:</w:t>
      </w:r>
    </w:p>
    <w:p w:rsidR="00514B22" w:rsidRPr="00AE3ADE" w:rsidRDefault="00514B22" w:rsidP="0051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b/>
          <w:i/>
          <w:sz w:val="24"/>
          <w:szCs w:val="24"/>
        </w:rPr>
        <w:t>5 класс</w:t>
      </w:r>
      <w:r w:rsidRPr="00AE3ADE">
        <w:rPr>
          <w:rFonts w:ascii="Times New Roman" w:hAnsi="Times New Roman" w:cs="Times New Roman"/>
          <w:sz w:val="24"/>
          <w:szCs w:val="24"/>
        </w:rPr>
        <w:t>: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знать истоки и специф</w:t>
      </w:r>
      <w:r w:rsidR="00DE1D45">
        <w:rPr>
          <w:rFonts w:ascii="Times New Roman" w:hAnsi="Times New Roman" w:cs="Times New Roman"/>
          <w:sz w:val="24"/>
          <w:szCs w:val="24"/>
        </w:rPr>
        <w:t>ику образного языка декоративно-приклад</w:t>
      </w:r>
      <w:r w:rsidRPr="00AE3ADE">
        <w:rPr>
          <w:rFonts w:ascii="Times New Roman" w:hAnsi="Times New Roman" w:cs="Times New Roman"/>
          <w:sz w:val="24"/>
          <w:szCs w:val="24"/>
        </w:rPr>
        <w:t>ного искусства;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знать особенности уникального к</w:t>
      </w:r>
      <w:r w:rsidR="00DE1D45">
        <w:rPr>
          <w:rFonts w:ascii="Times New Roman" w:hAnsi="Times New Roman" w:cs="Times New Roman"/>
          <w:sz w:val="24"/>
          <w:szCs w:val="24"/>
        </w:rPr>
        <w:t>рестьянского искусства, семанти</w:t>
      </w:r>
      <w:r w:rsidRPr="00AE3ADE">
        <w:rPr>
          <w:rFonts w:ascii="Times New Roman" w:hAnsi="Times New Roman" w:cs="Times New Roman"/>
          <w:sz w:val="24"/>
          <w:szCs w:val="24"/>
        </w:rPr>
        <w:t>ческое значение традиционных образов, мотивов (древо жизни, конь, птица, солярные знаки);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знать несколько народных художественных промыслов России;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ADE">
        <w:rPr>
          <w:rFonts w:ascii="Times New Roman" w:hAnsi="Times New Roman" w:cs="Times New Roman"/>
          <w:sz w:val="24"/>
          <w:szCs w:val="24"/>
        </w:rPr>
        <w:t>различать по материалу, технике</w:t>
      </w:r>
      <w:r w:rsidR="00DE1D45">
        <w:rPr>
          <w:rFonts w:ascii="Times New Roman" w:hAnsi="Times New Roman" w:cs="Times New Roman"/>
          <w:sz w:val="24"/>
          <w:szCs w:val="24"/>
        </w:rPr>
        <w:t xml:space="preserve"> исполнения современные виды де</w:t>
      </w:r>
      <w:r w:rsidRPr="00AE3ADE">
        <w:rPr>
          <w:rFonts w:ascii="Times New Roman" w:hAnsi="Times New Roman" w:cs="Times New Roman"/>
          <w:sz w:val="24"/>
          <w:szCs w:val="24"/>
        </w:rPr>
        <w:t>коративно-прикладного искусства (художественное стекло, керамика, ковка, литье, гобелен, батик и т. д.);</w:t>
      </w:r>
      <w:proofErr w:type="gramEnd"/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выявлять в произведениях декора</w:t>
      </w:r>
      <w:r w:rsidR="00DE1D45">
        <w:rPr>
          <w:rFonts w:ascii="Times New Roman" w:hAnsi="Times New Roman" w:cs="Times New Roman"/>
          <w:sz w:val="24"/>
          <w:szCs w:val="24"/>
        </w:rPr>
        <w:t>тивно-прикладного искусства (на</w:t>
      </w:r>
      <w:r w:rsidRPr="00AE3ADE">
        <w:rPr>
          <w:rFonts w:ascii="Times New Roman" w:hAnsi="Times New Roman" w:cs="Times New Roman"/>
          <w:sz w:val="24"/>
          <w:szCs w:val="24"/>
        </w:rPr>
        <w:t>родного, классического, современно</w:t>
      </w:r>
      <w:r w:rsidR="00DE1D45">
        <w:rPr>
          <w:rFonts w:ascii="Times New Roman" w:hAnsi="Times New Roman" w:cs="Times New Roman"/>
          <w:sz w:val="24"/>
          <w:szCs w:val="24"/>
        </w:rPr>
        <w:t>го) связь конструктивных, деко</w:t>
      </w:r>
      <w:r w:rsidRPr="00AE3ADE">
        <w:rPr>
          <w:rFonts w:ascii="Times New Roman" w:hAnsi="Times New Roman" w:cs="Times New Roman"/>
          <w:sz w:val="24"/>
          <w:szCs w:val="24"/>
        </w:rPr>
        <w:t>ративных, изобразительных элемен</w:t>
      </w:r>
      <w:r w:rsidR="00DE1D45">
        <w:rPr>
          <w:rFonts w:ascii="Times New Roman" w:hAnsi="Times New Roman" w:cs="Times New Roman"/>
          <w:sz w:val="24"/>
          <w:szCs w:val="24"/>
        </w:rPr>
        <w:t>тов, а также видеть единство ма</w:t>
      </w:r>
      <w:r w:rsidRPr="00AE3ADE">
        <w:rPr>
          <w:rFonts w:ascii="Times New Roman" w:hAnsi="Times New Roman" w:cs="Times New Roman"/>
          <w:sz w:val="24"/>
          <w:szCs w:val="24"/>
        </w:rPr>
        <w:t>териала, формы и декора;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</w:t>
      </w:r>
      <w:r w:rsidR="00DE1D45">
        <w:rPr>
          <w:rFonts w:ascii="Times New Roman" w:hAnsi="Times New Roman" w:cs="Times New Roman"/>
          <w:sz w:val="24"/>
          <w:szCs w:val="24"/>
        </w:rPr>
        <w:t>ове ритмического повтора изобра</w:t>
      </w:r>
      <w:r w:rsidRPr="00AE3ADE">
        <w:rPr>
          <w:rFonts w:ascii="Times New Roman" w:hAnsi="Times New Roman" w:cs="Times New Roman"/>
          <w:sz w:val="24"/>
          <w:szCs w:val="24"/>
        </w:rPr>
        <w:t>зительных или геометрических элементов;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владеть навыком работы в конкретном материале (батик, витраж и т. п.);</w:t>
      </w:r>
    </w:p>
    <w:p w:rsidR="00514B22" w:rsidRPr="00AE3ADE" w:rsidRDefault="00514B22" w:rsidP="00514B2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ADE">
        <w:rPr>
          <w:rFonts w:ascii="Times New Roman" w:hAnsi="Times New Roman" w:cs="Times New Roman"/>
          <w:b/>
          <w:i/>
          <w:sz w:val="24"/>
          <w:szCs w:val="24"/>
        </w:rPr>
        <w:t>6 класс: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знать о месте и значении изобразительных иску</w:t>
      </w:r>
      <w:proofErr w:type="gramStart"/>
      <w:r w:rsidRPr="00AE3ADE">
        <w:rPr>
          <w:rFonts w:ascii="Times New Roman" w:hAnsi="Times New Roman" w:cs="Times New Roman"/>
          <w:sz w:val="24"/>
          <w:szCs w:val="24"/>
        </w:rPr>
        <w:t>сств  в ж</w:t>
      </w:r>
      <w:proofErr w:type="gramEnd"/>
      <w:r w:rsidRPr="00AE3ADE">
        <w:rPr>
          <w:rFonts w:ascii="Times New Roman" w:hAnsi="Times New Roman" w:cs="Times New Roman"/>
          <w:sz w:val="24"/>
          <w:szCs w:val="24"/>
        </w:rPr>
        <w:t>изни человека и общества;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понимать взаимосвязь реальной действительности и ее художеств</w:t>
      </w:r>
      <w:r w:rsidR="00DE1D45">
        <w:rPr>
          <w:rFonts w:ascii="Times New Roman" w:hAnsi="Times New Roman" w:cs="Times New Roman"/>
          <w:sz w:val="24"/>
          <w:szCs w:val="24"/>
        </w:rPr>
        <w:t>ен</w:t>
      </w:r>
      <w:r w:rsidRPr="00AE3ADE">
        <w:rPr>
          <w:rFonts w:ascii="Times New Roman" w:hAnsi="Times New Roman" w:cs="Times New Roman"/>
          <w:sz w:val="24"/>
          <w:szCs w:val="24"/>
        </w:rPr>
        <w:t>ного изображения в искусстве, ее претворение в художественный образ;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знать основные виды и жанры изобразительного искусства, иметь представление об основных этапах </w:t>
      </w:r>
      <w:r w:rsidR="00DE1D45">
        <w:rPr>
          <w:rFonts w:ascii="Times New Roman" w:hAnsi="Times New Roman" w:cs="Times New Roman"/>
          <w:sz w:val="24"/>
          <w:szCs w:val="24"/>
        </w:rPr>
        <w:t>развития портрета, пейзажа и на</w:t>
      </w:r>
      <w:r w:rsidRPr="00AE3ADE">
        <w:rPr>
          <w:rFonts w:ascii="Times New Roman" w:hAnsi="Times New Roman" w:cs="Times New Roman"/>
          <w:sz w:val="24"/>
          <w:szCs w:val="24"/>
        </w:rPr>
        <w:t>тюрморта в истории искусства;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понимать особенности творчества </w:t>
      </w:r>
      <w:r w:rsidR="00DE1D45">
        <w:rPr>
          <w:rFonts w:ascii="Times New Roman" w:hAnsi="Times New Roman" w:cs="Times New Roman"/>
          <w:sz w:val="24"/>
          <w:szCs w:val="24"/>
        </w:rPr>
        <w:t>и значение в отечественной куль</w:t>
      </w:r>
      <w:r w:rsidRPr="00AE3ADE">
        <w:rPr>
          <w:rFonts w:ascii="Times New Roman" w:hAnsi="Times New Roman" w:cs="Times New Roman"/>
          <w:sz w:val="24"/>
          <w:szCs w:val="24"/>
        </w:rPr>
        <w:t>туре великих русских художников-пейзажистов, мастеров портрета и натюрморта;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знать основные средства художе</w:t>
      </w:r>
      <w:r w:rsidR="00DE1D45">
        <w:rPr>
          <w:rFonts w:ascii="Times New Roman" w:hAnsi="Times New Roman" w:cs="Times New Roman"/>
          <w:sz w:val="24"/>
          <w:szCs w:val="24"/>
        </w:rPr>
        <w:t>ственной выразительности в изоб</w:t>
      </w:r>
      <w:r w:rsidRPr="00AE3ADE">
        <w:rPr>
          <w:rFonts w:ascii="Times New Roman" w:hAnsi="Times New Roman" w:cs="Times New Roman"/>
          <w:sz w:val="24"/>
          <w:szCs w:val="24"/>
        </w:rPr>
        <w:t>разительном искусстве (линия, пятно, тон, цвет, форма, перспектива), особенности ритмической организации изображения;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знать разные художественные материалы, художественные техники и их значение в создании художественного образа;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пользоваться красками (гуашь и </w:t>
      </w:r>
      <w:r w:rsidR="00DE1D45">
        <w:rPr>
          <w:rFonts w:ascii="Times New Roman" w:hAnsi="Times New Roman" w:cs="Times New Roman"/>
          <w:sz w:val="24"/>
          <w:szCs w:val="24"/>
        </w:rPr>
        <w:t>акварель), несколькими графичес</w:t>
      </w:r>
      <w:r w:rsidRPr="00AE3ADE">
        <w:rPr>
          <w:rFonts w:ascii="Times New Roman" w:hAnsi="Times New Roman" w:cs="Times New Roman"/>
          <w:sz w:val="24"/>
          <w:szCs w:val="24"/>
        </w:rPr>
        <w:t xml:space="preserve">кими материалами (карандаш, тушь), обладать первичными навыками лепки, уметь использовать </w:t>
      </w:r>
      <w:proofErr w:type="spellStart"/>
      <w:r w:rsidRPr="00AE3ADE">
        <w:rPr>
          <w:rFonts w:ascii="Times New Roman" w:hAnsi="Times New Roman" w:cs="Times New Roman"/>
          <w:sz w:val="24"/>
          <w:szCs w:val="24"/>
        </w:rPr>
        <w:t>коллажные</w:t>
      </w:r>
      <w:proofErr w:type="spellEnd"/>
      <w:r w:rsidRPr="00AE3ADE">
        <w:rPr>
          <w:rFonts w:ascii="Times New Roman" w:hAnsi="Times New Roman" w:cs="Times New Roman"/>
          <w:sz w:val="24"/>
          <w:szCs w:val="24"/>
        </w:rPr>
        <w:t xml:space="preserve"> техники;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видеть конструктивную форму предмета, владеть первич</w:t>
      </w:r>
      <w:r w:rsidR="00DE1D45">
        <w:rPr>
          <w:rFonts w:ascii="Times New Roman" w:hAnsi="Times New Roman" w:cs="Times New Roman"/>
          <w:sz w:val="24"/>
          <w:szCs w:val="24"/>
        </w:rPr>
        <w:t>ными навы</w:t>
      </w:r>
      <w:r w:rsidRPr="00AE3ADE">
        <w:rPr>
          <w:rFonts w:ascii="Times New Roman" w:hAnsi="Times New Roman" w:cs="Times New Roman"/>
          <w:sz w:val="24"/>
          <w:szCs w:val="24"/>
        </w:rPr>
        <w:t>ками плоского и объемного изо</w:t>
      </w:r>
      <w:r w:rsidR="00DE1D45">
        <w:rPr>
          <w:rFonts w:ascii="Times New Roman" w:hAnsi="Times New Roman" w:cs="Times New Roman"/>
          <w:sz w:val="24"/>
          <w:szCs w:val="24"/>
        </w:rPr>
        <w:t>бражений предмета и группы пред</w:t>
      </w:r>
      <w:r w:rsidRPr="00AE3ADE">
        <w:rPr>
          <w:rFonts w:ascii="Times New Roman" w:hAnsi="Times New Roman" w:cs="Times New Roman"/>
          <w:sz w:val="24"/>
          <w:szCs w:val="24"/>
        </w:rPr>
        <w:t>метов; знать общие правила построения головы человека; уметь пользоваться начальными прав</w:t>
      </w:r>
      <w:r w:rsidR="00DE1D45">
        <w:rPr>
          <w:rFonts w:ascii="Times New Roman" w:hAnsi="Times New Roman" w:cs="Times New Roman"/>
          <w:sz w:val="24"/>
          <w:szCs w:val="24"/>
        </w:rPr>
        <w:t>илами линейной и воздушной перс</w:t>
      </w:r>
      <w:r w:rsidRPr="00AE3ADE">
        <w:rPr>
          <w:rFonts w:ascii="Times New Roman" w:hAnsi="Times New Roman" w:cs="Times New Roman"/>
          <w:sz w:val="24"/>
          <w:szCs w:val="24"/>
        </w:rPr>
        <w:t>пективы;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lastRenderedPageBreak/>
        <w:t xml:space="preserve"> видеть и использовать в качестве средств выражения соотношения пропорций, характер освещения</w:t>
      </w:r>
      <w:r w:rsidR="00DE1D45">
        <w:rPr>
          <w:rFonts w:ascii="Times New Roman" w:hAnsi="Times New Roman" w:cs="Times New Roman"/>
          <w:sz w:val="24"/>
          <w:szCs w:val="24"/>
        </w:rPr>
        <w:t>, цветовые отношения при изобра</w:t>
      </w:r>
      <w:r w:rsidRPr="00AE3ADE">
        <w:rPr>
          <w:rFonts w:ascii="Times New Roman" w:hAnsi="Times New Roman" w:cs="Times New Roman"/>
          <w:sz w:val="24"/>
          <w:szCs w:val="24"/>
        </w:rPr>
        <w:t>жении с натуры, по представлению и по памяти;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 создавать творческие композиционные работы в разных материалах с натуры, по памяти и по воображению;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gramStart"/>
      <w:r w:rsidRPr="00AE3ADE">
        <w:rPr>
          <w:rFonts w:ascii="Times New Roman" w:hAnsi="Times New Roman" w:cs="Times New Roman"/>
          <w:sz w:val="24"/>
          <w:szCs w:val="24"/>
        </w:rPr>
        <w:t xml:space="preserve">воспринимать произведения искусства и </w:t>
      </w:r>
      <w:r w:rsidR="00DE1D45" w:rsidRPr="00AE3ADE">
        <w:rPr>
          <w:rFonts w:ascii="Times New Roman" w:hAnsi="Times New Roman" w:cs="Times New Roman"/>
          <w:sz w:val="24"/>
          <w:szCs w:val="24"/>
        </w:rPr>
        <w:t>аргументировано</w:t>
      </w:r>
      <w:proofErr w:type="gramEnd"/>
      <w:r w:rsidRPr="00AE3ADE">
        <w:rPr>
          <w:rFonts w:ascii="Times New Roman" w:hAnsi="Times New Roman" w:cs="Times New Roman"/>
          <w:sz w:val="24"/>
          <w:szCs w:val="24"/>
        </w:rPr>
        <w:t xml:space="preserve"> анализировать разные уровни сво</w:t>
      </w:r>
      <w:r w:rsidR="00DE1D45">
        <w:rPr>
          <w:rFonts w:ascii="Times New Roman" w:hAnsi="Times New Roman" w:cs="Times New Roman"/>
          <w:sz w:val="24"/>
          <w:szCs w:val="24"/>
        </w:rPr>
        <w:t>его восприятия, понимать изобра</w:t>
      </w:r>
      <w:r w:rsidRPr="00AE3ADE">
        <w:rPr>
          <w:rFonts w:ascii="Times New Roman" w:hAnsi="Times New Roman" w:cs="Times New Roman"/>
          <w:sz w:val="24"/>
          <w:szCs w:val="24"/>
        </w:rPr>
        <w:t>зительные метафоры и видеть целостную картину мира, присущую произведению искусства;</w:t>
      </w:r>
    </w:p>
    <w:p w:rsidR="00514B22" w:rsidRPr="00AE3ADE" w:rsidRDefault="00514B22" w:rsidP="00514B2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4B22" w:rsidRPr="00AE3ADE" w:rsidRDefault="00514B22" w:rsidP="00514B2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ADE">
        <w:rPr>
          <w:rFonts w:ascii="Times New Roman" w:hAnsi="Times New Roman" w:cs="Times New Roman"/>
          <w:b/>
          <w:i/>
          <w:sz w:val="24"/>
          <w:szCs w:val="24"/>
        </w:rPr>
        <w:t>7 класс: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 знать о жанровой системе в изобразительном искусстве и ее значении для анализа развития искусства и понимания изменений видения мира, </w:t>
      </w:r>
      <w:proofErr w:type="gramStart"/>
      <w:r w:rsidRPr="00AE3AD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E3ADE">
        <w:rPr>
          <w:rFonts w:ascii="Times New Roman" w:hAnsi="Times New Roman" w:cs="Times New Roman"/>
          <w:sz w:val="24"/>
          <w:szCs w:val="24"/>
        </w:rPr>
        <w:t xml:space="preserve"> следовательно, и способов его изображения;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 знать о роли и истории тематической картины в изобразительном искусстве и ее жанровых видах (бы</w:t>
      </w:r>
      <w:r w:rsidR="00DE1D45">
        <w:rPr>
          <w:rFonts w:ascii="Times New Roman" w:hAnsi="Times New Roman" w:cs="Times New Roman"/>
          <w:sz w:val="24"/>
          <w:szCs w:val="24"/>
        </w:rPr>
        <w:t>товой и исторический жанр, мифо</w:t>
      </w:r>
      <w:r w:rsidRPr="00AE3ADE">
        <w:rPr>
          <w:rFonts w:ascii="Times New Roman" w:hAnsi="Times New Roman" w:cs="Times New Roman"/>
          <w:sz w:val="24"/>
          <w:szCs w:val="24"/>
        </w:rPr>
        <w:t>логическая и библейская темы в искусстве);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понимать процесс работы художника над картиной, смысл каждого этапа этой работы, роль эскизов и этюдов;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 xml:space="preserve"> знать о композиции как о целос</w:t>
      </w:r>
      <w:r w:rsidR="00DE1D45">
        <w:rPr>
          <w:rFonts w:ascii="Times New Roman" w:hAnsi="Times New Roman" w:cs="Times New Roman"/>
          <w:sz w:val="24"/>
          <w:szCs w:val="24"/>
        </w:rPr>
        <w:t>тности и образном строе произве</w:t>
      </w:r>
      <w:r w:rsidRPr="00AE3ADE">
        <w:rPr>
          <w:rFonts w:ascii="Times New Roman" w:hAnsi="Times New Roman" w:cs="Times New Roman"/>
          <w:sz w:val="24"/>
          <w:szCs w:val="24"/>
        </w:rPr>
        <w:t>дения, о композиционном построении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 знать о роли искусства в создании памятников в честь больших исторических событий, о влиянии образа, созданного художником, на понимание событий истории;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знать о роли изобразительного искусства в понимании вечных тем жизни, в создании культурного контекста;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знать о поэтическом (метафорическом) претворении реальности во всех жанрах изобразительного иску</w:t>
      </w:r>
      <w:r w:rsidR="00DE1D45">
        <w:rPr>
          <w:rFonts w:ascii="Times New Roman" w:hAnsi="Times New Roman" w:cs="Times New Roman"/>
          <w:sz w:val="24"/>
          <w:szCs w:val="24"/>
        </w:rPr>
        <w:t>сства; о разнице сюжета и содер</w:t>
      </w:r>
      <w:r w:rsidRPr="00AE3ADE">
        <w:rPr>
          <w:rFonts w:ascii="Times New Roman" w:hAnsi="Times New Roman" w:cs="Times New Roman"/>
          <w:sz w:val="24"/>
          <w:szCs w:val="24"/>
        </w:rPr>
        <w:t>жания в картине; о роли констру</w:t>
      </w:r>
      <w:r w:rsidR="00DE1D45">
        <w:rPr>
          <w:rFonts w:ascii="Times New Roman" w:hAnsi="Times New Roman" w:cs="Times New Roman"/>
          <w:sz w:val="24"/>
          <w:szCs w:val="24"/>
        </w:rPr>
        <w:t>ктивного, изобразительного и де</w:t>
      </w:r>
      <w:r w:rsidRPr="00AE3ADE">
        <w:rPr>
          <w:rFonts w:ascii="Times New Roman" w:hAnsi="Times New Roman" w:cs="Times New Roman"/>
          <w:sz w:val="24"/>
          <w:szCs w:val="24"/>
        </w:rPr>
        <w:t>коративного начал в живописи, графике и скульптуре; понимать роль художественной иллюстрации;</w:t>
      </w:r>
    </w:p>
    <w:p w:rsidR="00514B22" w:rsidRPr="006C55A8" w:rsidRDefault="00514B22" w:rsidP="006C55A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называть наиболее значимые произведения на исторические и биб</w:t>
      </w:r>
      <w:r w:rsidRPr="006C55A8">
        <w:rPr>
          <w:rFonts w:ascii="Times New Roman" w:hAnsi="Times New Roman" w:cs="Times New Roman"/>
          <w:sz w:val="24"/>
          <w:szCs w:val="24"/>
        </w:rPr>
        <w:t xml:space="preserve">лейские темы в европейском и отечественном искусстве; понимать особую </w:t>
      </w:r>
      <w:proofErr w:type="spellStart"/>
      <w:r w:rsidRPr="006C55A8">
        <w:rPr>
          <w:rFonts w:ascii="Times New Roman" w:hAnsi="Times New Roman" w:cs="Times New Roman"/>
          <w:sz w:val="24"/>
          <w:szCs w:val="24"/>
        </w:rPr>
        <w:t>культуростроительную</w:t>
      </w:r>
      <w:proofErr w:type="spellEnd"/>
      <w:r w:rsidRPr="006C55A8">
        <w:rPr>
          <w:rFonts w:ascii="Times New Roman" w:hAnsi="Times New Roman" w:cs="Times New Roman"/>
          <w:sz w:val="24"/>
          <w:szCs w:val="24"/>
        </w:rPr>
        <w:t xml:space="preserve"> роль русской тематической картины XIX—XX столетий;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иметь представление о сложном, противоречивом и насыщенном художественными событиями пут</w:t>
      </w:r>
      <w:r w:rsidR="00DE1D45">
        <w:rPr>
          <w:rFonts w:ascii="Times New Roman" w:hAnsi="Times New Roman" w:cs="Times New Roman"/>
          <w:sz w:val="24"/>
          <w:szCs w:val="24"/>
        </w:rPr>
        <w:t>и российского и мирового изобра</w:t>
      </w:r>
      <w:r w:rsidRPr="00AE3ADE">
        <w:rPr>
          <w:rFonts w:ascii="Times New Roman" w:hAnsi="Times New Roman" w:cs="Times New Roman"/>
          <w:sz w:val="24"/>
          <w:szCs w:val="24"/>
        </w:rPr>
        <w:t>зительного искусства в XX веке;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получить первичные навыки передачи пропорций и движений фигуры человека с натуры и по представлению;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научиться владеть материалами ж</w:t>
      </w:r>
      <w:r w:rsidR="00DE1D45">
        <w:rPr>
          <w:rFonts w:ascii="Times New Roman" w:hAnsi="Times New Roman" w:cs="Times New Roman"/>
          <w:sz w:val="24"/>
          <w:szCs w:val="24"/>
        </w:rPr>
        <w:t>ивописи, графики и лепки на дос</w:t>
      </w:r>
      <w:r w:rsidRPr="00AE3ADE">
        <w:rPr>
          <w:rFonts w:ascii="Times New Roman" w:hAnsi="Times New Roman" w:cs="Times New Roman"/>
          <w:sz w:val="24"/>
          <w:szCs w:val="24"/>
        </w:rPr>
        <w:t>тупном возрасту уровне;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514B22" w:rsidRPr="00AE3ADE" w:rsidRDefault="00514B22" w:rsidP="00514B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E">
        <w:rPr>
          <w:rFonts w:ascii="Times New Roman" w:hAnsi="Times New Roman" w:cs="Times New Roman"/>
          <w:sz w:val="24"/>
          <w:szCs w:val="24"/>
        </w:rPr>
        <w:t>получить навыки соотнесения собственных переживаний с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выражения;</w:t>
      </w:r>
    </w:p>
    <w:p w:rsidR="00277BC1" w:rsidRDefault="00277BC1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45" w:rsidRDefault="00DE1D45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45" w:rsidRDefault="00DE1D45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45" w:rsidRDefault="00DE1D45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45" w:rsidRDefault="00DE1D45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45" w:rsidRDefault="00DE1D45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45" w:rsidRDefault="00DE1D45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45" w:rsidRDefault="00DE1D45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45" w:rsidRDefault="00DE1D45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45" w:rsidRDefault="00DE1D45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45" w:rsidRDefault="00DE1D45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45" w:rsidRDefault="00DE1D45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45" w:rsidRDefault="00DE1D45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9F7" w:rsidRDefault="00BB09F7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E6" w:rsidRDefault="000C76E6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E6" w:rsidRDefault="000C76E6" w:rsidP="00AE3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76E6" w:rsidSect="00AE3ADE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60F"/>
    <w:multiLevelType w:val="hybridMultilevel"/>
    <w:tmpl w:val="8730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D08C9"/>
    <w:multiLevelType w:val="hybridMultilevel"/>
    <w:tmpl w:val="CB6C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5825"/>
    <w:multiLevelType w:val="hybridMultilevel"/>
    <w:tmpl w:val="08BC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A6410"/>
    <w:multiLevelType w:val="multilevel"/>
    <w:tmpl w:val="28047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5C0EE8"/>
    <w:multiLevelType w:val="hybridMultilevel"/>
    <w:tmpl w:val="1348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C6CF7"/>
    <w:multiLevelType w:val="hybridMultilevel"/>
    <w:tmpl w:val="19A8BC34"/>
    <w:lvl w:ilvl="0" w:tplc="08C829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477859"/>
    <w:multiLevelType w:val="hybridMultilevel"/>
    <w:tmpl w:val="3D52E186"/>
    <w:lvl w:ilvl="0" w:tplc="33885FEC">
      <w:numFmt w:val="bullet"/>
      <w:lvlText w:val=""/>
      <w:lvlJc w:val="left"/>
      <w:pPr>
        <w:ind w:left="1065" w:hanging="705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06E31"/>
    <w:multiLevelType w:val="hybridMultilevel"/>
    <w:tmpl w:val="A96A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134B1"/>
    <w:multiLevelType w:val="hybridMultilevel"/>
    <w:tmpl w:val="A8126028"/>
    <w:lvl w:ilvl="0" w:tplc="EFDED0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F78FA"/>
    <w:multiLevelType w:val="hybridMultilevel"/>
    <w:tmpl w:val="BBA2E2E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74EA7D7D"/>
    <w:multiLevelType w:val="hybridMultilevel"/>
    <w:tmpl w:val="BD2A68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3ADE"/>
    <w:rsid w:val="000310ED"/>
    <w:rsid w:val="000C76E6"/>
    <w:rsid w:val="000E092D"/>
    <w:rsid w:val="001027DB"/>
    <w:rsid w:val="00125A4E"/>
    <w:rsid w:val="001636AC"/>
    <w:rsid w:val="00277BC1"/>
    <w:rsid w:val="002A23BA"/>
    <w:rsid w:val="00302AFD"/>
    <w:rsid w:val="00353336"/>
    <w:rsid w:val="00397FCF"/>
    <w:rsid w:val="00405FCD"/>
    <w:rsid w:val="00425367"/>
    <w:rsid w:val="004C1E05"/>
    <w:rsid w:val="004D08B9"/>
    <w:rsid w:val="005036D9"/>
    <w:rsid w:val="00514B22"/>
    <w:rsid w:val="00617378"/>
    <w:rsid w:val="006436CF"/>
    <w:rsid w:val="006B36A1"/>
    <w:rsid w:val="006C55A8"/>
    <w:rsid w:val="006F283F"/>
    <w:rsid w:val="007728B7"/>
    <w:rsid w:val="007747EC"/>
    <w:rsid w:val="00821410"/>
    <w:rsid w:val="008232BF"/>
    <w:rsid w:val="008C6E26"/>
    <w:rsid w:val="00931F2A"/>
    <w:rsid w:val="00946094"/>
    <w:rsid w:val="009E7945"/>
    <w:rsid w:val="009F6BA3"/>
    <w:rsid w:val="00A36032"/>
    <w:rsid w:val="00AD0BFD"/>
    <w:rsid w:val="00AE3ADE"/>
    <w:rsid w:val="00AF7CDD"/>
    <w:rsid w:val="00B164CC"/>
    <w:rsid w:val="00B75027"/>
    <w:rsid w:val="00BB09F7"/>
    <w:rsid w:val="00C44071"/>
    <w:rsid w:val="00C73C12"/>
    <w:rsid w:val="00CC1A9C"/>
    <w:rsid w:val="00D44084"/>
    <w:rsid w:val="00DA4FDF"/>
    <w:rsid w:val="00DE1924"/>
    <w:rsid w:val="00DE1D45"/>
    <w:rsid w:val="00E31F0C"/>
    <w:rsid w:val="00F06865"/>
    <w:rsid w:val="00F96380"/>
    <w:rsid w:val="00FB6B95"/>
    <w:rsid w:val="00FD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ADE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rsid w:val="00AE3ADE"/>
    <w:rPr>
      <w:rFonts w:eastAsiaTheme="minorHAnsi"/>
      <w:lang w:eastAsia="en-US"/>
    </w:rPr>
  </w:style>
  <w:style w:type="paragraph" w:styleId="a5">
    <w:name w:val="header"/>
    <w:basedOn w:val="a"/>
    <w:link w:val="a4"/>
    <w:uiPriority w:val="99"/>
    <w:unhideWhenUsed/>
    <w:rsid w:val="00AE3A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AE3ADE"/>
  </w:style>
  <w:style w:type="character" w:customStyle="1" w:styleId="a6">
    <w:name w:val="Нижний колонтитул Знак"/>
    <w:basedOn w:val="a0"/>
    <w:link w:val="a7"/>
    <w:uiPriority w:val="99"/>
    <w:rsid w:val="00AE3ADE"/>
    <w:rPr>
      <w:rFonts w:eastAsiaTheme="minorHAnsi"/>
      <w:lang w:eastAsia="en-US"/>
    </w:rPr>
  </w:style>
  <w:style w:type="paragraph" w:styleId="a7">
    <w:name w:val="footer"/>
    <w:basedOn w:val="a"/>
    <w:link w:val="a6"/>
    <w:uiPriority w:val="99"/>
    <w:unhideWhenUsed/>
    <w:rsid w:val="00AE3A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Нижний колонтитул Знак1"/>
    <w:basedOn w:val="a0"/>
    <w:link w:val="a7"/>
    <w:uiPriority w:val="99"/>
    <w:semiHidden/>
    <w:rsid w:val="00AE3ADE"/>
  </w:style>
  <w:style w:type="table" w:styleId="a8">
    <w:name w:val="Table Grid"/>
    <w:basedOn w:val="a1"/>
    <w:uiPriority w:val="59"/>
    <w:rsid w:val="00125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747E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1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23</Pages>
  <Words>9703</Words>
  <Characters>55313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Пользователь</cp:lastModifiedBy>
  <cp:revision>30</cp:revision>
  <cp:lastPrinted>2019-09-27T03:46:00Z</cp:lastPrinted>
  <dcterms:created xsi:type="dcterms:W3CDTF">2017-09-24T12:03:00Z</dcterms:created>
  <dcterms:modified xsi:type="dcterms:W3CDTF">2019-10-08T05:21:00Z</dcterms:modified>
</cp:coreProperties>
</file>