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F2" w:rsidRPr="003D7598" w:rsidRDefault="00430EF2" w:rsidP="00D85C54">
      <w:pPr>
        <w:pStyle w:val="a8"/>
        <w:jc w:val="center"/>
        <w:rPr>
          <w:rFonts w:ascii="Times New Roman" w:hAnsi="Times New Roman" w:cs="Times New Roman"/>
          <w:sz w:val="24"/>
          <w:szCs w:val="24"/>
        </w:rPr>
      </w:pPr>
      <w:r w:rsidRPr="003D7598">
        <w:rPr>
          <w:rFonts w:ascii="Times New Roman" w:eastAsia="Times New Roman" w:hAnsi="Times New Roman" w:cs="Times New Roman"/>
          <w:noProof/>
          <w:sz w:val="24"/>
          <w:szCs w:val="24"/>
        </w:rPr>
        <w:drawing>
          <wp:inline distT="0" distB="0" distL="0" distR="0">
            <wp:extent cx="812800" cy="1416050"/>
            <wp:effectExtent l="0" t="0" r="0" b="0"/>
            <wp:docPr id="2"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2800" cy="1416050"/>
                    </a:xfrm>
                    <a:prstGeom prst="rect">
                      <a:avLst/>
                    </a:prstGeom>
                    <a:noFill/>
                    <a:ln>
                      <a:noFill/>
                    </a:ln>
                  </pic:spPr>
                </pic:pic>
              </a:graphicData>
            </a:graphic>
          </wp:inline>
        </w:drawing>
      </w:r>
    </w:p>
    <w:p w:rsidR="00430EF2" w:rsidRPr="003D7598" w:rsidRDefault="00430EF2" w:rsidP="00D85C54">
      <w:pPr>
        <w:keepNext/>
        <w:spacing w:line="240" w:lineRule="auto"/>
        <w:jc w:val="center"/>
        <w:outlineLvl w:val="0"/>
        <w:rPr>
          <w:rFonts w:ascii="Times New Roman" w:eastAsia="Times New Roman" w:hAnsi="Times New Roman" w:cs="Times New Roman"/>
          <w:b/>
          <w:sz w:val="24"/>
          <w:szCs w:val="24"/>
        </w:rPr>
      </w:pPr>
    </w:p>
    <w:p w:rsidR="00430EF2" w:rsidRPr="003D7598" w:rsidRDefault="00430EF2" w:rsidP="00D85C54">
      <w:pPr>
        <w:keepNext/>
        <w:spacing w:line="240" w:lineRule="auto"/>
        <w:jc w:val="center"/>
        <w:outlineLvl w:val="0"/>
        <w:rPr>
          <w:rFonts w:ascii="Times New Roman" w:eastAsia="Times New Roman" w:hAnsi="Times New Roman" w:cs="Times New Roman"/>
          <w:b/>
          <w:sz w:val="24"/>
          <w:szCs w:val="24"/>
        </w:rPr>
      </w:pPr>
      <w:r w:rsidRPr="003D7598">
        <w:rPr>
          <w:rFonts w:ascii="Times New Roman" w:eastAsia="Times New Roman" w:hAnsi="Times New Roman" w:cs="Times New Roman"/>
          <w:b/>
          <w:sz w:val="24"/>
          <w:szCs w:val="24"/>
        </w:rPr>
        <w:t>АДМИНИСТРАЦИЯ АСИНОВСКОГО РАЙОНА</w:t>
      </w:r>
    </w:p>
    <w:p w:rsidR="00430EF2" w:rsidRPr="003D7598" w:rsidRDefault="00430EF2" w:rsidP="00D85C54">
      <w:pPr>
        <w:keepNext/>
        <w:spacing w:after="0" w:line="240" w:lineRule="auto"/>
        <w:jc w:val="center"/>
        <w:outlineLvl w:val="0"/>
        <w:rPr>
          <w:rFonts w:ascii="Times New Roman" w:eastAsia="Times New Roman" w:hAnsi="Times New Roman" w:cs="Times New Roman"/>
          <w:b/>
          <w:sz w:val="24"/>
          <w:szCs w:val="24"/>
        </w:rPr>
      </w:pPr>
      <w:r w:rsidRPr="003D7598">
        <w:rPr>
          <w:rFonts w:ascii="Times New Roman" w:eastAsia="Times New Roman" w:hAnsi="Times New Roman" w:cs="Times New Roman"/>
          <w:b/>
          <w:sz w:val="24"/>
          <w:szCs w:val="24"/>
        </w:rPr>
        <w:t>УПРАВЛЕНИЕ ОБРАЗОВАНИЯ</w:t>
      </w:r>
    </w:p>
    <w:p w:rsidR="00A554FB" w:rsidRPr="003D7598" w:rsidRDefault="00A554FB" w:rsidP="00D85C54">
      <w:pPr>
        <w:autoSpaceDE w:val="0"/>
        <w:autoSpaceDN w:val="0"/>
        <w:adjustRightInd w:val="0"/>
        <w:spacing w:after="0" w:line="240" w:lineRule="auto"/>
        <w:jc w:val="center"/>
        <w:rPr>
          <w:rFonts w:ascii="Times New Roman" w:eastAsia="Times New Roman" w:hAnsi="Times New Roman" w:cs="Times New Roman"/>
          <w:b/>
          <w:sz w:val="24"/>
          <w:szCs w:val="24"/>
        </w:rPr>
      </w:pPr>
    </w:p>
    <w:p w:rsidR="00430EF2" w:rsidRPr="003D7598" w:rsidRDefault="00430EF2" w:rsidP="00D85C54">
      <w:pPr>
        <w:autoSpaceDE w:val="0"/>
        <w:autoSpaceDN w:val="0"/>
        <w:adjustRightInd w:val="0"/>
        <w:spacing w:after="0" w:line="240" w:lineRule="auto"/>
        <w:jc w:val="center"/>
        <w:rPr>
          <w:rFonts w:ascii="Times New Roman" w:eastAsia="Times New Roman" w:hAnsi="Times New Roman" w:cs="Times New Roman"/>
          <w:b/>
          <w:sz w:val="24"/>
          <w:szCs w:val="24"/>
        </w:rPr>
      </w:pPr>
      <w:r w:rsidRPr="003D7598">
        <w:rPr>
          <w:rFonts w:ascii="Times New Roman" w:eastAsia="Times New Roman" w:hAnsi="Times New Roman" w:cs="Times New Roman"/>
          <w:b/>
          <w:sz w:val="24"/>
          <w:szCs w:val="24"/>
        </w:rPr>
        <w:t>имени Ленина ул., д. 40, г. Асино, Томская область, 636840</w:t>
      </w:r>
    </w:p>
    <w:p w:rsidR="00430EF2" w:rsidRPr="00D85C54" w:rsidRDefault="00430EF2" w:rsidP="00D85C54">
      <w:pPr>
        <w:autoSpaceDE w:val="0"/>
        <w:autoSpaceDN w:val="0"/>
        <w:adjustRightInd w:val="0"/>
        <w:spacing w:after="0" w:line="240" w:lineRule="auto"/>
        <w:jc w:val="center"/>
        <w:rPr>
          <w:rFonts w:ascii="Times New Roman" w:eastAsia="Times New Roman" w:hAnsi="Times New Roman" w:cs="Times New Roman"/>
          <w:b/>
          <w:sz w:val="24"/>
          <w:szCs w:val="24"/>
        </w:rPr>
      </w:pPr>
      <w:r w:rsidRPr="003D7598">
        <w:rPr>
          <w:rFonts w:ascii="Times New Roman" w:eastAsia="Times New Roman" w:hAnsi="Times New Roman" w:cs="Times New Roman"/>
          <w:b/>
          <w:sz w:val="24"/>
          <w:szCs w:val="24"/>
        </w:rPr>
        <w:t>тел</w:t>
      </w:r>
      <w:r w:rsidRPr="00D85C54">
        <w:rPr>
          <w:rFonts w:ascii="Times New Roman" w:eastAsia="Times New Roman" w:hAnsi="Times New Roman" w:cs="Times New Roman"/>
          <w:b/>
          <w:sz w:val="24"/>
          <w:szCs w:val="24"/>
        </w:rPr>
        <w:t>. 8 (38241) 2 36 87,</w:t>
      </w:r>
    </w:p>
    <w:p w:rsidR="00430EF2" w:rsidRPr="00D85C54" w:rsidRDefault="00430EF2" w:rsidP="00D85C54">
      <w:pPr>
        <w:autoSpaceDE w:val="0"/>
        <w:autoSpaceDN w:val="0"/>
        <w:adjustRightInd w:val="0"/>
        <w:spacing w:after="0" w:line="240" w:lineRule="auto"/>
        <w:jc w:val="center"/>
        <w:rPr>
          <w:rFonts w:ascii="Times New Roman" w:eastAsia="Times New Roman" w:hAnsi="Times New Roman" w:cs="Times New Roman"/>
          <w:b/>
          <w:sz w:val="24"/>
          <w:szCs w:val="24"/>
        </w:rPr>
      </w:pPr>
      <w:r w:rsidRPr="003D7598">
        <w:rPr>
          <w:rFonts w:ascii="Times New Roman" w:eastAsia="Times New Roman" w:hAnsi="Times New Roman" w:cs="Times New Roman"/>
          <w:b/>
          <w:sz w:val="24"/>
          <w:szCs w:val="24"/>
          <w:lang w:val="en-US"/>
        </w:rPr>
        <w:t>E</w:t>
      </w:r>
      <w:r w:rsidRPr="00D85C54">
        <w:rPr>
          <w:rFonts w:ascii="Times New Roman" w:eastAsia="Times New Roman" w:hAnsi="Times New Roman" w:cs="Times New Roman"/>
          <w:b/>
          <w:sz w:val="24"/>
          <w:szCs w:val="24"/>
        </w:rPr>
        <w:t>-</w:t>
      </w:r>
      <w:r w:rsidRPr="003D7598">
        <w:rPr>
          <w:rFonts w:ascii="Times New Roman" w:eastAsia="Times New Roman" w:hAnsi="Times New Roman" w:cs="Times New Roman"/>
          <w:b/>
          <w:sz w:val="24"/>
          <w:szCs w:val="24"/>
          <w:lang w:val="en-US"/>
        </w:rPr>
        <w:t>mail</w:t>
      </w:r>
      <w:r w:rsidRPr="00D85C54">
        <w:rPr>
          <w:rFonts w:ascii="Times New Roman" w:eastAsia="Times New Roman" w:hAnsi="Times New Roman" w:cs="Times New Roman"/>
          <w:b/>
          <w:sz w:val="24"/>
          <w:szCs w:val="24"/>
        </w:rPr>
        <w:t>:</w:t>
      </w:r>
      <w:proofErr w:type="spellStart"/>
      <w:r w:rsidRPr="003D7598">
        <w:rPr>
          <w:rFonts w:ascii="Times New Roman" w:eastAsia="Times New Roman" w:hAnsi="Times New Roman" w:cs="Times New Roman"/>
          <w:b/>
          <w:sz w:val="24"/>
          <w:szCs w:val="24"/>
          <w:lang w:val="en-US"/>
        </w:rPr>
        <w:t>uprobr</w:t>
      </w:r>
      <w:proofErr w:type="spellEnd"/>
      <w:r w:rsidRPr="00D85C54">
        <w:rPr>
          <w:rFonts w:ascii="Times New Roman" w:eastAsia="Times New Roman" w:hAnsi="Times New Roman" w:cs="Times New Roman"/>
          <w:b/>
          <w:sz w:val="24"/>
          <w:szCs w:val="24"/>
        </w:rPr>
        <w:t>@</w:t>
      </w:r>
      <w:proofErr w:type="spellStart"/>
      <w:r w:rsidRPr="003D7598">
        <w:rPr>
          <w:rFonts w:ascii="Times New Roman" w:eastAsia="Times New Roman" w:hAnsi="Times New Roman" w:cs="Times New Roman"/>
          <w:b/>
          <w:sz w:val="24"/>
          <w:szCs w:val="24"/>
          <w:lang w:val="en-US"/>
        </w:rPr>
        <w:t>asino</w:t>
      </w:r>
      <w:proofErr w:type="spellEnd"/>
      <w:r w:rsidRPr="00D85C54">
        <w:rPr>
          <w:rFonts w:ascii="Times New Roman" w:eastAsia="Times New Roman" w:hAnsi="Times New Roman" w:cs="Times New Roman"/>
          <w:b/>
          <w:sz w:val="24"/>
          <w:szCs w:val="24"/>
        </w:rPr>
        <w:t>.</w:t>
      </w:r>
      <w:proofErr w:type="spellStart"/>
      <w:r w:rsidRPr="003D7598">
        <w:rPr>
          <w:rFonts w:ascii="Times New Roman" w:eastAsia="Times New Roman" w:hAnsi="Times New Roman" w:cs="Times New Roman"/>
          <w:b/>
          <w:sz w:val="24"/>
          <w:szCs w:val="24"/>
          <w:lang w:val="en-US"/>
        </w:rPr>
        <w:t>gov</w:t>
      </w:r>
      <w:proofErr w:type="spellEnd"/>
      <w:r w:rsidRPr="00D85C54">
        <w:rPr>
          <w:rFonts w:ascii="Times New Roman" w:eastAsia="Times New Roman" w:hAnsi="Times New Roman" w:cs="Times New Roman"/>
          <w:b/>
          <w:sz w:val="24"/>
          <w:szCs w:val="24"/>
        </w:rPr>
        <w:t>70.</w:t>
      </w:r>
      <w:proofErr w:type="spellStart"/>
      <w:r w:rsidRPr="003D7598">
        <w:rPr>
          <w:rFonts w:ascii="Times New Roman" w:eastAsia="Times New Roman" w:hAnsi="Times New Roman" w:cs="Times New Roman"/>
          <w:b/>
          <w:sz w:val="24"/>
          <w:szCs w:val="24"/>
          <w:lang w:val="en-US"/>
        </w:rPr>
        <w:t>ru</w:t>
      </w:r>
      <w:proofErr w:type="spellEnd"/>
    </w:p>
    <w:p w:rsidR="00430EF2" w:rsidRPr="00D85C54" w:rsidRDefault="00430EF2" w:rsidP="00D85C54">
      <w:pPr>
        <w:spacing w:after="0" w:line="240" w:lineRule="auto"/>
        <w:jc w:val="center"/>
        <w:rPr>
          <w:rFonts w:ascii="Times New Roman" w:eastAsia="Times New Roman" w:hAnsi="Times New Roman" w:cs="Times New Roman"/>
          <w:sz w:val="24"/>
          <w:szCs w:val="24"/>
        </w:rPr>
      </w:pPr>
    </w:p>
    <w:tbl>
      <w:tblPr>
        <w:tblW w:w="9498" w:type="dxa"/>
        <w:tblInd w:w="-34" w:type="dxa"/>
        <w:tblLook w:val="04A0"/>
      </w:tblPr>
      <w:tblGrid>
        <w:gridCol w:w="5245"/>
        <w:gridCol w:w="4253"/>
      </w:tblGrid>
      <w:tr w:rsidR="00430EF2" w:rsidRPr="003D7598" w:rsidTr="00DC6AB5">
        <w:trPr>
          <w:trHeight w:val="786"/>
        </w:trPr>
        <w:tc>
          <w:tcPr>
            <w:tcW w:w="5245" w:type="dxa"/>
          </w:tcPr>
          <w:p w:rsidR="00084DEA" w:rsidRDefault="00F8689C" w:rsidP="00D85C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21</w:t>
            </w:r>
            <w:r w:rsidR="00F32BDF">
              <w:rPr>
                <w:rFonts w:ascii="Times New Roman" w:eastAsia="Times New Roman" w:hAnsi="Times New Roman" w:cs="Times New Roman"/>
                <w:sz w:val="24"/>
                <w:szCs w:val="24"/>
                <w:u w:val="single"/>
              </w:rPr>
              <w:t>.</w:t>
            </w:r>
            <w:r w:rsidR="00B05865">
              <w:rPr>
                <w:rFonts w:ascii="Times New Roman" w:eastAsia="Times New Roman" w:hAnsi="Times New Roman" w:cs="Times New Roman"/>
                <w:sz w:val="24"/>
                <w:szCs w:val="24"/>
                <w:u w:val="single"/>
              </w:rPr>
              <w:t>0</w:t>
            </w:r>
            <w:r w:rsidR="007F432E">
              <w:rPr>
                <w:rFonts w:ascii="Times New Roman" w:eastAsia="Times New Roman" w:hAnsi="Times New Roman" w:cs="Times New Roman"/>
                <w:sz w:val="24"/>
                <w:szCs w:val="24"/>
                <w:u w:val="single"/>
              </w:rPr>
              <w:t>8</w:t>
            </w:r>
            <w:r w:rsidR="003D7598" w:rsidRPr="003D7598">
              <w:rPr>
                <w:rFonts w:ascii="Times New Roman" w:eastAsia="Times New Roman" w:hAnsi="Times New Roman" w:cs="Times New Roman"/>
                <w:sz w:val="24"/>
                <w:szCs w:val="24"/>
                <w:u w:val="single"/>
              </w:rPr>
              <w:t>.2023</w:t>
            </w:r>
            <w:r w:rsidR="00430EF2" w:rsidRPr="003D7598">
              <w:rPr>
                <w:rFonts w:ascii="Times New Roman" w:eastAsia="Times New Roman" w:hAnsi="Times New Roman" w:cs="Times New Roman"/>
                <w:sz w:val="24"/>
                <w:szCs w:val="24"/>
              </w:rPr>
              <w:t xml:space="preserve">№ </w:t>
            </w:r>
            <w:r w:rsidR="00084DEA" w:rsidRPr="00084DEA">
              <w:rPr>
                <w:rFonts w:ascii="Times New Roman" w:eastAsia="Times New Roman" w:hAnsi="Times New Roman" w:cs="Times New Roman"/>
                <w:sz w:val="24"/>
                <w:szCs w:val="24"/>
                <w:u w:val="single"/>
              </w:rPr>
              <w:t>03-10/</w:t>
            </w:r>
            <w:r>
              <w:rPr>
                <w:rFonts w:ascii="Times New Roman" w:eastAsia="Times New Roman" w:hAnsi="Times New Roman" w:cs="Times New Roman"/>
                <w:sz w:val="24"/>
                <w:szCs w:val="24"/>
                <w:u w:val="single"/>
              </w:rPr>
              <w:t>502</w:t>
            </w:r>
          </w:p>
          <w:p w:rsidR="00430EF2" w:rsidRPr="003D7598" w:rsidRDefault="00E947AD" w:rsidP="00D85C54">
            <w:pPr>
              <w:spacing w:after="0" w:line="240" w:lineRule="auto"/>
              <w:rPr>
                <w:rFonts w:ascii="Times New Roman" w:eastAsia="Times New Roman" w:hAnsi="Times New Roman" w:cs="Times New Roman"/>
                <w:sz w:val="24"/>
                <w:szCs w:val="24"/>
              </w:rPr>
            </w:pPr>
            <w:r w:rsidRPr="003D7598">
              <w:rPr>
                <w:rFonts w:ascii="Times New Roman" w:eastAsia="Times New Roman" w:hAnsi="Times New Roman" w:cs="Times New Roman"/>
                <w:sz w:val="24"/>
                <w:szCs w:val="24"/>
              </w:rPr>
              <w:t xml:space="preserve">на №  от </w:t>
            </w:r>
          </w:p>
        </w:tc>
        <w:tc>
          <w:tcPr>
            <w:tcW w:w="4253" w:type="dxa"/>
          </w:tcPr>
          <w:p w:rsidR="00430EF2" w:rsidRPr="003D7598" w:rsidRDefault="00B05865" w:rsidP="00D85C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Руководителям </w:t>
            </w:r>
            <w:r w:rsidR="00BA090E">
              <w:rPr>
                <w:rFonts w:ascii="Times New Roman" w:eastAsia="Times New Roman" w:hAnsi="Times New Roman" w:cs="Times New Roman"/>
                <w:sz w:val="24"/>
                <w:szCs w:val="24"/>
              </w:rPr>
              <w:t>ОО</w:t>
            </w:r>
          </w:p>
        </w:tc>
      </w:tr>
    </w:tbl>
    <w:p w:rsidR="00430EF2" w:rsidRPr="003D7598" w:rsidRDefault="00430EF2" w:rsidP="00D85C54">
      <w:pPr>
        <w:spacing w:after="0" w:line="240" w:lineRule="auto"/>
        <w:rPr>
          <w:rFonts w:ascii="Times New Roman" w:eastAsia="Times New Roman" w:hAnsi="Times New Roman" w:cs="Times New Roman"/>
          <w:sz w:val="24"/>
          <w:szCs w:val="24"/>
        </w:rPr>
      </w:pPr>
    </w:p>
    <w:p w:rsidR="002651D5" w:rsidRDefault="00746909" w:rsidP="00D85C54">
      <w:pPr>
        <w:pStyle w:val="Style4"/>
        <w:widowControl/>
        <w:spacing w:before="72"/>
        <w:ind w:left="3552"/>
        <w:rPr>
          <w:rStyle w:val="FontStyle14"/>
          <w:sz w:val="24"/>
          <w:szCs w:val="24"/>
        </w:rPr>
      </w:pPr>
      <w:r w:rsidRPr="00746909">
        <w:rPr>
          <w:rStyle w:val="FontStyle14"/>
          <w:sz w:val="24"/>
          <w:szCs w:val="24"/>
        </w:rPr>
        <w:t>Уважаемые руководители!</w:t>
      </w:r>
    </w:p>
    <w:p w:rsidR="00D17B67" w:rsidRDefault="00D17B67" w:rsidP="00D85C54">
      <w:pPr>
        <w:pStyle w:val="Style4"/>
        <w:widowControl/>
        <w:spacing w:before="72"/>
        <w:ind w:left="3552"/>
        <w:rPr>
          <w:sz w:val="20"/>
          <w:szCs w:val="20"/>
        </w:rPr>
      </w:pPr>
    </w:p>
    <w:p w:rsidR="00F8689C" w:rsidRPr="001C7EDB" w:rsidRDefault="00F8689C" w:rsidP="00D85C54">
      <w:pPr>
        <w:spacing w:line="240" w:lineRule="auto"/>
        <w:ind w:firstLine="708"/>
        <w:jc w:val="both"/>
        <w:rPr>
          <w:rFonts w:ascii="Times New Roman" w:hAnsi="Times New Roman" w:cs="Times New Roman"/>
          <w:sz w:val="24"/>
        </w:rPr>
      </w:pPr>
      <w:bookmarkStart w:id="0" w:name="_GoBack"/>
      <w:r w:rsidRPr="001C7EDB">
        <w:rPr>
          <w:rFonts w:ascii="Times New Roman" w:hAnsi="Times New Roman" w:cs="Times New Roman"/>
          <w:sz w:val="24"/>
        </w:rPr>
        <w:t>В целях проведения процедуры независимой оценки качества условий оказания услуг организациями в сфере общего образования Томской области в 2023 году Департамент общего образования Томской области сообщает следующее.</w:t>
      </w:r>
    </w:p>
    <w:p w:rsidR="00F8689C" w:rsidRPr="001C7EDB" w:rsidRDefault="00F8689C" w:rsidP="00D85C54">
      <w:pPr>
        <w:spacing w:line="240" w:lineRule="auto"/>
        <w:ind w:firstLine="708"/>
        <w:jc w:val="both"/>
        <w:rPr>
          <w:rFonts w:ascii="Times New Roman" w:hAnsi="Times New Roman" w:cs="Times New Roman"/>
          <w:sz w:val="24"/>
        </w:rPr>
      </w:pPr>
      <w:r w:rsidRPr="001C7EDB">
        <w:rPr>
          <w:rFonts w:ascii="Times New Roman" w:hAnsi="Times New Roman" w:cs="Times New Roman"/>
          <w:sz w:val="24"/>
        </w:rPr>
        <w:t xml:space="preserve">Независимая оценка качества условий осуществления образовательной деятельности организациями, осуществляющими образовательную деятельность, является одной из форм общественного контроля 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а также в целях повышения качества их деятельности. </w:t>
      </w:r>
    </w:p>
    <w:p w:rsidR="00F8689C" w:rsidRPr="001C7EDB" w:rsidRDefault="00F8689C" w:rsidP="00D85C54">
      <w:pPr>
        <w:spacing w:line="240" w:lineRule="auto"/>
        <w:ind w:firstLine="708"/>
        <w:jc w:val="both"/>
        <w:rPr>
          <w:rFonts w:ascii="Times New Roman" w:hAnsi="Times New Roman" w:cs="Times New Roman"/>
          <w:sz w:val="24"/>
        </w:rPr>
      </w:pPr>
      <w:r w:rsidRPr="001C7EDB">
        <w:rPr>
          <w:rFonts w:ascii="Times New Roman" w:hAnsi="Times New Roman" w:cs="Times New Roman"/>
          <w:sz w:val="24"/>
        </w:rPr>
        <w:t>Сбор и обобщение информации о качестве условий оказания услуг образовательными организациями проводится на основании:</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w:t>
      </w:r>
      <w:r w:rsidRPr="001C7EDB">
        <w:rPr>
          <w:rFonts w:ascii="Times New Roman" w:hAnsi="Times New Roman" w:cs="Times New Roman"/>
          <w:sz w:val="24"/>
        </w:rPr>
        <w:tab/>
        <w:t>Федеральный закон от 29 декабря 2012 г. N 273-ФЗ "Об образовании в Российской Федерации";</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w:t>
      </w:r>
      <w:r w:rsidRPr="001C7EDB">
        <w:rPr>
          <w:rFonts w:ascii="Times New Roman" w:hAnsi="Times New Roman" w:cs="Times New Roman"/>
          <w:sz w:val="24"/>
        </w:rPr>
        <w:tab/>
        <w:t>Указ Президента Российской Федерации от 14.11.2017 N 548 "Об оценке эффективности деятельности органов исполнительной власти субъектов Российской Федерации";</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w:t>
      </w:r>
      <w:r w:rsidRPr="001C7EDB">
        <w:rPr>
          <w:rFonts w:ascii="Times New Roman" w:hAnsi="Times New Roman" w:cs="Times New Roman"/>
          <w:sz w:val="24"/>
        </w:rPr>
        <w:tab/>
        <w:t xml:space="preserve">Указ Президента Российской Федерации от 09.05.2018 N 212 "О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апреля 2008 г. </w:t>
      </w:r>
      <w:r w:rsidRPr="001C7EDB">
        <w:rPr>
          <w:rFonts w:ascii="Times New Roman" w:hAnsi="Times New Roman" w:cs="Times New Roman"/>
          <w:sz w:val="24"/>
        </w:rPr>
        <w:br/>
        <w:t>N 607";</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w:t>
      </w:r>
      <w:r w:rsidRPr="001C7EDB">
        <w:rPr>
          <w:rFonts w:ascii="Times New Roman" w:hAnsi="Times New Roman" w:cs="Times New Roman"/>
          <w:sz w:val="24"/>
        </w:rPr>
        <w:tab/>
        <w:t>Постановление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lastRenderedPageBreak/>
        <w:t>−</w:t>
      </w:r>
      <w:r w:rsidRPr="001C7EDB">
        <w:rPr>
          <w:rFonts w:ascii="Times New Roman" w:hAnsi="Times New Roman" w:cs="Times New Roman"/>
          <w:sz w:val="24"/>
        </w:rPr>
        <w:tab/>
        <w:t>Постановление Правительства Российской Федерации от 19.04.2018 N 472 "Об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w:t>
      </w:r>
      <w:r w:rsidRPr="001C7EDB">
        <w:rPr>
          <w:rFonts w:ascii="Times New Roman" w:hAnsi="Times New Roman" w:cs="Times New Roman"/>
          <w:sz w:val="24"/>
        </w:rPr>
        <w:tab/>
        <w:t>Постановление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w:t>
      </w:r>
      <w:r w:rsidRPr="001C7EDB">
        <w:rPr>
          <w:rFonts w:ascii="Times New Roman" w:hAnsi="Times New Roman" w:cs="Times New Roman"/>
          <w:sz w:val="24"/>
        </w:rPr>
        <w:tab/>
        <w:t>Постановление Правительства Российской Федерации от 14 апреля 2018 г. N 452 "О внесении изменений в постановление Правительства Российской Федерации от 14 ноября 2014 г. N 1203" (постановление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w:t>
      </w:r>
      <w:r w:rsidRPr="001C7EDB">
        <w:rPr>
          <w:rFonts w:ascii="Times New Roman" w:hAnsi="Times New Roman" w:cs="Times New Roman"/>
          <w:sz w:val="24"/>
        </w:rPr>
        <w:tab/>
        <w:t>Постановление Правительства Российской Федерации от 16.08.2018 N 953 "О внесении изменений в постановление Правительства Российской Федерации от 17 декабря 2012 г. N 1317";</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w:t>
      </w:r>
      <w:r w:rsidRPr="001C7EDB">
        <w:rPr>
          <w:rFonts w:ascii="Times New Roman" w:hAnsi="Times New Roman" w:cs="Times New Roman"/>
          <w:sz w:val="24"/>
        </w:rPr>
        <w:tab/>
        <w:t>Постановление Правительства Российской Федерации от 26 июля 2018 г. N 873 "О внесении изменений в типовую форму трудового договора с руководителем государственного (муниципального) учреждения";</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w:t>
      </w:r>
      <w:r w:rsidRPr="001C7EDB">
        <w:rPr>
          <w:rFonts w:ascii="Times New Roman" w:hAnsi="Times New Roman" w:cs="Times New Roman"/>
          <w:sz w:val="24"/>
        </w:rPr>
        <w:tab/>
        <w:t>Приказ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w:t>
      </w:r>
      <w:r w:rsidRPr="001C7EDB">
        <w:rPr>
          <w:rFonts w:ascii="Times New Roman" w:hAnsi="Times New Roman" w:cs="Times New Roman"/>
          <w:sz w:val="24"/>
        </w:rPr>
        <w:tab/>
        <w:t>Приказ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w:t>
      </w:r>
      <w:r w:rsidRPr="001C7EDB">
        <w:rPr>
          <w:rFonts w:ascii="Times New Roman" w:hAnsi="Times New Roman" w:cs="Times New Roman"/>
          <w:sz w:val="24"/>
        </w:rPr>
        <w:tab/>
        <w:t>Приказ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w:t>
      </w:r>
      <w:r w:rsidRPr="001C7EDB">
        <w:rPr>
          <w:rFonts w:ascii="Times New Roman" w:hAnsi="Times New Roman" w:cs="Times New Roman"/>
          <w:sz w:val="24"/>
        </w:rPr>
        <w:tab/>
        <w:t xml:space="preserve">Приказ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w:t>
      </w:r>
      <w:r w:rsidRPr="001C7EDB">
        <w:rPr>
          <w:rFonts w:ascii="Times New Roman" w:hAnsi="Times New Roman" w:cs="Times New Roman"/>
          <w:sz w:val="24"/>
        </w:rPr>
        <w:tab/>
        <w:t xml:space="preserve">Постановление Правительства Российской Федерации от 10 июля 2013 г. N 582 "Об утверждении Правил размещения на официальном сайте образовательной организации в </w:t>
      </w:r>
      <w:r w:rsidRPr="001C7EDB">
        <w:rPr>
          <w:rFonts w:ascii="Times New Roman" w:hAnsi="Times New Roman" w:cs="Times New Roman"/>
          <w:sz w:val="24"/>
        </w:rPr>
        <w:lastRenderedPageBreak/>
        <w:t>информационно-телекоммуникационной сети "Интернет" и обновления информации об образовательной организации";</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w:t>
      </w:r>
      <w:r w:rsidRPr="001C7EDB">
        <w:rPr>
          <w:rFonts w:ascii="Times New Roman" w:hAnsi="Times New Roman" w:cs="Times New Roman"/>
          <w:sz w:val="24"/>
        </w:rPr>
        <w:tab/>
        <w:t>Приказ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w:t>
      </w:r>
      <w:r w:rsidRPr="001C7EDB">
        <w:rPr>
          <w:rFonts w:ascii="Times New Roman" w:hAnsi="Times New Roman" w:cs="Times New Roman"/>
          <w:sz w:val="24"/>
        </w:rPr>
        <w:tab/>
        <w:t>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F8689C" w:rsidRPr="001C7EDB" w:rsidRDefault="00F8689C" w:rsidP="00D85C54">
      <w:pPr>
        <w:spacing w:line="240" w:lineRule="auto"/>
        <w:ind w:firstLine="708"/>
        <w:jc w:val="both"/>
        <w:rPr>
          <w:rFonts w:ascii="Times New Roman" w:hAnsi="Times New Roman" w:cs="Times New Roman"/>
          <w:sz w:val="24"/>
        </w:rPr>
      </w:pPr>
      <w:r w:rsidRPr="001C7EDB">
        <w:rPr>
          <w:rFonts w:ascii="Times New Roman" w:hAnsi="Times New Roman" w:cs="Times New Roman"/>
          <w:sz w:val="24"/>
        </w:rPr>
        <w:t>Совокупность используемых методов сбора и обобщения информации позволяет получить информацию по следующим критериям:</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 xml:space="preserve">-открытость и доступность информации об образовательной организации; </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 xml:space="preserve">-комфортность условий предоставления услуг; </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-доступность услуг для инвалидов;</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-доброжелательность, вежливость работников образовательной организации;</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-удовлетворенность условиями ведения образовательной деятельности организаций.</w:t>
      </w:r>
    </w:p>
    <w:p w:rsidR="00F8689C" w:rsidRPr="001C7EDB" w:rsidRDefault="00F8689C" w:rsidP="00D85C54">
      <w:pPr>
        <w:spacing w:line="240" w:lineRule="auto"/>
        <w:ind w:firstLine="708"/>
        <w:jc w:val="both"/>
        <w:rPr>
          <w:rFonts w:ascii="Times New Roman" w:hAnsi="Times New Roman" w:cs="Times New Roman"/>
          <w:sz w:val="24"/>
        </w:rPr>
      </w:pPr>
      <w:r w:rsidRPr="001C7EDB">
        <w:rPr>
          <w:rFonts w:ascii="Times New Roman" w:hAnsi="Times New Roman" w:cs="Times New Roman"/>
          <w:sz w:val="24"/>
        </w:rPr>
        <w:t>Источниками информации о качестве условий оказания услуг образовательными организациями являются:</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а) официальные сайты образовательных организаций в информационно-коммуникационной сети «Интернет» (далее – сеть «Интернет»), информационные стенды в помещениях указанных организаций;</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б) официальный сайт для размещения информации о государственных и муниципальных учреждениях в сети «Интернет»;</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 xml:space="preserve">в) мнение получателей услуг о качестве условий оказания услуг в целях установления удовлетворенности граждан условиями оказания услуг (интернет-опрос, в том числе на официальном сайте образовательной организации). </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г) наблюдение.</w:t>
      </w:r>
    </w:p>
    <w:p w:rsidR="00F8689C" w:rsidRPr="001C7EDB" w:rsidRDefault="001C7EDB" w:rsidP="00D85C54">
      <w:pPr>
        <w:spacing w:line="240" w:lineRule="auto"/>
        <w:ind w:firstLine="708"/>
        <w:jc w:val="both"/>
        <w:rPr>
          <w:rFonts w:ascii="Times New Roman" w:hAnsi="Times New Roman" w:cs="Times New Roman"/>
          <w:sz w:val="24"/>
        </w:rPr>
      </w:pPr>
      <w:r>
        <w:rPr>
          <w:rFonts w:ascii="Times New Roman" w:hAnsi="Times New Roman" w:cs="Times New Roman"/>
          <w:sz w:val="24"/>
        </w:rPr>
        <w:t>Управление образования администрации Асиновского района</w:t>
      </w:r>
      <w:r w:rsidR="00F8689C" w:rsidRPr="001C7EDB">
        <w:rPr>
          <w:rFonts w:ascii="Times New Roman" w:hAnsi="Times New Roman" w:cs="Times New Roman"/>
          <w:sz w:val="24"/>
        </w:rPr>
        <w:t xml:space="preserve"> информирует Вас, что образовательные организации сфере общего образования включены в перечень организаций подлежащих независимой оценки качества условий оказания услуг (далее - Перечень) в 2023 году (Приложение 1 к настоящему письму). </w:t>
      </w:r>
    </w:p>
    <w:p w:rsidR="00F8689C" w:rsidRPr="001C7EDB" w:rsidRDefault="00F8689C" w:rsidP="00D85C54">
      <w:pPr>
        <w:spacing w:line="240" w:lineRule="auto"/>
        <w:ind w:firstLine="708"/>
        <w:jc w:val="both"/>
        <w:rPr>
          <w:rFonts w:ascii="Times New Roman" w:hAnsi="Times New Roman" w:cs="Times New Roman"/>
          <w:b/>
          <w:sz w:val="24"/>
        </w:rPr>
      </w:pPr>
      <w:r w:rsidRPr="001C7EDB">
        <w:rPr>
          <w:rFonts w:ascii="Times New Roman" w:hAnsi="Times New Roman" w:cs="Times New Roman"/>
          <w:b/>
          <w:sz w:val="24"/>
        </w:rPr>
        <w:t>Период проведения НОКО - 2023: с 18 августа – 15 октября 2023 г.</w:t>
      </w:r>
    </w:p>
    <w:p w:rsidR="00F8689C" w:rsidRPr="001C7EDB" w:rsidRDefault="00F8689C" w:rsidP="00D85C54">
      <w:pPr>
        <w:spacing w:line="240" w:lineRule="auto"/>
        <w:ind w:firstLine="708"/>
        <w:jc w:val="both"/>
        <w:rPr>
          <w:rFonts w:ascii="Times New Roman" w:hAnsi="Times New Roman" w:cs="Times New Roman"/>
          <w:sz w:val="24"/>
        </w:rPr>
      </w:pPr>
      <w:r w:rsidRPr="001C7EDB">
        <w:rPr>
          <w:rFonts w:ascii="Times New Roman" w:hAnsi="Times New Roman" w:cs="Times New Roman"/>
          <w:b/>
          <w:sz w:val="24"/>
        </w:rPr>
        <w:t>В период с 18 августа по 15 сентября 2023 года</w:t>
      </w:r>
      <w:r w:rsidRPr="001C7EDB">
        <w:rPr>
          <w:rFonts w:ascii="Times New Roman" w:hAnsi="Times New Roman" w:cs="Times New Roman"/>
          <w:sz w:val="24"/>
        </w:rPr>
        <w:t xml:space="preserve"> по каждой обследуемой образовательной организации будет проводиться анализ официального сайта и других официальных источников информации, анализ стендов размещенных в помещениях образовательных организаций, согласно приказу Министерства просвещения Российской Федерации от 13 марта 2019 г. N 114. В связи с этим руководителям муниципальных органов управления образованием необходимо акцентировать внимание руководителей образовательных организаций не только на наличие сведений на сайте bus.gov.ru, сайте образовательной организации, но и на их полноту, содержание (актуальность, корректность, своевременность размещения, стиль </w:t>
      </w:r>
      <w:r w:rsidRPr="001C7EDB">
        <w:rPr>
          <w:rFonts w:ascii="Times New Roman" w:hAnsi="Times New Roman" w:cs="Times New Roman"/>
          <w:sz w:val="24"/>
        </w:rPr>
        <w:br/>
        <w:t xml:space="preserve">и грамотность представленных документов), соответствие нормативным правовым актам. </w:t>
      </w:r>
    </w:p>
    <w:p w:rsidR="00F8689C" w:rsidRPr="001C7EDB" w:rsidRDefault="00F8689C" w:rsidP="00D85C54">
      <w:pPr>
        <w:spacing w:line="240" w:lineRule="auto"/>
        <w:ind w:firstLine="708"/>
        <w:jc w:val="both"/>
        <w:rPr>
          <w:rFonts w:ascii="Times New Roman" w:hAnsi="Times New Roman" w:cs="Times New Roman"/>
          <w:sz w:val="24"/>
        </w:rPr>
      </w:pPr>
      <w:r w:rsidRPr="001C7EDB">
        <w:rPr>
          <w:rFonts w:ascii="Times New Roman" w:hAnsi="Times New Roman" w:cs="Times New Roman"/>
          <w:sz w:val="24"/>
        </w:rPr>
        <w:lastRenderedPageBreak/>
        <w:t xml:space="preserve">В период с 01 сентября по 25 сентября 2023 года образовательным организациям, подлежащим НОКО, необходимо провести аудит условий осуществления образовательной деятельности образовательным учреждением согласно Приложению 2 к настоящему письму. </w:t>
      </w:r>
    </w:p>
    <w:p w:rsidR="00F8689C" w:rsidRPr="00E57B55" w:rsidRDefault="00E57B55" w:rsidP="00D85C54">
      <w:pPr>
        <w:spacing w:line="240" w:lineRule="auto"/>
        <w:ind w:firstLine="708"/>
        <w:jc w:val="both"/>
        <w:rPr>
          <w:rFonts w:ascii="Times New Roman" w:hAnsi="Times New Roman" w:cs="Times New Roman"/>
          <w:b/>
          <w:sz w:val="24"/>
        </w:rPr>
      </w:pPr>
      <w:r>
        <w:rPr>
          <w:rFonts w:ascii="Times New Roman" w:hAnsi="Times New Roman" w:cs="Times New Roman"/>
          <w:sz w:val="24"/>
        </w:rPr>
        <w:t>И</w:t>
      </w:r>
      <w:r w:rsidR="00F8689C" w:rsidRPr="001C7EDB">
        <w:rPr>
          <w:rFonts w:ascii="Times New Roman" w:hAnsi="Times New Roman" w:cs="Times New Roman"/>
          <w:sz w:val="24"/>
        </w:rPr>
        <w:t xml:space="preserve">нформацию от </w:t>
      </w:r>
      <w:r>
        <w:rPr>
          <w:rFonts w:ascii="Times New Roman" w:hAnsi="Times New Roman" w:cs="Times New Roman"/>
          <w:sz w:val="24"/>
        </w:rPr>
        <w:t>образовательной организации</w:t>
      </w:r>
      <w:r w:rsidR="00F8689C" w:rsidRPr="001C7EDB">
        <w:rPr>
          <w:rFonts w:ascii="Times New Roman" w:hAnsi="Times New Roman" w:cs="Times New Roman"/>
          <w:sz w:val="24"/>
        </w:rPr>
        <w:t xml:space="preserve"> представить </w:t>
      </w:r>
      <w:r w:rsidR="00F8689C" w:rsidRPr="001C7EDB">
        <w:rPr>
          <w:rFonts w:ascii="Times New Roman" w:hAnsi="Times New Roman" w:cs="Times New Roman"/>
          <w:sz w:val="24"/>
        </w:rPr>
        <w:br/>
        <w:t xml:space="preserve">в установленном порядке и на электронную почту </w:t>
      </w:r>
      <w:proofErr w:type="spellStart"/>
      <w:r w:rsidRPr="00E57B55">
        <w:rPr>
          <w:rFonts w:ascii="Times New Roman" w:hAnsi="Times New Roman" w:cs="Times New Roman"/>
          <w:b/>
          <w:sz w:val="24"/>
          <w:lang w:val="en-US"/>
        </w:rPr>
        <w:t>uprobr</w:t>
      </w:r>
      <w:proofErr w:type="spellEnd"/>
      <w:r w:rsidRPr="00E57B55">
        <w:rPr>
          <w:rFonts w:ascii="Times New Roman" w:hAnsi="Times New Roman" w:cs="Times New Roman"/>
          <w:b/>
          <w:sz w:val="24"/>
        </w:rPr>
        <w:t>@</w:t>
      </w:r>
      <w:proofErr w:type="spellStart"/>
      <w:r w:rsidRPr="00E57B55">
        <w:rPr>
          <w:rFonts w:ascii="Times New Roman" w:hAnsi="Times New Roman" w:cs="Times New Roman"/>
          <w:b/>
          <w:sz w:val="24"/>
          <w:lang w:val="en-US"/>
        </w:rPr>
        <w:t>asino</w:t>
      </w:r>
      <w:proofErr w:type="spellEnd"/>
      <w:r w:rsidRPr="00E57B55">
        <w:rPr>
          <w:rFonts w:ascii="Times New Roman" w:hAnsi="Times New Roman" w:cs="Times New Roman"/>
          <w:b/>
          <w:sz w:val="24"/>
        </w:rPr>
        <w:t>.</w:t>
      </w:r>
      <w:proofErr w:type="spellStart"/>
      <w:r w:rsidRPr="00E57B55">
        <w:rPr>
          <w:rFonts w:ascii="Times New Roman" w:hAnsi="Times New Roman" w:cs="Times New Roman"/>
          <w:b/>
          <w:sz w:val="24"/>
          <w:lang w:val="en-US"/>
        </w:rPr>
        <w:t>gov</w:t>
      </w:r>
      <w:proofErr w:type="spellEnd"/>
      <w:r w:rsidRPr="00E57B55">
        <w:rPr>
          <w:rFonts w:ascii="Times New Roman" w:hAnsi="Times New Roman" w:cs="Times New Roman"/>
          <w:b/>
          <w:sz w:val="24"/>
        </w:rPr>
        <w:t>70.</w:t>
      </w:r>
      <w:proofErr w:type="spellStart"/>
      <w:r w:rsidRPr="00E57B55">
        <w:rPr>
          <w:rFonts w:ascii="Times New Roman" w:hAnsi="Times New Roman" w:cs="Times New Roman"/>
          <w:b/>
          <w:sz w:val="24"/>
          <w:lang w:val="en-US"/>
        </w:rPr>
        <w:t>ru</w:t>
      </w:r>
      <w:proofErr w:type="spellEnd"/>
      <w:r w:rsidR="00F8689C" w:rsidRPr="00E57B55">
        <w:rPr>
          <w:rFonts w:ascii="Times New Roman" w:hAnsi="Times New Roman" w:cs="Times New Roman"/>
          <w:b/>
          <w:sz w:val="24"/>
        </w:rPr>
        <w:t>в срок до 2</w:t>
      </w:r>
      <w:r w:rsidRPr="00E57B55">
        <w:rPr>
          <w:rFonts w:ascii="Times New Roman" w:hAnsi="Times New Roman" w:cs="Times New Roman"/>
          <w:b/>
          <w:sz w:val="24"/>
        </w:rPr>
        <w:t>0</w:t>
      </w:r>
      <w:r w:rsidR="00F8689C" w:rsidRPr="00E57B55">
        <w:rPr>
          <w:rFonts w:ascii="Times New Roman" w:hAnsi="Times New Roman" w:cs="Times New Roman"/>
          <w:b/>
          <w:sz w:val="24"/>
        </w:rPr>
        <w:t xml:space="preserve"> сентября 2023 года.</w:t>
      </w:r>
    </w:p>
    <w:p w:rsidR="00F8689C" w:rsidRPr="001C7EDB" w:rsidRDefault="00F8689C" w:rsidP="00D85C54">
      <w:pPr>
        <w:spacing w:line="240" w:lineRule="auto"/>
        <w:ind w:firstLine="708"/>
        <w:jc w:val="both"/>
        <w:rPr>
          <w:rFonts w:ascii="Times New Roman" w:hAnsi="Times New Roman" w:cs="Times New Roman"/>
          <w:sz w:val="24"/>
        </w:rPr>
      </w:pPr>
      <w:r w:rsidRPr="00E57B55">
        <w:rPr>
          <w:rFonts w:ascii="Times New Roman" w:hAnsi="Times New Roman" w:cs="Times New Roman"/>
          <w:b/>
          <w:sz w:val="24"/>
        </w:rPr>
        <w:t>В период с 28 августа по 15 октября 2023 года</w:t>
      </w:r>
      <w:r w:rsidRPr="001C7EDB">
        <w:rPr>
          <w:rFonts w:ascii="Times New Roman" w:hAnsi="Times New Roman" w:cs="Times New Roman"/>
          <w:sz w:val="24"/>
        </w:rPr>
        <w:t xml:space="preserve"> будет организовано онлайн-анкетирование участников образовательных отношений (родителей (законных представителей) несовершеннолетних) образовательных организаций </w:t>
      </w:r>
      <w:r w:rsidR="00E57B55">
        <w:rPr>
          <w:rFonts w:ascii="Times New Roman" w:hAnsi="Times New Roman" w:cs="Times New Roman"/>
          <w:sz w:val="24"/>
        </w:rPr>
        <w:t>Асиновского района</w:t>
      </w:r>
      <w:r w:rsidRPr="001C7EDB">
        <w:rPr>
          <w:rFonts w:ascii="Times New Roman" w:hAnsi="Times New Roman" w:cs="Times New Roman"/>
          <w:sz w:val="24"/>
        </w:rPr>
        <w:t xml:space="preserve">, включённых в Перечень. </w:t>
      </w:r>
    </w:p>
    <w:p w:rsidR="00F8689C" w:rsidRPr="001C7EDB" w:rsidRDefault="00F8689C" w:rsidP="00D85C54">
      <w:pPr>
        <w:spacing w:line="240" w:lineRule="auto"/>
        <w:ind w:firstLine="708"/>
        <w:jc w:val="both"/>
        <w:rPr>
          <w:rFonts w:ascii="Times New Roman" w:hAnsi="Times New Roman" w:cs="Times New Roman"/>
          <w:sz w:val="24"/>
        </w:rPr>
      </w:pPr>
      <w:r w:rsidRPr="001C7EDB">
        <w:rPr>
          <w:rFonts w:ascii="Times New Roman" w:hAnsi="Times New Roman" w:cs="Times New Roman"/>
          <w:sz w:val="24"/>
        </w:rPr>
        <w:t>С целью организации и проведения НОКО в 2023 году</w:t>
      </w:r>
      <w:r w:rsidR="00E57B55">
        <w:rPr>
          <w:rFonts w:ascii="Times New Roman" w:hAnsi="Times New Roman" w:cs="Times New Roman"/>
          <w:sz w:val="24"/>
        </w:rPr>
        <w:t xml:space="preserve"> </w:t>
      </w:r>
      <w:proofErr w:type="spellStart"/>
      <w:r w:rsidR="00E57B55">
        <w:rPr>
          <w:rFonts w:ascii="Times New Roman" w:hAnsi="Times New Roman" w:cs="Times New Roman"/>
          <w:sz w:val="24"/>
        </w:rPr>
        <w:t>Управлениеобразования</w:t>
      </w:r>
      <w:proofErr w:type="spellEnd"/>
      <w:r w:rsidR="00E57B55">
        <w:rPr>
          <w:rFonts w:ascii="Times New Roman" w:hAnsi="Times New Roman" w:cs="Times New Roman"/>
          <w:sz w:val="24"/>
        </w:rPr>
        <w:t xml:space="preserve"> администрации Асиновского района </w:t>
      </w:r>
      <w:r w:rsidRPr="001C7EDB">
        <w:rPr>
          <w:rFonts w:ascii="Times New Roman" w:hAnsi="Times New Roman" w:cs="Times New Roman"/>
          <w:sz w:val="24"/>
        </w:rPr>
        <w:t>просит Вас:</w:t>
      </w:r>
    </w:p>
    <w:p w:rsidR="00F8689C" w:rsidRPr="001C7EDB" w:rsidRDefault="00F8689C" w:rsidP="00D85C54">
      <w:pPr>
        <w:spacing w:line="240" w:lineRule="auto"/>
        <w:ind w:firstLine="708"/>
        <w:jc w:val="both"/>
        <w:rPr>
          <w:rFonts w:ascii="Times New Roman" w:hAnsi="Times New Roman" w:cs="Times New Roman"/>
          <w:sz w:val="24"/>
        </w:rPr>
      </w:pPr>
      <w:r w:rsidRPr="001C7EDB">
        <w:rPr>
          <w:rFonts w:ascii="Times New Roman" w:hAnsi="Times New Roman" w:cs="Times New Roman"/>
          <w:sz w:val="24"/>
        </w:rPr>
        <w:t xml:space="preserve">Представить информацию: </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 xml:space="preserve">- о численности обучающихся за 2022 год —отдельной группой выделить группу обучающихся 14 лет и старше; </w:t>
      </w:r>
    </w:p>
    <w:p w:rsidR="00F8689C" w:rsidRPr="001C7EDB" w:rsidRDefault="00F8689C" w:rsidP="00D85C54">
      <w:pPr>
        <w:spacing w:line="240" w:lineRule="auto"/>
        <w:jc w:val="both"/>
        <w:rPr>
          <w:rFonts w:ascii="Times New Roman" w:hAnsi="Times New Roman" w:cs="Times New Roman"/>
          <w:sz w:val="24"/>
        </w:rPr>
      </w:pPr>
      <w:r w:rsidRPr="001C7EDB">
        <w:rPr>
          <w:rFonts w:ascii="Times New Roman" w:hAnsi="Times New Roman" w:cs="Times New Roman"/>
          <w:sz w:val="24"/>
        </w:rPr>
        <w:t xml:space="preserve">-актуальные адреса официальных сайтов общеобразовательных организаций. </w:t>
      </w:r>
    </w:p>
    <w:p w:rsidR="00F8689C" w:rsidRPr="001C7EDB" w:rsidRDefault="00E57B55" w:rsidP="00D85C54">
      <w:pPr>
        <w:spacing w:line="240" w:lineRule="auto"/>
        <w:ind w:firstLine="708"/>
        <w:jc w:val="both"/>
        <w:rPr>
          <w:rFonts w:ascii="Times New Roman" w:hAnsi="Times New Roman" w:cs="Times New Roman"/>
          <w:sz w:val="24"/>
        </w:rPr>
      </w:pPr>
      <w:r>
        <w:rPr>
          <w:rFonts w:ascii="Times New Roman" w:hAnsi="Times New Roman" w:cs="Times New Roman"/>
          <w:sz w:val="24"/>
        </w:rPr>
        <w:t>И</w:t>
      </w:r>
      <w:r w:rsidR="00F8689C" w:rsidRPr="001C7EDB">
        <w:rPr>
          <w:rFonts w:ascii="Times New Roman" w:hAnsi="Times New Roman" w:cs="Times New Roman"/>
          <w:sz w:val="24"/>
        </w:rPr>
        <w:t xml:space="preserve">нформацию от </w:t>
      </w:r>
      <w:r>
        <w:rPr>
          <w:rFonts w:ascii="Times New Roman" w:hAnsi="Times New Roman" w:cs="Times New Roman"/>
          <w:sz w:val="24"/>
        </w:rPr>
        <w:t>общеобразовательных организаций</w:t>
      </w:r>
      <w:r w:rsidR="00F8689C" w:rsidRPr="001C7EDB">
        <w:rPr>
          <w:rFonts w:ascii="Times New Roman" w:hAnsi="Times New Roman" w:cs="Times New Roman"/>
          <w:sz w:val="24"/>
        </w:rPr>
        <w:t xml:space="preserve"> направить </w:t>
      </w:r>
      <w:r w:rsidR="00F8689C" w:rsidRPr="001C7EDB">
        <w:rPr>
          <w:rFonts w:ascii="Times New Roman" w:hAnsi="Times New Roman" w:cs="Times New Roman"/>
          <w:sz w:val="24"/>
        </w:rPr>
        <w:br/>
        <w:t xml:space="preserve">в срок до </w:t>
      </w:r>
      <w:r>
        <w:rPr>
          <w:rFonts w:ascii="Times New Roman" w:hAnsi="Times New Roman" w:cs="Times New Roman"/>
          <w:sz w:val="24"/>
        </w:rPr>
        <w:t>29</w:t>
      </w:r>
      <w:r w:rsidR="00F8689C" w:rsidRPr="001C7EDB">
        <w:rPr>
          <w:rFonts w:ascii="Times New Roman" w:hAnsi="Times New Roman" w:cs="Times New Roman"/>
          <w:sz w:val="24"/>
        </w:rPr>
        <w:t xml:space="preserve"> августа 2023 на эл. почту </w:t>
      </w:r>
      <w:proofErr w:type="spellStart"/>
      <w:r w:rsidRPr="00E57B55">
        <w:rPr>
          <w:rFonts w:ascii="Times New Roman" w:hAnsi="Times New Roman" w:cs="Times New Roman"/>
          <w:b/>
          <w:sz w:val="24"/>
          <w:lang w:val="en-US"/>
        </w:rPr>
        <w:t>uprobr</w:t>
      </w:r>
      <w:proofErr w:type="spellEnd"/>
      <w:r w:rsidRPr="00E57B55">
        <w:rPr>
          <w:rFonts w:ascii="Times New Roman" w:hAnsi="Times New Roman" w:cs="Times New Roman"/>
          <w:b/>
          <w:sz w:val="24"/>
        </w:rPr>
        <w:t>@</w:t>
      </w:r>
      <w:proofErr w:type="spellStart"/>
      <w:r w:rsidRPr="00E57B55">
        <w:rPr>
          <w:rFonts w:ascii="Times New Roman" w:hAnsi="Times New Roman" w:cs="Times New Roman"/>
          <w:b/>
          <w:sz w:val="24"/>
          <w:lang w:val="en-US"/>
        </w:rPr>
        <w:t>asino</w:t>
      </w:r>
      <w:proofErr w:type="spellEnd"/>
      <w:r w:rsidRPr="00E57B55">
        <w:rPr>
          <w:rFonts w:ascii="Times New Roman" w:hAnsi="Times New Roman" w:cs="Times New Roman"/>
          <w:b/>
          <w:sz w:val="24"/>
        </w:rPr>
        <w:t>.</w:t>
      </w:r>
      <w:proofErr w:type="spellStart"/>
      <w:r w:rsidRPr="00E57B55">
        <w:rPr>
          <w:rFonts w:ascii="Times New Roman" w:hAnsi="Times New Roman" w:cs="Times New Roman"/>
          <w:b/>
          <w:sz w:val="24"/>
          <w:lang w:val="en-US"/>
        </w:rPr>
        <w:t>gov</w:t>
      </w:r>
      <w:proofErr w:type="spellEnd"/>
      <w:r w:rsidRPr="00E57B55">
        <w:rPr>
          <w:rFonts w:ascii="Times New Roman" w:hAnsi="Times New Roman" w:cs="Times New Roman"/>
          <w:b/>
          <w:sz w:val="24"/>
        </w:rPr>
        <w:t>70.</w:t>
      </w:r>
      <w:proofErr w:type="spellStart"/>
      <w:r w:rsidRPr="00E57B55">
        <w:rPr>
          <w:rFonts w:ascii="Times New Roman" w:hAnsi="Times New Roman" w:cs="Times New Roman"/>
          <w:b/>
          <w:sz w:val="24"/>
          <w:lang w:val="en-US"/>
        </w:rPr>
        <w:t>ru</w:t>
      </w:r>
      <w:proofErr w:type="spellEnd"/>
      <w:r w:rsidR="00F8689C" w:rsidRPr="001C7EDB">
        <w:rPr>
          <w:rFonts w:ascii="Times New Roman" w:hAnsi="Times New Roman" w:cs="Times New Roman"/>
          <w:sz w:val="24"/>
        </w:rPr>
        <w:t xml:space="preserve">.  </w:t>
      </w:r>
    </w:p>
    <w:p w:rsidR="00F8689C" w:rsidRPr="001C7EDB" w:rsidRDefault="00F8689C" w:rsidP="00D85C54">
      <w:pPr>
        <w:spacing w:line="240" w:lineRule="auto"/>
        <w:ind w:firstLine="708"/>
        <w:jc w:val="both"/>
        <w:rPr>
          <w:rFonts w:ascii="Times New Roman" w:hAnsi="Times New Roman" w:cs="Times New Roman"/>
          <w:sz w:val="24"/>
        </w:rPr>
      </w:pPr>
      <w:r w:rsidRPr="001C7EDB">
        <w:rPr>
          <w:rFonts w:ascii="Times New Roman" w:hAnsi="Times New Roman" w:cs="Times New Roman"/>
          <w:sz w:val="24"/>
        </w:rPr>
        <w:t xml:space="preserve">Обеспечить актуализацию образовательными организациями информации на официальных страницах образовательных организаций на сайте bus.gov.ru (в том числе адрес официального сайта) </w:t>
      </w:r>
      <w:r w:rsidRPr="00E57B55">
        <w:rPr>
          <w:rFonts w:ascii="Times New Roman" w:hAnsi="Times New Roman" w:cs="Times New Roman"/>
          <w:b/>
          <w:sz w:val="24"/>
        </w:rPr>
        <w:t xml:space="preserve">в срок до </w:t>
      </w:r>
      <w:r w:rsidR="00E57B55" w:rsidRPr="00E57B55">
        <w:rPr>
          <w:rFonts w:ascii="Times New Roman" w:hAnsi="Times New Roman" w:cs="Times New Roman"/>
          <w:b/>
          <w:sz w:val="24"/>
        </w:rPr>
        <w:t>23</w:t>
      </w:r>
      <w:r w:rsidRPr="00E57B55">
        <w:rPr>
          <w:rFonts w:ascii="Times New Roman" w:hAnsi="Times New Roman" w:cs="Times New Roman"/>
          <w:b/>
          <w:sz w:val="24"/>
        </w:rPr>
        <w:t xml:space="preserve"> августа 2023 г.</w:t>
      </w:r>
    </w:p>
    <w:p w:rsidR="00F8689C" w:rsidRPr="001C7EDB" w:rsidRDefault="00F8689C" w:rsidP="00D85C54">
      <w:pPr>
        <w:spacing w:line="240" w:lineRule="auto"/>
        <w:ind w:firstLine="708"/>
        <w:jc w:val="both"/>
        <w:rPr>
          <w:rFonts w:ascii="Times New Roman" w:hAnsi="Times New Roman" w:cs="Times New Roman"/>
          <w:sz w:val="24"/>
        </w:rPr>
      </w:pPr>
      <w:r w:rsidRPr="001C7EDB">
        <w:rPr>
          <w:rFonts w:ascii="Times New Roman" w:hAnsi="Times New Roman" w:cs="Times New Roman"/>
          <w:sz w:val="24"/>
        </w:rPr>
        <w:t>С  целью обеспечения организацией не менее чем 40%-го участия граждан - участников образовательных отношений в процедуре онлайн-анкетирования (</w:t>
      </w:r>
      <w:r w:rsidRPr="00E57B55">
        <w:rPr>
          <w:rFonts w:ascii="Times New Roman" w:hAnsi="Times New Roman" w:cs="Times New Roman"/>
          <w:b/>
          <w:sz w:val="24"/>
        </w:rPr>
        <w:t>с 28 августа по 15 октября</w:t>
      </w:r>
      <w:r w:rsidRPr="001C7EDB">
        <w:rPr>
          <w:rFonts w:ascii="Times New Roman" w:hAnsi="Times New Roman" w:cs="Times New Roman"/>
          <w:sz w:val="24"/>
        </w:rPr>
        <w:t>)  от общего числа обучающихся в общеобразовательной организации рекомендуем организовать регулярную информационно-разъяснительную работу с обучающимися и родителями (законными представителями) о проведении независимой оценки качества условий осуществления образовательной деятельности, в том числе о формах участия граждан в её проведении (п.4 Перечня поручений Президента РФ по итогам пленарного заседания Общероссийского народного фронта «Форум действий» от 28.12.2016 № Пр-2563). Информационное письмо, содержащее баннер и ссылку на сервис онлайн анкетирования, будет направлено дополнительно.</w:t>
      </w:r>
    </w:p>
    <w:p w:rsidR="00F8689C" w:rsidRPr="001C7EDB" w:rsidRDefault="00F8689C" w:rsidP="00D85C54">
      <w:pPr>
        <w:spacing w:line="240" w:lineRule="auto"/>
        <w:ind w:firstLine="708"/>
        <w:jc w:val="both"/>
        <w:rPr>
          <w:rFonts w:ascii="Times New Roman" w:hAnsi="Times New Roman" w:cs="Times New Roman"/>
          <w:sz w:val="24"/>
        </w:rPr>
      </w:pPr>
      <w:r w:rsidRPr="001C7EDB">
        <w:rPr>
          <w:rFonts w:ascii="Times New Roman" w:hAnsi="Times New Roman" w:cs="Times New Roman"/>
          <w:sz w:val="24"/>
        </w:rPr>
        <w:t xml:space="preserve">Дополнительно сообщаем, что в первом квартале, следующим за объявлением результатов НОКО, образовательным организациям необходимо разработать планы по устранению недостатков, выявленных в ходе проведения НОКО в 2023 году. </w:t>
      </w:r>
    </w:p>
    <w:bookmarkEnd w:id="0"/>
    <w:p w:rsidR="00F8689C" w:rsidRDefault="00F8689C" w:rsidP="00D85C54">
      <w:pPr>
        <w:pStyle w:val="Style8"/>
        <w:widowControl/>
        <w:rPr>
          <w:rStyle w:val="FontStyle18"/>
        </w:rPr>
      </w:pPr>
    </w:p>
    <w:p w:rsidR="00F8689C" w:rsidRDefault="00F8689C" w:rsidP="00D85C54">
      <w:pPr>
        <w:pStyle w:val="Style8"/>
        <w:widowControl/>
        <w:spacing w:after="950"/>
        <w:ind w:left="778"/>
        <w:rPr>
          <w:rStyle w:val="FontStyle18"/>
        </w:rPr>
      </w:pPr>
      <w:r>
        <w:rPr>
          <w:rStyle w:val="FontStyle18"/>
        </w:rPr>
        <w:t>Приложение: в электронном виде.</w:t>
      </w:r>
    </w:p>
    <w:p w:rsidR="00F8689C" w:rsidRDefault="00F8689C" w:rsidP="00D85C54">
      <w:pPr>
        <w:spacing w:after="0" w:line="240" w:lineRule="auto"/>
        <w:ind w:right="140"/>
        <w:rPr>
          <w:rFonts w:ascii="Times New Roman" w:hAnsi="Times New Roman" w:cs="Times New Roman"/>
          <w:sz w:val="24"/>
          <w:szCs w:val="24"/>
        </w:rPr>
      </w:pPr>
    </w:p>
    <w:p w:rsidR="00F8689C" w:rsidRDefault="00F8689C" w:rsidP="00D85C54">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Н</w:t>
      </w:r>
      <w:r w:rsidRPr="003D7598">
        <w:rPr>
          <w:rFonts w:ascii="Times New Roman" w:hAnsi="Times New Roman" w:cs="Times New Roman"/>
          <w:sz w:val="24"/>
          <w:szCs w:val="24"/>
        </w:rPr>
        <w:t xml:space="preserve">ачальник Управления образования                                  </w:t>
      </w:r>
      <w:r>
        <w:rPr>
          <w:rFonts w:ascii="Times New Roman" w:hAnsi="Times New Roman" w:cs="Times New Roman"/>
          <w:sz w:val="24"/>
          <w:szCs w:val="24"/>
        </w:rPr>
        <w:tab/>
      </w:r>
      <w:r>
        <w:rPr>
          <w:rFonts w:ascii="Times New Roman" w:hAnsi="Times New Roman" w:cs="Times New Roman"/>
          <w:sz w:val="24"/>
          <w:szCs w:val="24"/>
        </w:rPr>
        <w:tab/>
      </w:r>
      <w:r w:rsidRPr="003D7598">
        <w:rPr>
          <w:rFonts w:ascii="Times New Roman" w:hAnsi="Times New Roman" w:cs="Times New Roman"/>
          <w:sz w:val="24"/>
          <w:szCs w:val="24"/>
        </w:rPr>
        <w:t xml:space="preserve">    Е.</w:t>
      </w:r>
      <w:r>
        <w:rPr>
          <w:rFonts w:ascii="Times New Roman" w:hAnsi="Times New Roman" w:cs="Times New Roman"/>
          <w:sz w:val="24"/>
          <w:szCs w:val="24"/>
        </w:rPr>
        <w:t>А</w:t>
      </w:r>
      <w:r w:rsidRPr="003D7598">
        <w:rPr>
          <w:rFonts w:ascii="Times New Roman" w:hAnsi="Times New Roman" w:cs="Times New Roman"/>
          <w:sz w:val="24"/>
          <w:szCs w:val="24"/>
        </w:rPr>
        <w:t xml:space="preserve">. </w:t>
      </w:r>
      <w:r>
        <w:rPr>
          <w:rFonts w:ascii="Times New Roman" w:hAnsi="Times New Roman" w:cs="Times New Roman"/>
          <w:sz w:val="24"/>
          <w:szCs w:val="24"/>
        </w:rPr>
        <w:t>Анучина</w:t>
      </w:r>
    </w:p>
    <w:p w:rsidR="00E57B55" w:rsidRDefault="00E57B55" w:rsidP="00D85C54">
      <w:pPr>
        <w:spacing w:after="0" w:line="240" w:lineRule="auto"/>
        <w:ind w:right="140"/>
        <w:rPr>
          <w:rFonts w:ascii="Times New Roman" w:hAnsi="Times New Roman" w:cs="Times New Roman"/>
          <w:sz w:val="24"/>
          <w:szCs w:val="24"/>
        </w:rPr>
      </w:pPr>
    </w:p>
    <w:p w:rsidR="00E57B55" w:rsidRDefault="00E57B55" w:rsidP="00D85C54">
      <w:pPr>
        <w:spacing w:after="0" w:line="240" w:lineRule="auto"/>
        <w:ind w:right="140"/>
        <w:rPr>
          <w:rFonts w:ascii="Times New Roman" w:hAnsi="Times New Roman" w:cs="Times New Roman"/>
          <w:sz w:val="24"/>
          <w:szCs w:val="24"/>
        </w:rPr>
      </w:pPr>
    </w:p>
    <w:p w:rsidR="00F8689C" w:rsidRDefault="00F8689C" w:rsidP="00D85C54">
      <w:pPr>
        <w:spacing w:after="0" w:line="240" w:lineRule="auto"/>
        <w:ind w:right="140"/>
        <w:rPr>
          <w:rFonts w:ascii="Times New Roman" w:hAnsi="Times New Roman" w:cs="Times New Roman"/>
          <w:sz w:val="24"/>
          <w:szCs w:val="24"/>
        </w:rPr>
      </w:pPr>
    </w:p>
    <w:p w:rsidR="00F8689C" w:rsidRDefault="00F8689C" w:rsidP="00D85C54">
      <w:pPr>
        <w:pStyle w:val="a8"/>
        <w:jc w:val="both"/>
        <w:rPr>
          <w:rFonts w:ascii="Times New Roman" w:hAnsi="Times New Roman" w:cs="Times New Roman"/>
          <w:sz w:val="24"/>
          <w:szCs w:val="24"/>
        </w:rPr>
      </w:pPr>
    </w:p>
    <w:p w:rsidR="00F8689C" w:rsidRPr="00954365" w:rsidRDefault="00F8689C" w:rsidP="00D85C54">
      <w:pPr>
        <w:pStyle w:val="a8"/>
        <w:jc w:val="both"/>
        <w:rPr>
          <w:rFonts w:ascii="Times New Roman" w:hAnsi="Times New Roman" w:cs="Times New Roman"/>
          <w:sz w:val="20"/>
          <w:szCs w:val="20"/>
        </w:rPr>
      </w:pPr>
      <w:r>
        <w:rPr>
          <w:rFonts w:ascii="Times New Roman" w:hAnsi="Times New Roman" w:cs="Times New Roman"/>
          <w:sz w:val="20"/>
          <w:szCs w:val="20"/>
        </w:rPr>
        <w:t>Серков Максим Юрьевич</w:t>
      </w:r>
    </w:p>
    <w:p w:rsidR="00F8689C" w:rsidRPr="00954365" w:rsidRDefault="00F8689C" w:rsidP="00D85C54">
      <w:pPr>
        <w:pStyle w:val="a8"/>
        <w:jc w:val="both"/>
        <w:rPr>
          <w:rFonts w:ascii="Times New Roman" w:hAnsi="Times New Roman" w:cs="Times New Roman"/>
          <w:sz w:val="20"/>
          <w:szCs w:val="20"/>
        </w:rPr>
      </w:pPr>
      <w:r w:rsidRPr="00954365">
        <w:rPr>
          <w:rFonts w:ascii="Times New Roman" w:hAnsi="Times New Roman" w:cs="Times New Roman"/>
          <w:sz w:val="20"/>
          <w:szCs w:val="20"/>
        </w:rPr>
        <w:t>8(38241) 2-36-87</w:t>
      </w:r>
    </w:p>
    <w:p w:rsidR="00F8689C" w:rsidRPr="00F8689C" w:rsidRDefault="00912010" w:rsidP="00D85C54">
      <w:pPr>
        <w:pStyle w:val="a8"/>
        <w:jc w:val="both"/>
      </w:pPr>
      <w:hyperlink r:id="rId7" w:history="1">
        <w:r w:rsidR="00F8689C" w:rsidRPr="00707B7E">
          <w:rPr>
            <w:rStyle w:val="ac"/>
            <w:rFonts w:ascii="Times New Roman" w:hAnsi="Times New Roman" w:cs="Times New Roman"/>
            <w:sz w:val="20"/>
            <w:szCs w:val="20"/>
          </w:rPr>
          <w:t>uprobr@asino.gov70.ru</w:t>
        </w:r>
      </w:hyperlink>
    </w:p>
    <w:p w:rsidR="00F8689C" w:rsidRDefault="00F8689C" w:rsidP="00D85C54">
      <w:pPr>
        <w:spacing w:line="240" w:lineRule="auto"/>
        <w:jc w:val="right"/>
      </w:pPr>
    </w:p>
    <w:sectPr w:rsidR="00F8689C" w:rsidSect="00D85C54">
      <w:pgSz w:w="11906" w:h="16838"/>
      <w:pgMar w:top="709" w:right="707" w:bottom="709"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89">
    <w:altName w:val="Times New Roman"/>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0C4F9A"/>
    <w:lvl w:ilvl="0">
      <w:numFmt w:val="bullet"/>
      <w:lvlText w:val="*"/>
      <w:lvlJc w:val="left"/>
    </w:lvl>
  </w:abstractNum>
  <w:abstractNum w:abstractNumId="1">
    <w:nsid w:val="03AD2CC1"/>
    <w:multiLevelType w:val="multilevel"/>
    <w:tmpl w:val="342A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814B4"/>
    <w:multiLevelType w:val="hybridMultilevel"/>
    <w:tmpl w:val="16A2A312"/>
    <w:lvl w:ilvl="0" w:tplc="F11EC0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107853"/>
    <w:multiLevelType w:val="hybridMultilevel"/>
    <w:tmpl w:val="ADB801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94D56"/>
    <w:multiLevelType w:val="hybridMultilevel"/>
    <w:tmpl w:val="DD408A36"/>
    <w:lvl w:ilvl="0" w:tplc="6776A1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CC63304"/>
    <w:multiLevelType w:val="multilevel"/>
    <w:tmpl w:val="CF70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A65CAD"/>
    <w:multiLevelType w:val="hybridMultilevel"/>
    <w:tmpl w:val="8EFCBE3A"/>
    <w:lvl w:ilvl="0" w:tplc="0A4A03D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4E1347"/>
    <w:multiLevelType w:val="multilevel"/>
    <w:tmpl w:val="948C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0C5245"/>
    <w:multiLevelType w:val="hybridMultilevel"/>
    <w:tmpl w:val="F3466F16"/>
    <w:lvl w:ilvl="0" w:tplc="72A22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6A9747F"/>
    <w:multiLevelType w:val="hybridMultilevel"/>
    <w:tmpl w:val="61A8010C"/>
    <w:lvl w:ilvl="0" w:tplc="C0CCCB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7BD57A6"/>
    <w:multiLevelType w:val="hybridMultilevel"/>
    <w:tmpl w:val="8B663C6A"/>
    <w:lvl w:ilvl="0" w:tplc="1150AEC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FF35B2"/>
    <w:multiLevelType w:val="hybridMultilevel"/>
    <w:tmpl w:val="E72039C2"/>
    <w:lvl w:ilvl="0" w:tplc="2488DF7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D3B277E"/>
    <w:multiLevelType w:val="multilevel"/>
    <w:tmpl w:val="A2E4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1302CB"/>
    <w:multiLevelType w:val="multilevel"/>
    <w:tmpl w:val="895C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440695"/>
    <w:multiLevelType w:val="hybridMultilevel"/>
    <w:tmpl w:val="D3643AEE"/>
    <w:lvl w:ilvl="0" w:tplc="932810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4C2F9A"/>
    <w:multiLevelType w:val="hybridMultilevel"/>
    <w:tmpl w:val="859C4022"/>
    <w:lvl w:ilvl="0" w:tplc="9506B6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59A4D6E"/>
    <w:multiLevelType w:val="multilevel"/>
    <w:tmpl w:val="607E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623489"/>
    <w:multiLevelType w:val="multilevel"/>
    <w:tmpl w:val="74C4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EA0045"/>
    <w:multiLevelType w:val="multilevel"/>
    <w:tmpl w:val="17E2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7824EF"/>
    <w:multiLevelType w:val="hybridMultilevel"/>
    <w:tmpl w:val="70329E94"/>
    <w:lvl w:ilvl="0" w:tplc="E7B6E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A5833B9"/>
    <w:multiLevelType w:val="multilevel"/>
    <w:tmpl w:val="0558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CB22BA"/>
    <w:multiLevelType w:val="multilevel"/>
    <w:tmpl w:val="09F8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421C0D"/>
    <w:multiLevelType w:val="multilevel"/>
    <w:tmpl w:val="CCD8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765AF0"/>
    <w:multiLevelType w:val="multilevel"/>
    <w:tmpl w:val="CAE8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F903D5"/>
    <w:multiLevelType w:val="singleLevel"/>
    <w:tmpl w:val="334679FA"/>
    <w:lvl w:ilvl="0">
      <w:start w:val="1"/>
      <w:numFmt w:val="decimal"/>
      <w:lvlText w:val="%1."/>
      <w:legacy w:legacy="1" w:legacySpace="0" w:legacyIndent="231"/>
      <w:lvlJc w:val="left"/>
      <w:rPr>
        <w:rFonts w:ascii="Times New Roman" w:hAnsi="Times New Roman" w:cs="Times New Roman" w:hint="default"/>
      </w:rPr>
    </w:lvl>
  </w:abstractNum>
  <w:abstractNum w:abstractNumId="25">
    <w:nsid w:val="418138EB"/>
    <w:multiLevelType w:val="hybridMultilevel"/>
    <w:tmpl w:val="FAAAE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F71F95"/>
    <w:multiLevelType w:val="hybridMultilevel"/>
    <w:tmpl w:val="ABC06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471F95"/>
    <w:multiLevelType w:val="multilevel"/>
    <w:tmpl w:val="C04E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8E3551"/>
    <w:multiLevelType w:val="multilevel"/>
    <w:tmpl w:val="66F2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DD073B"/>
    <w:multiLevelType w:val="multilevel"/>
    <w:tmpl w:val="4434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8F08FB"/>
    <w:multiLevelType w:val="multilevel"/>
    <w:tmpl w:val="0A36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411B01"/>
    <w:multiLevelType w:val="multilevel"/>
    <w:tmpl w:val="5A54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C74C7D"/>
    <w:multiLevelType w:val="multilevel"/>
    <w:tmpl w:val="35E4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C17045"/>
    <w:multiLevelType w:val="hybridMultilevel"/>
    <w:tmpl w:val="B99AB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1BE0B83"/>
    <w:multiLevelType w:val="multilevel"/>
    <w:tmpl w:val="C4EA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1B4478"/>
    <w:multiLevelType w:val="hybridMultilevel"/>
    <w:tmpl w:val="02666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CF3C3A"/>
    <w:multiLevelType w:val="singleLevel"/>
    <w:tmpl w:val="8B5A944C"/>
    <w:lvl w:ilvl="0">
      <w:start w:val="1"/>
      <w:numFmt w:val="decimal"/>
      <w:lvlText w:val="%1)"/>
      <w:legacy w:legacy="1" w:legacySpace="0" w:legacyIndent="273"/>
      <w:lvlJc w:val="left"/>
      <w:rPr>
        <w:rFonts w:ascii="Times New Roman" w:hAnsi="Times New Roman" w:cs="Times New Roman" w:hint="default"/>
      </w:rPr>
    </w:lvl>
  </w:abstractNum>
  <w:abstractNum w:abstractNumId="37">
    <w:nsid w:val="68BB1AAB"/>
    <w:multiLevelType w:val="hybridMultilevel"/>
    <w:tmpl w:val="9C10A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B7230E"/>
    <w:multiLevelType w:val="hybridMultilevel"/>
    <w:tmpl w:val="24CCECF6"/>
    <w:lvl w:ilvl="0" w:tplc="B23AEDB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C605ADC"/>
    <w:multiLevelType w:val="hybridMultilevel"/>
    <w:tmpl w:val="8E249FAC"/>
    <w:lvl w:ilvl="0" w:tplc="3E968818">
      <w:start w:val="5"/>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nsid w:val="77F839E6"/>
    <w:multiLevelType w:val="hybridMultilevel"/>
    <w:tmpl w:val="C93C8374"/>
    <w:lvl w:ilvl="0" w:tplc="1D0226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AC06FE0"/>
    <w:multiLevelType w:val="hybridMultilevel"/>
    <w:tmpl w:val="D62A9C14"/>
    <w:lvl w:ilvl="0" w:tplc="4AFE5C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BB81EB9"/>
    <w:multiLevelType w:val="multilevel"/>
    <w:tmpl w:val="BF1A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8A50F5"/>
    <w:multiLevelType w:val="hybridMultilevel"/>
    <w:tmpl w:val="EE1685D8"/>
    <w:lvl w:ilvl="0" w:tplc="2E7EE7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0"/>
  </w:num>
  <w:num w:numId="2">
    <w:abstractNumId w:val="31"/>
  </w:num>
  <w:num w:numId="3">
    <w:abstractNumId w:val="12"/>
  </w:num>
  <w:num w:numId="4">
    <w:abstractNumId w:val="5"/>
  </w:num>
  <w:num w:numId="5">
    <w:abstractNumId w:val="40"/>
  </w:num>
  <w:num w:numId="6">
    <w:abstractNumId w:val="35"/>
  </w:num>
  <w:num w:numId="7">
    <w:abstractNumId w:val="33"/>
  </w:num>
  <w:num w:numId="8">
    <w:abstractNumId w:val="38"/>
  </w:num>
  <w:num w:numId="9">
    <w:abstractNumId w:val="6"/>
  </w:num>
  <w:num w:numId="10">
    <w:abstractNumId w:val="8"/>
  </w:num>
  <w:num w:numId="11">
    <w:abstractNumId w:val="43"/>
  </w:num>
  <w:num w:numId="12">
    <w:abstractNumId w:val="37"/>
  </w:num>
  <w:num w:numId="13">
    <w:abstractNumId w:val="19"/>
  </w:num>
  <w:num w:numId="14">
    <w:abstractNumId w:val="17"/>
  </w:num>
  <w:num w:numId="15">
    <w:abstractNumId w:val="1"/>
  </w:num>
  <w:num w:numId="16">
    <w:abstractNumId w:val="9"/>
  </w:num>
  <w:num w:numId="17">
    <w:abstractNumId w:val="3"/>
  </w:num>
  <w:num w:numId="18">
    <w:abstractNumId w:val="21"/>
  </w:num>
  <w:num w:numId="19">
    <w:abstractNumId w:val="20"/>
  </w:num>
  <w:num w:numId="20">
    <w:abstractNumId w:val="18"/>
  </w:num>
  <w:num w:numId="21">
    <w:abstractNumId w:val="7"/>
  </w:num>
  <w:num w:numId="22">
    <w:abstractNumId w:val="16"/>
  </w:num>
  <w:num w:numId="23">
    <w:abstractNumId w:val="22"/>
  </w:num>
  <w:num w:numId="24">
    <w:abstractNumId w:val="28"/>
  </w:num>
  <w:num w:numId="25">
    <w:abstractNumId w:val="23"/>
  </w:num>
  <w:num w:numId="26">
    <w:abstractNumId w:val="32"/>
  </w:num>
  <w:num w:numId="27">
    <w:abstractNumId w:val="13"/>
  </w:num>
  <w:num w:numId="28">
    <w:abstractNumId w:val="27"/>
  </w:num>
  <w:num w:numId="29">
    <w:abstractNumId w:val="34"/>
  </w:num>
  <w:num w:numId="30">
    <w:abstractNumId w:val="29"/>
  </w:num>
  <w:num w:numId="31">
    <w:abstractNumId w:val="42"/>
  </w:num>
  <w:num w:numId="32">
    <w:abstractNumId w:val="2"/>
  </w:num>
  <w:num w:numId="33">
    <w:abstractNumId w:val="14"/>
  </w:num>
  <w:num w:numId="34">
    <w:abstractNumId w:val="25"/>
  </w:num>
  <w:num w:numId="35">
    <w:abstractNumId w:val="10"/>
  </w:num>
  <w:num w:numId="36">
    <w:abstractNumId w:val="15"/>
  </w:num>
  <w:num w:numId="37">
    <w:abstractNumId w:val="4"/>
  </w:num>
  <w:num w:numId="38">
    <w:abstractNumId w:val="41"/>
  </w:num>
  <w:num w:numId="39">
    <w:abstractNumId w:val="39"/>
  </w:num>
  <w:num w:numId="40">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2">
    <w:abstractNumId w:val="26"/>
  </w:num>
  <w:num w:numId="43">
    <w:abstractNumId w:val="24"/>
  </w:num>
  <w:num w:numId="44">
    <w:abstractNumId w:val="36"/>
  </w:num>
  <w:num w:numId="45">
    <w:abstractNumId w:val="11"/>
  </w:num>
  <w:num w:numId="4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5308F"/>
    <w:rsid w:val="0000285D"/>
    <w:rsid w:val="00003EBA"/>
    <w:rsid w:val="00011646"/>
    <w:rsid w:val="00011FE6"/>
    <w:rsid w:val="00017136"/>
    <w:rsid w:val="00017F9C"/>
    <w:rsid w:val="0002076D"/>
    <w:rsid w:val="00022C5E"/>
    <w:rsid w:val="00024554"/>
    <w:rsid w:val="000303FB"/>
    <w:rsid w:val="00031B6E"/>
    <w:rsid w:val="00032DC8"/>
    <w:rsid w:val="00037495"/>
    <w:rsid w:val="00040A97"/>
    <w:rsid w:val="00041238"/>
    <w:rsid w:val="000430CF"/>
    <w:rsid w:val="00043A9B"/>
    <w:rsid w:val="0004621D"/>
    <w:rsid w:val="00051D4E"/>
    <w:rsid w:val="0005309D"/>
    <w:rsid w:val="0005419C"/>
    <w:rsid w:val="0006051D"/>
    <w:rsid w:val="000626A1"/>
    <w:rsid w:val="000657C6"/>
    <w:rsid w:val="00067484"/>
    <w:rsid w:val="00067679"/>
    <w:rsid w:val="000706C1"/>
    <w:rsid w:val="000717C0"/>
    <w:rsid w:val="00076E9A"/>
    <w:rsid w:val="00080491"/>
    <w:rsid w:val="00081DB4"/>
    <w:rsid w:val="00082817"/>
    <w:rsid w:val="00084DEA"/>
    <w:rsid w:val="00086A71"/>
    <w:rsid w:val="000872F5"/>
    <w:rsid w:val="00087C1D"/>
    <w:rsid w:val="00091546"/>
    <w:rsid w:val="00093715"/>
    <w:rsid w:val="00094D88"/>
    <w:rsid w:val="000951E0"/>
    <w:rsid w:val="000A0B82"/>
    <w:rsid w:val="000A1120"/>
    <w:rsid w:val="000A2E60"/>
    <w:rsid w:val="000A2E88"/>
    <w:rsid w:val="000B4831"/>
    <w:rsid w:val="000B5FF5"/>
    <w:rsid w:val="000C69BD"/>
    <w:rsid w:val="000D45C0"/>
    <w:rsid w:val="000D48DE"/>
    <w:rsid w:val="000D5D59"/>
    <w:rsid w:val="000D6AAD"/>
    <w:rsid w:val="000D7A05"/>
    <w:rsid w:val="000E207F"/>
    <w:rsid w:val="000E239E"/>
    <w:rsid w:val="000E3590"/>
    <w:rsid w:val="000F3C1D"/>
    <w:rsid w:val="000F5081"/>
    <w:rsid w:val="000F6899"/>
    <w:rsid w:val="00100590"/>
    <w:rsid w:val="001050E0"/>
    <w:rsid w:val="001052A9"/>
    <w:rsid w:val="00105DA4"/>
    <w:rsid w:val="00106291"/>
    <w:rsid w:val="00107DAB"/>
    <w:rsid w:val="00111548"/>
    <w:rsid w:val="00117AC0"/>
    <w:rsid w:val="001222E4"/>
    <w:rsid w:val="001237BE"/>
    <w:rsid w:val="00123B0E"/>
    <w:rsid w:val="00125780"/>
    <w:rsid w:val="00136220"/>
    <w:rsid w:val="0013781F"/>
    <w:rsid w:val="0013788C"/>
    <w:rsid w:val="001403D0"/>
    <w:rsid w:val="001408D3"/>
    <w:rsid w:val="00140C6B"/>
    <w:rsid w:val="00143D63"/>
    <w:rsid w:val="00144A81"/>
    <w:rsid w:val="00144AC5"/>
    <w:rsid w:val="00144E01"/>
    <w:rsid w:val="00145D65"/>
    <w:rsid w:val="00153005"/>
    <w:rsid w:val="00153BAE"/>
    <w:rsid w:val="0015400C"/>
    <w:rsid w:val="00157F67"/>
    <w:rsid w:val="00161830"/>
    <w:rsid w:val="00167131"/>
    <w:rsid w:val="00170134"/>
    <w:rsid w:val="0019456E"/>
    <w:rsid w:val="001955A4"/>
    <w:rsid w:val="00195CE4"/>
    <w:rsid w:val="00197D34"/>
    <w:rsid w:val="001A4D71"/>
    <w:rsid w:val="001B0641"/>
    <w:rsid w:val="001B0CB3"/>
    <w:rsid w:val="001B3BDB"/>
    <w:rsid w:val="001B6C5E"/>
    <w:rsid w:val="001C0387"/>
    <w:rsid w:val="001C1944"/>
    <w:rsid w:val="001C1DAB"/>
    <w:rsid w:val="001C4852"/>
    <w:rsid w:val="001C4961"/>
    <w:rsid w:val="001C49D0"/>
    <w:rsid w:val="001C59D8"/>
    <w:rsid w:val="001C6185"/>
    <w:rsid w:val="001C7EDB"/>
    <w:rsid w:val="001D3A45"/>
    <w:rsid w:val="001E316B"/>
    <w:rsid w:val="001E32F6"/>
    <w:rsid w:val="001E4F2B"/>
    <w:rsid w:val="001E562D"/>
    <w:rsid w:val="001E56CC"/>
    <w:rsid w:val="001E60A1"/>
    <w:rsid w:val="001E7394"/>
    <w:rsid w:val="001E7CB7"/>
    <w:rsid w:val="001E7E55"/>
    <w:rsid w:val="001F08FA"/>
    <w:rsid w:val="001F1A98"/>
    <w:rsid w:val="001F5929"/>
    <w:rsid w:val="001F5CA4"/>
    <w:rsid w:val="002001AD"/>
    <w:rsid w:val="00200BF9"/>
    <w:rsid w:val="00201CA2"/>
    <w:rsid w:val="00201CBA"/>
    <w:rsid w:val="0020345A"/>
    <w:rsid w:val="00203C5D"/>
    <w:rsid w:val="002052AF"/>
    <w:rsid w:val="00206A36"/>
    <w:rsid w:val="00206CF3"/>
    <w:rsid w:val="00211290"/>
    <w:rsid w:val="00212BCB"/>
    <w:rsid w:val="0021354A"/>
    <w:rsid w:val="00215A73"/>
    <w:rsid w:val="0022124D"/>
    <w:rsid w:val="002312E4"/>
    <w:rsid w:val="0023239D"/>
    <w:rsid w:val="002338ED"/>
    <w:rsid w:val="00234D11"/>
    <w:rsid w:val="00236901"/>
    <w:rsid w:val="00236AB3"/>
    <w:rsid w:val="00236AD1"/>
    <w:rsid w:val="00237CF1"/>
    <w:rsid w:val="002418B2"/>
    <w:rsid w:val="0024249B"/>
    <w:rsid w:val="00242C70"/>
    <w:rsid w:val="00242DC5"/>
    <w:rsid w:val="0024330C"/>
    <w:rsid w:val="00243706"/>
    <w:rsid w:val="0024626F"/>
    <w:rsid w:val="00247F51"/>
    <w:rsid w:val="0025283A"/>
    <w:rsid w:val="002529E7"/>
    <w:rsid w:val="00253F73"/>
    <w:rsid w:val="00256163"/>
    <w:rsid w:val="002616CF"/>
    <w:rsid w:val="00262003"/>
    <w:rsid w:val="00264F02"/>
    <w:rsid w:val="002651D5"/>
    <w:rsid w:val="002653B9"/>
    <w:rsid w:val="0026560A"/>
    <w:rsid w:val="00270E0C"/>
    <w:rsid w:val="0027358C"/>
    <w:rsid w:val="00276699"/>
    <w:rsid w:val="0027670B"/>
    <w:rsid w:val="002822D7"/>
    <w:rsid w:val="00285437"/>
    <w:rsid w:val="00292ACB"/>
    <w:rsid w:val="002938FA"/>
    <w:rsid w:val="00294BE4"/>
    <w:rsid w:val="002969EE"/>
    <w:rsid w:val="00297308"/>
    <w:rsid w:val="002A62E9"/>
    <w:rsid w:val="002A67D4"/>
    <w:rsid w:val="002B045D"/>
    <w:rsid w:val="002B74E5"/>
    <w:rsid w:val="002B7933"/>
    <w:rsid w:val="002B7DF2"/>
    <w:rsid w:val="002C0124"/>
    <w:rsid w:val="002C4D80"/>
    <w:rsid w:val="002C61CF"/>
    <w:rsid w:val="002C7C28"/>
    <w:rsid w:val="002D5667"/>
    <w:rsid w:val="002D7367"/>
    <w:rsid w:val="002E1EE9"/>
    <w:rsid w:val="002E2803"/>
    <w:rsid w:val="002E634E"/>
    <w:rsid w:val="002E7E62"/>
    <w:rsid w:val="002F1D70"/>
    <w:rsid w:val="002F3170"/>
    <w:rsid w:val="002F4DB5"/>
    <w:rsid w:val="002F7277"/>
    <w:rsid w:val="00301098"/>
    <w:rsid w:val="003012C0"/>
    <w:rsid w:val="00302D77"/>
    <w:rsid w:val="00303865"/>
    <w:rsid w:val="00304041"/>
    <w:rsid w:val="00305547"/>
    <w:rsid w:val="0030603E"/>
    <w:rsid w:val="00306EA2"/>
    <w:rsid w:val="003105AC"/>
    <w:rsid w:val="0031467B"/>
    <w:rsid w:val="003157CA"/>
    <w:rsid w:val="00317787"/>
    <w:rsid w:val="00320197"/>
    <w:rsid w:val="003206F8"/>
    <w:rsid w:val="00320727"/>
    <w:rsid w:val="00322693"/>
    <w:rsid w:val="003261FA"/>
    <w:rsid w:val="0032660A"/>
    <w:rsid w:val="00326687"/>
    <w:rsid w:val="00333288"/>
    <w:rsid w:val="0033369D"/>
    <w:rsid w:val="00333A36"/>
    <w:rsid w:val="00335475"/>
    <w:rsid w:val="003469B6"/>
    <w:rsid w:val="003501AC"/>
    <w:rsid w:val="00354604"/>
    <w:rsid w:val="00355A6D"/>
    <w:rsid w:val="0035691B"/>
    <w:rsid w:val="003570CE"/>
    <w:rsid w:val="00360878"/>
    <w:rsid w:val="00361374"/>
    <w:rsid w:val="003631E0"/>
    <w:rsid w:val="00363E74"/>
    <w:rsid w:val="00364C97"/>
    <w:rsid w:val="00365570"/>
    <w:rsid w:val="00365B6E"/>
    <w:rsid w:val="0037354A"/>
    <w:rsid w:val="00373ADD"/>
    <w:rsid w:val="003740F6"/>
    <w:rsid w:val="00375B03"/>
    <w:rsid w:val="0037637A"/>
    <w:rsid w:val="003819F0"/>
    <w:rsid w:val="00381BE4"/>
    <w:rsid w:val="003821C5"/>
    <w:rsid w:val="00383ADB"/>
    <w:rsid w:val="003848A1"/>
    <w:rsid w:val="00385088"/>
    <w:rsid w:val="00386904"/>
    <w:rsid w:val="00387AAF"/>
    <w:rsid w:val="003903FC"/>
    <w:rsid w:val="00390CF2"/>
    <w:rsid w:val="00391275"/>
    <w:rsid w:val="00392C21"/>
    <w:rsid w:val="003954FC"/>
    <w:rsid w:val="003967A5"/>
    <w:rsid w:val="003A1BAA"/>
    <w:rsid w:val="003A230B"/>
    <w:rsid w:val="003A29B9"/>
    <w:rsid w:val="003A2F1C"/>
    <w:rsid w:val="003A3C85"/>
    <w:rsid w:val="003A5BED"/>
    <w:rsid w:val="003A5CF6"/>
    <w:rsid w:val="003B31D5"/>
    <w:rsid w:val="003B321A"/>
    <w:rsid w:val="003C0763"/>
    <w:rsid w:val="003C0786"/>
    <w:rsid w:val="003C2E68"/>
    <w:rsid w:val="003C3A04"/>
    <w:rsid w:val="003D39D3"/>
    <w:rsid w:val="003D3AF5"/>
    <w:rsid w:val="003D4494"/>
    <w:rsid w:val="003D7598"/>
    <w:rsid w:val="003E0AFA"/>
    <w:rsid w:val="003E0B7C"/>
    <w:rsid w:val="003E0C46"/>
    <w:rsid w:val="003E2394"/>
    <w:rsid w:val="003E480E"/>
    <w:rsid w:val="003F01E7"/>
    <w:rsid w:val="003F08B1"/>
    <w:rsid w:val="003F0FAF"/>
    <w:rsid w:val="003F5035"/>
    <w:rsid w:val="003F694E"/>
    <w:rsid w:val="003F7715"/>
    <w:rsid w:val="00402290"/>
    <w:rsid w:val="0040311F"/>
    <w:rsid w:val="00404F44"/>
    <w:rsid w:val="00406B5C"/>
    <w:rsid w:val="00413077"/>
    <w:rsid w:val="004142B4"/>
    <w:rsid w:val="0042263B"/>
    <w:rsid w:val="00423CFB"/>
    <w:rsid w:val="0042687B"/>
    <w:rsid w:val="004309E2"/>
    <w:rsid w:val="00430EF2"/>
    <w:rsid w:val="0043261C"/>
    <w:rsid w:val="00437F78"/>
    <w:rsid w:val="004503CE"/>
    <w:rsid w:val="00450B51"/>
    <w:rsid w:val="00455F83"/>
    <w:rsid w:val="004563B9"/>
    <w:rsid w:val="00464E1B"/>
    <w:rsid w:val="00467D86"/>
    <w:rsid w:val="00470D85"/>
    <w:rsid w:val="00471FE5"/>
    <w:rsid w:val="0047445F"/>
    <w:rsid w:val="00475E1E"/>
    <w:rsid w:val="00475E30"/>
    <w:rsid w:val="00476F81"/>
    <w:rsid w:val="00481EAE"/>
    <w:rsid w:val="00487178"/>
    <w:rsid w:val="004916D1"/>
    <w:rsid w:val="00491F51"/>
    <w:rsid w:val="00496508"/>
    <w:rsid w:val="00496E6C"/>
    <w:rsid w:val="004973DC"/>
    <w:rsid w:val="004A20F5"/>
    <w:rsid w:val="004A4138"/>
    <w:rsid w:val="004A50FB"/>
    <w:rsid w:val="004A5B54"/>
    <w:rsid w:val="004A7078"/>
    <w:rsid w:val="004A7423"/>
    <w:rsid w:val="004A78D7"/>
    <w:rsid w:val="004B417A"/>
    <w:rsid w:val="004B711D"/>
    <w:rsid w:val="004B7BDC"/>
    <w:rsid w:val="004C011E"/>
    <w:rsid w:val="004C0227"/>
    <w:rsid w:val="004C192C"/>
    <w:rsid w:val="004C63A5"/>
    <w:rsid w:val="004C6C83"/>
    <w:rsid w:val="004D052B"/>
    <w:rsid w:val="004D10FE"/>
    <w:rsid w:val="004D1845"/>
    <w:rsid w:val="004D3832"/>
    <w:rsid w:val="004D3DEA"/>
    <w:rsid w:val="004D3FC1"/>
    <w:rsid w:val="004D454C"/>
    <w:rsid w:val="004D5224"/>
    <w:rsid w:val="004D69B5"/>
    <w:rsid w:val="004D6F1E"/>
    <w:rsid w:val="004E1FD0"/>
    <w:rsid w:val="004E463B"/>
    <w:rsid w:val="004E6686"/>
    <w:rsid w:val="004E67B1"/>
    <w:rsid w:val="004E6DAD"/>
    <w:rsid w:val="004E7B82"/>
    <w:rsid w:val="004E7BF7"/>
    <w:rsid w:val="004F1699"/>
    <w:rsid w:val="004F2AC5"/>
    <w:rsid w:val="004F2DAE"/>
    <w:rsid w:val="004F5F8F"/>
    <w:rsid w:val="0050459F"/>
    <w:rsid w:val="0050546A"/>
    <w:rsid w:val="00507AAB"/>
    <w:rsid w:val="00514503"/>
    <w:rsid w:val="005167FF"/>
    <w:rsid w:val="0051754E"/>
    <w:rsid w:val="00517EDB"/>
    <w:rsid w:val="00522CCA"/>
    <w:rsid w:val="0052376C"/>
    <w:rsid w:val="00525517"/>
    <w:rsid w:val="00526D12"/>
    <w:rsid w:val="005312C8"/>
    <w:rsid w:val="00533445"/>
    <w:rsid w:val="005346A5"/>
    <w:rsid w:val="00537BC4"/>
    <w:rsid w:val="00540E52"/>
    <w:rsid w:val="005417E6"/>
    <w:rsid w:val="00542111"/>
    <w:rsid w:val="005421EB"/>
    <w:rsid w:val="005426B1"/>
    <w:rsid w:val="0054589A"/>
    <w:rsid w:val="00546FB4"/>
    <w:rsid w:val="00552630"/>
    <w:rsid w:val="00552C8F"/>
    <w:rsid w:val="00553815"/>
    <w:rsid w:val="00557D91"/>
    <w:rsid w:val="00561BDA"/>
    <w:rsid w:val="00562947"/>
    <w:rsid w:val="00562F13"/>
    <w:rsid w:val="00565192"/>
    <w:rsid w:val="0056782B"/>
    <w:rsid w:val="0057294D"/>
    <w:rsid w:val="005730CD"/>
    <w:rsid w:val="00580DD6"/>
    <w:rsid w:val="00586A05"/>
    <w:rsid w:val="00590415"/>
    <w:rsid w:val="00590C13"/>
    <w:rsid w:val="00590F52"/>
    <w:rsid w:val="0059125A"/>
    <w:rsid w:val="0059179A"/>
    <w:rsid w:val="005927CA"/>
    <w:rsid w:val="0059293C"/>
    <w:rsid w:val="00594E7E"/>
    <w:rsid w:val="005A1E7F"/>
    <w:rsid w:val="005A2853"/>
    <w:rsid w:val="005A6F9D"/>
    <w:rsid w:val="005A7CB9"/>
    <w:rsid w:val="005B40B7"/>
    <w:rsid w:val="005C04F8"/>
    <w:rsid w:val="005C0CD7"/>
    <w:rsid w:val="005C42B4"/>
    <w:rsid w:val="005C57F5"/>
    <w:rsid w:val="005C7073"/>
    <w:rsid w:val="005D1A12"/>
    <w:rsid w:val="005D4136"/>
    <w:rsid w:val="005E5326"/>
    <w:rsid w:val="005E6E96"/>
    <w:rsid w:val="005F0724"/>
    <w:rsid w:val="005F2382"/>
    <w:rsid w:val="005F59F3"/>
    <w:rsid w:val="005F7A75"/>
    <w:rsid w:val="006020B6"/>
    <w:rsid w:val="0060399F"/>
    <w:rsid w:val="006075AB"/>
    <w:rsid w:val="00610FF5"/>
    <w:rsid w:val="006114D2"/>
    <w:rsid w:val="006160E5"/>
    <w:rsid w:val="0061701C"/>
    <w:rsid w:val="00621F8E"/>
    <w:rsid w:val="00622107"/>
    <w:rsid w:val="006314EA"/>
    <w:rsid w:val="006323B5"/>
    <w:rsid w:val="00634A5A"/>
    <w:rsid w:val="006363E4"/>
    <w:rsid w:val="00637C92"/>
    <w:rsid w:val="00640D5F"/>
    <w:rsid w:val="006413D7"/>
    <w:rsid w:val="00644970"/>
    <w:rsid w:val="006454F6"/>
    <w:rsid w:val="00647099"/>
    <w:rsid w:val="00647D3E"/>
    <w:rsid w:val="00650BAA"/>
    <w:rsid w:val="00653B89"/>
    <w:rsid w:val="006617CC"/>
    <w:rsid w:val="00670144"/>
    <w:rsid w:val="006749C4"/>
    <w:rsid w:val="0067692E"/>
    <w:rsid w:val="00680247"/>
    <w:rsid w:val="00680815"/>
    <w:rsid w:val="00682C5E"/>
    <w:rsid w:val="006830C2"/>
    <w:rsid w:val="00685DA0"/>
    <w:rsid w:val="00686864"/>
    <w:rsid w:val="00691E87"/>
    <w:rsid w:val="00695200"/>
    <w:rsid w:val="006959FB"/>
    <w:rsid w:val="0069669D"/>
    <w:rsid w:val="006A37D2"/>
    <w:rsid w:val="006A6FEB"/>
    <w:rsid w:val="006B031D"/>
    <w:rsid w:val="006B0634"/>
    <w:rsid w:val="006B5205"/>
    <w:rsid w:val="006B548D"/>
    <w:rsid w:val="006B57F1"/>
    <w:rsid w:val="006B621B"/>
    <w:rsid w:val="006C45EC"/>
    <w:rsid w:val="006C69AB"/>
    <w:rsid w:val="006C6DBE"/>
    <w:rsid w:val="006D1BE0"/>
    <w:rsid w:val="006D359F"/>
    <w:rsid w:val="006D4C2F"/>
    <w:rsid w:val="006D5F2A"/>
    <w:rsid w:val="006D7806"/>
    <w:rsid w:val="006E544C"/>
    <w:rsid w:val="006F07FE"/>
    <w:rsid w:val="006F2C12"/>
    <w:rsid w:val="006F6ED0"/>
    <w:rsid w:val="006F7FDA"/>
    <w:rsid w:val="0070471F"/>
    <w:rsid w:val="007048D5"/>
    <w:rsid w:val="00707C95"/>
    <w:rsid w:val="00710D9F"/>
    <w:rsid w:val="00716293"/>
    <w:rsid w:val="00717E0C"/>
    <w:rsid w:val="00717F55"/>
    <w:rsid w:val="0072096E"/>
    <w:rsid w:val="00721A2D"/>
    <w:rsid w:val="007235F5"/>
    <w:rsid w:val="007244E5"/>
    <w:rsid w:val="00726AB0"/>
    <w:rsid w:val="0072732C"/>
    <w:rsid w:val="00734E79"/>
    <w:rsid w:val="00735312"/>
    <w:rsid w:val="0073614D"/>
    <w:rsid w:val="0073670B"/>
    <w:rsid w:val="00737445"/>
    <w:rsid w:val="00746909"/>
    <w:rsid w:val="00751547"/>
    <w:rsid w:val="0075165C"/>
    <w:rsid w:val="00751F4B"/>
    <w:rsid w:val="00752BEF"/>
    <w:rsid w:val="0075452D"/>
    <w:rsid w:val="00761898"/>
    <w:rsid w:val="00761CD6"/>
    <w:rsid w:val="00761CF9"/>
    <w:rsid w:val="007628EE"/>
    <w:rsid w:val="007756ED"/>
    <w:rsid w:val="00775C78"/>
    <w:rsid w:val="007818E1"/>
    <w:rsid w:val="0078281C"/>
    <w:rsid w:val="0078412D"/>
    <w:rsid w:val="0078467C"/>
    <w:rsid w:val="00784EAC"/>
    <w:rsid w:val="007869F8"/>
    <w:rsid w:val="00790598"/>
    <w:rsid w:val="00793D16"/>
    <w:rsid w:val="007960A4"/>
    <w:rsid w:val="007961BB"/>
    <w:rsid w:val="00796204"/>
    <w:rsid w:val="00796318"/>
    <w:rsid w:val="00797614"/>
    <w:rsid w:val="007A14C9"/>
    <w:rsid w:val="007A3D01"/>
    <w:rsid w:val="007A4EA5"/>
    <w:rsid w:val="007B317A"/>
    <w:rsid w:val="007B47E1"/>
    <w:rsid w:val="007C12FE"/>
    <w:rsid w:val="007C3FD7"/>
    <w:rsid w:val="007C5D4E"/>
    <w:rsid w:val="007C7686"/>
    <w:rsid w:val="007E1B6D"/>
    <w:rsid w:val="007E21A7"/>
    <w:rsid w:val="007E3302"/>
    <w:rsid w:val="007E5037"/>
    <w:rsid w:val="007E5323"/>
    <w:rsid w:val="007E648D"/>
    <w:rsid w:val="007F2010"/>
    <w:rsid w:val="007F368A"/>
    <w:rsid w:val="007F432E"/>
    <w:rsid w:val="007F43E0"/>
    <w:rsid w:val="007F58D8"/>
    <w:rsid w:val="007F74FE"/>
    <w:rsid w:val="00801C2B"/>
    <w:rsid w:val="00802FA7"/>
    <w:rsid w:val="00803FCF"/>
    <w:rsid w:val="00805757"/>
    <w:rsid w:val="00810CDC"/>
    <w:rsid w:val="008128C7"/>
    <w:rsid w:val="00817EDD"/>
    <w:rsid w:val="008203E1"/>
    <w:rsid w:val="00820666"/>
    <w:rsid w:val="00821331"/>
    <w:rsid w:val="0082290B"/>
    <w:rsid w:val="00826A3E"/>
    <w:rsid w:val="00827FDB"/>
    <w:rsid w:val="008304F9"/>
    <w:rsid w:val="008305A6"/>
    <w:rsid w:val="00832C49"/>
    <w:rsid w:val="008333D7"/>
    <w:rsid w:val="00835AA2"/>
    <w:rsid w:val="00837281"/>
    <w:rsid w:val="00837CB2"/>
    <w:rsid w:val="00840C20"/>
    <w:rsid w:val="00843091"/>
    <w:rsid w:val="00846DF9"/>
    <w:rsid w:val="008475AC"/>
    <w:rsid w:val="00854163"/>
    <w:rsid w:val="00857204"/>
    <w:rsid w:val="00861D36"/>
    <w:rsid w:val="008653A8"/>
    <w:rsid w:val="008704E1"/>
    <w:rsid w:val="00872164"/>
    <w:rsid w:val="008723F8"/>
    <w:rsid w:val="00872EA8"/>
    <w:rsid w:val="00873FD0"/>
    <w:rsid w:val="00875B8B"/>
    <w:rsid w:val="0087642B"/>
    <w:rsid w:val="00883E3E"/>
    <w:rsid w:val="00891AB5"/>
    <w:rsid w:val="0089438F"/>
    <w:rsid w:val="0089645E"/>
    <w:rsid w:val="00896EAA"/>
    <w:rsid w:val="008A07A8"/>
    <w:rsid w:val="008A158A"/>
    <w:rsid w:val="008A3A41"/>
    <w:rsid w:val="008A4DDD"/>
    <w:rsid w:val="008A5E7B"/>
    <w:rsid w:val="008C1F02"/>
    <w:rsid w:val="008C3720"/>
    <w:rsid w:val="008C51D3"/>
    <w:rsid w:val="008C6C95"/>
    <w:rsid w:val="008C7330"/>
    <w:rsid w:val="008D145B"/>
    <w:rsid w:val="008D1B10"/>
    <w:rsid w:val="008D26EC"/>
    <w:rsid w:val="008E0252"/>
    <w:rsid w:val="008E27DB"/>
    <w:rsid w:val="008E4949"/>
    <w:rsid w:val="008E55B4"/>
    <w:rsid w:val="008E5CE8"/>
    <w:rsid w:val="008E5EBE"/>
    <w:rsid w:val="008E751D"/>
    <w:rsid w:val="008F12E4"/>
    <w:rsid w:val="008F1DC2"/>
    <w:rsid w:val="008F28A6"/>
    <w:rsid w:val="008F3F2B"/>
    <w:rsid w:val="008F51F8"/>
    <w:rsid w:val="008F67FA"/>
    <w:rsid w:val="00900D20"/>
    <w:rsid w:val="0090187A"/>
    <w:rsid w:val="00906687"/>
    <w:rsid w:val="00912010"/>
    <w:rsid w:val="00913F72"/>
    <w:rsid w:val="009157E6"/>
    <w:rsid w:val="0091634E"/>
    <w:rsid w:val="00921632"/>
    <w:rsid w:val="009278E8"/>
    <w:rsid w:val="009347A5"/>
    <w:rsid w:val="00937D44"/>
    <w:rsid w:val="00941D37"/>
    <w:rsid w:val="009428B2"/>
    <w:rsid w:val="00943000"/>
    <w:rsid w:val="00945C66"/>
    <w:rsid w:val="00947CD8"/>
    <w:rsid w:val="009506A0"/>
    <w:rsid w:val="0095073F"/>
    <w:rsid w:val="00951138"/>
    <w:rsid w:val="00954365"/>
    <w:rsid w:val="00954DC8"/>
    <w:rsid w:val="009574BA"/>
    <w:rsid w:val="0096204C"/>
    <w:rsid w:val="00962C0C"/>
    <w:rsid w:val="00962F88"/>
    <w:rsid w:val="00965BF4"/>
    <w:rsid w:val="00970478"/>
    <w:rsid w:val="0097122D"/>
    <w:rsid w:val="00971FFB"/>
    <w:rsid w:val="0097209F"/>
    <w:rsid w:val="009744B5"/>
    <w:rsid w:val="00974A58"/>
    <w:rsid w:val="0098213F"/>
    <w:rsid w:val="00983D3B"/>
    <w:rsid w:val="00986440"/>
    <w:rsid w:val="00986C69"/>
    <w:rsid w:val="00987D58"/>
    <w:rsid w:val="00992893"/>
    <w:rsid w:val="00992964"/>
    <w:rsid w:val="009A0FB0"/>
    <w:rsid w:val="009A2C84"/>
    <w:rsid w:val="009A3BEC"/>
    <w:rsid w:val="009A51FA"/>
    <w:rsid w:val="009A78F1"/>
    <w:rsid w:val="009B0050"/>
    <w:rsid w:val="009B0B4D"/>
    <w:rsid w:val="009B0BB2"/>
    <w:rsid w:val="009B1F7A"/>
    <w:rsid w:val="009B37F6"/>
    <w:rsid w:val="009B39C0"/>
    <w:rsid w:val="009B4BD3"/>
    <w:rsid w:val="009B7593"/>
    <w:rsid w:val="009C41B6"/>
    <w:rsid w:val="009C4EFF"/>
    <w:rsid w:val="009C4FC0"/>
    <w:rsid w:val="009C6ED8"/>
    <w:rsid w:val="009D0239"/>
    <w:rsid w:val="009D7FBD"/>
    <w:rsid w:val="009E2027"/>
    <w:rsid w:val="009E4632"/>
    <w:rsid w:val="009F375B"/>
    <w:rsid w:val="00A0514B"/>
    <w:rsid w:val="00A0601E"/>
    <w:rsid w:val="00A07286"/>
    <w:rsid w:val="00A1133B"/>
    <w:rsid w:val="00A12639"/>
    <w:rsid w:val="00A15721"/>
    <w:rsid w:val="00A15BEE"/>
    <w:rsid w:val="00A17ABA"/>
    <w:rsid w:val="00A21A0A"/>
    <w:rsid w:val="00A239AC"/>
    <w:rsid w:val="00A25671"/>
    <w:rsid w:val="00A41F4E"/>
    <w:rsid w:val="00A43DCB"/>
    <w:rsid w:val="00A45897"/>
    <w:rsid w:val="00A4622F"/>
    <w:rsid w:val="00A47064"/>
    <w:rsid w:val="00A51B7F"/>
    <w:rsid w:val="00A52CD7"/>
    <w:rsid w:val="00A554FB"/>
    <w:rsid w:val="00A56692"/>
    <w:rsid w:val="00A57CA4"/>
    <w:rsid w:val="00A60CB0"/>
    <w:rsid w:val="00A61212"/>
    <w:rsid w:val="00A618A8"/>
    <w:rsid w:val="00A61A3F"/>
    <w:rsid w:val="00A6288D"/>
    <w:rsid w:val="00A63020"/>
    <w:rsid w:val="00A65611"/>
    <w:rsid w:val="00A660AB"/>
    <w:rsid w:val="00A770BB"/>
    <w:rsid w:val="00A840A9"/>
    <w:rsid w:val="00A958DC"/>
    <w:rsid w:val="00AA2427"/>
    <w:rsid w:val="00AB2816"/>
    <w:rsid w:val="00AB3B60"/>
    <w:rsid w:val="00AB545F"/>
    <w:rsid w:val="00AB569A"/>
    <w:rsid w:val="00AB7771"/>
    <w:rsid w:val="00AB799C"/>
    <w:rsid w:val="00AC15DF"/>
    <w:rsid w:val="00AC188B"/>
    <w:rsid w:val="00AC2146"/>
    <w:rsid w:val="00AC3DCB"/>
    <w:rsid w:val="00AC4879"/>
    <w:rsid w:val="00AC51AE"/>
    <w:rsid w:val="00AC6905"/>
    <w:rsid w:val="00AD105E"/>
    <w:rsid w:val="00AD3FA4"/>
    <w:rsid w:val="00AD50DA"/>
    <w:rsid w:val="00AD5355"/>
    <w:rsid w:val="00AD76C5"/>
    <w:rsid w:val="00AE05A5"/>
    <w:rsid w:val="00AF0A41"/>
    <w:rsid w:val="00AF253F"/>
    <w:rsid w:val="00AF26BD"/>
    <w:rsid w:val="00AF3920"/>
    <w:rsid w:val="00AF7945"/>
    <w:rsid w:val="00B00708"/>
    <w:rsid w:val="00B025DD"/>
    <w:rsid w:val="00B04382"/>
    <w:rsid w:val="00B04971"/>
    <w:rsid w:val="00B05865"/>
    <w:rsid w:val="00B066F8"/>
    <w:rsid w:val="00B07ACD"/>
    <w:rsid w:val="00B11A4F"/>
    <w:rsid w:val="00B11A5C"/>
    <w:rsid w:val="00B13682"/>
    <w:rsid w:val="00B148E7"/>
    <w:rsid w:val="00B14B68"/>
    <w:rsid w:val="00B20153"/>
    <w:rsid w:val="00B22E1C"/>
    <w:rsid w:val="00B279B7"/>
    <w:rsid w:val="00B27B83"/>
    <w:rsid w:val="00B27E89"/>
    <w:rsid w:val="00B3000E"/>
    <w:rsid w:val="00B34FA7"/>
    <w:rsid w:val="00B36838"/>
    <w:rsid w:val="00B37FC9"/>
    <w:rsid w:val="00B41AD9"/>
    <w:rsid w:val="00B53E16"/>
    <w:rsid w:val="00B54482"/>
    <w:rsid w:val="00B60494"/>
    <w:rsid w:val="00B61E31"/>
    <w:rsid w:val="00B62570"/>
    <w:rsid w:val="00B6685C"/>
    <w:rsid w:val="00B67A8A"/>
    <w:rsid w:val="00B72038"/>
    <w:rsid w:val="00B725BA"/>
    <w:rsid w:val="00B72DA2"/>
    <w:rsid w:val="00B73DCF"/>
    <w:rsid w:val="00B744AB"/>
    <w:rsid w:val="00B74DC7"/>
    <w:rsid w:val="00B75B6A"/>
    <w:rsid w:val="00B76DA9"/>
    <w:rsid w:val="00B774C8"/>
    <w:rsid w:val="00B8248E"/>
    <w:rsid w:val="00B84145"/>
    <w:rsid w:val="00B85B09"/>
    <w:rsid w:val="00B91712"/>
    <w:rsid w:val="00B91941"/>
    <w:rsid w:val="00B9194F"/>
    <w:rsid w:val="00B92336"/>
    <w:rsid w:val="00B94388"/>
    <w:rsid w:val="00B9539D"/>
    <w:rsid w:val="00B97AB5"/>
    <w:rsid w:val="00BA090E"/>
    <w:rsid w:val="00BA3FC7"/>
    <w:rsid w:val="00BA468A"/>
    <w:rsid w:val="00BA51B4"/>
    <w:rsid w:val="00BA6A22"/>
    <w:rsid w:val="00BB0288"/>
    <w:rsid w:val="00BB0680"/>
    <w:rsid w:val="00BB4006"/>
    <w:rsid w:val="00BB6F4C"/>
    <w:rsid w:val="00BC0692"/>
    <w:rsid w:val="00BC19F8"/>
    <w:rsid w:val="00BC20AC"/>
    <w:rsid w:val="00BC34EA"/>
    <w:rsid w:val="00BC4666"/>
    <w:rsid w:val="00BC50DA"/>
    <w:rsid w:val="00BC7A3F"/>
    <w:rsid w:val="00BD43EF"/>
    <w:rsid w:val="00BD4664"/>
    <w:rsid w:val="00BD61FC"/>
    <w:rsid w:val="00BE247B"/>
    <w:rsid w:val="00BE30D9"/>
    <w:rsid w:val="00BE4ED4"/>
    <w:rsid w:val="00BE5076"/>
    <w:rsid w:val="00BE6158"/>
    <w:rsid w:val="00BE6586"/>
    <w:rsid w:val="00BE6FE5"/>
    <w:rsid w:val="00BF14B7"/>
    <w:rsid w:val="00BF38C1"/>
    <w:rsid w:val="00BF746D"/>
    <w:rsid w:val="00C01C1D"/>
    <w:rsid w:val="00C0472C"/>
    <w:rsid w:val="00C06B67"/>
    <w:rsid w:val="00C10118"/>
    <w:rsid w:val="00C131CE"/>
    <w:rsid w:val="00C20364"/>
    <w:rsid w:val="00C24F0B"/>
    <w:rsid w:val="00C25963"/>
    <w:rsid w:val="00C27C0D"/>
    <w:rsid w:val="00C3213E"/>
    <w:rsid w:val="00C342C0"/>
    <w:rsid w:val="00C40ADC"/>
    <w:rsid w:val="00C41BC1"/>
    <w:rsid w:val="00C45B87"/>
    <w:rsid w:val="00C47141"/>
    <w:rsid w:val="00C50CBE"/>
    <w:rsid w:val="00C54723"/>
    <w:rsid w:val="00C55480"/>
    <w:rsid w:val="00C56614"/>
    <w:rsid w:val="00C5714D"/>
    <w:rsid w:val="00C57C14"/>
    <w:rsid w:val="00C61E0E"/>
    <w:rsid w:val="00C62119"/>
    <w:rsid w:val="00C62C30"/>
    <w:rsid w:val="00C62E95"/>
    <w:rsid w:val="00C6383B"/>
    <w:rsid w:val="00C63AF8"/>
    <w:rsid w:val="00C67779"/>
    <w:rsid w:val="00C72B01"/>
    <w:rsid w:val="00C776CA"/>
    <w:rsid w:val="00C80B67"/>
    <w:rsid w:val="00C810E0"/>
    <w:rsid w:val="00C85E9F"/>
    <w:rsid w:val="00C87A4D"/>
    <w:rsid w:val="00CA3000"/>
    <w:rsid w:val="00CA35D1"/>
    <w:rsid w:val="00CA3945"/>
    <w:rsid w:val="00CA4822"/>
    <w:rsid w:val="00CB049B"/>
    <w:rsid w:val="00CB340A"/>
    <w:rsid w:val="00CB7CDC"/>
    <w:rsid w:val="00CC6A0F"/>
    <w:rsid w:val="00CC6A77"/>
    <w:rsid w:val="00CC6DCA"/>
    <w:rsid w:val="00CD0B1B"/>
    <w:rsid w:val="00CD0E31"/>
    <w:rsid w:val="00CD31CE"/>
    <w:rsid w:val="00CD761D"/>
    <w:rsid w:val="00CD7FE9"/>
    <w:rsid w:val="00CE0D07"/>
    <w:rsid w:val="00CE7E6A"/>
    <w:rsid w:val="00CF2E04"/>
    <w:rsid w:val="00CF5DCC"/>
    <w:rsid w:val="00CF696A"/>
    <w:rsid w:val="00D00D46"/>
    <w:rsid w:val="00D15C05"/>
    <w:rsid w:val="00D15DF3"/>
    <w:rsid w:val="00D17B67"/>
    <w:rsid w:val="00D20513"/>
    <w:rsid w:val="00D209D2"/>
    <w:rsid w:val="00D22930"/>
    <w:rsid w:val="00D24267"/>
    <w:rsid w:val="00D25382"/>
    <w:rsid w:val="00D254FA"/>
    <w:rsid w:val="00D32237"/>
    <w:rsid w:val="00D3364B"/>
    <w:rsid w:val="00D37F02"/>
    <w:rsid w:val="00D40901"/>
    <w:rsid w:val="00D4766E"/>
    <w:rsid w:val="00D50378"/>
    <w:rsid w:val="00D5308F"/>
    <w:rsid w:val="00D54175"/>
    <w:rsid w:val="00D5729C"/>
    <w:rsid w:val="00D600FD"/>
    <w:rsid w:val="00D60EEB"/>
    <w:rsid w:val="00D6268A"/>
    <w:rsid w:val="00D629DF"/>
    <w:rsid w:val="00D633E5"/>
    <w:rsid w:val="00D63C93"/>
    <w:rsid w:val="00D6582F"/>
    <w:rsid w:val="00D66619"/>
    <w:rsid w:val="00D667AE"/>
    <w:rsid w:val="00D66CB7"/>
    <w:rsid w:val="00D7270B"/>
    <w:rsid w:val="00D761F7"/>
    <w:rsid w:val="00D82A3F"/>
    <w:rsid w:val="00D82BFC"/>
    <w:rsid w:val="00D83B03"/>
    <w:rsid w:val="00D84106"/>
    <w:rsid w:val="00D85C54"/>
    <w:rsid w:val="00D86F13"/>
    <w:rsid w:val="00D96C36"/>
    <w:rsid w:val="00DA11C0"/>
    <w:rsid w:val="00DA2886"/>
    <w:rsid w:val="00DA4186"/>
    <w:rsid w:val="00DA5B0C"/>
    <w:rsid w:val="00DA756A"/>
    <w:rsid w:val="00DA7956"/>
    <w:rsid w:val="00DB0156"/>
    <w:rsid w:val="00DB14E6"/>
    <w:rsid w:val="00DB254A"/>
    <w:rsid w:val="00DB4E5F"/>
    <w:rsid w:val="00DB5985"/>
    <w:rsid w:val="00DB6011"/>
    <w:rsid w:val="00DC079F"/>
    <w:rsid w:val="00DC09F8"/>
    <w:rsid w:val="00DC38D7"/>
    <w:rsid w:val="00DC6960"/>
    <w:rsid w:val="00DD32EC"/>
    <w:rsid w:val="00DD3812"/>
    <w:rsid w:val="00DD4837"/>
    <w:rsid w:val="00DD5962"/>
    <w:rsid w:val="00DE4F76"/>
    <w:rsid w:val="00DE4FAE"/>
    <w:rsid w:val="00DE547D"/>
    <w:rsid w:val="00DE6817"/>
    <w:rsid w:val="00DE6A76"/>
    <w:rsid w:val="00DF0745"/>
    <w:rsid w:val="00DF44FA"/>
    <w:rsid w:val="00DF59B6"/>
    <w:rsid w:val="00E0120E"/>
    <w:rsid w:val="00E0232B"/>
    <w:rsid w:val="00E02792"/>
    <w:rsid w:val="00E03204"/>
    <w:rsid w:val="00E03BE0"/>
    <w:rsid w:val="00E07F4A"/>
    <w:rsid w:val="00E17B09"/>
    <w:rsid w:val="00E2096F"/>
    <w:rsid w:val="00E20DDA"/>
    <w:rsid w:val="00E226C4"/>
    <w:rsid w:val="00E242F6"/>
    <w:rsid w:val="00E24360"/>
    <w:rsid w:val="00E254DE"/>
    <w:rsid w:val="00E27448"/>
    <w:rsid w:val="00E3183D"/>
    <w:rsid w:val="00E338A4"/>
    <w:rsid w:val="00E3409B"/>
    <w:rsid w:val="00E41CBF"/>
    <w:rsid w:val="00E41E21"/>
    <w:rsid w:val="00E43F7A"/>
    <w:rsid w:val="00E44AF6"/>
    <w:rsid w:val="00E44DA8"/>
    <w:rsid w:val="00E46857"/>
    <w:rsid w:val="00E55D6D"/>
    <w:rsid w:val="00E55E25"/>
    <w:rsid w:val="00E579BD"/>
    <w:rsid w:val="00E57B55"/>
    <w:rsid w:val="00E60726"/>
    <w:rsid w:val="00E609C3"/>
    <w:rsid w:val="00E60B13"/>
    <w:rsid w:val="00E60F33"/>
    <w:rsid w:val="00E61A4F"/>
    <w:rsid w:val="00E61E41"/>
    <w:rsid w:val="00E667C0"/>
    <w:rsid w:val="00E73762"/>
    <w:rsid w:val="00E7658F"/>
    <w:rsid w:val="00E81705"/>
    <w:rsid w:val="00E8301E"/>
    <w:rsid w:val="00E83852"/>
    <w:rsid w:val="00E83A58"/>
    <w:rsid w:val="00E83EEB"/>
    <w:rsid w:val="00E84F06"/>
    <w:rsid w:val="00E8683D"/>
    <w:rsid w:val="00E90131"/>
    <w:rsid w:val="00E93487"/>
    <w:rsid w:val="00E947AD"/>
    <w:rsid w:val="00E9557B"/>
    <w:rsid w:val="00EA6009"/>
    <w:rsid w:val="00EB04FB"/>
    <w:rsid w:val="00EB1D9E"/>
    <w:rsid w:val="00EB2BCF"/>
    <w:rsid w:val="00EB4DBD"/>
    <w:rsid w:val="00EB52B3"/>
    <w:rsid w:val="00EB594D"/>
    <w:rsid w:val="00EC36FB"/>
    <w:rsid w:val="00EC562A"/>
    <w:rsid w:val="00ED014A"/>
    <w:rsid w:val="00ED2455"/>
    <w:rsid w:val="00ED5022"/>
    <w:rsid w:val="00ED5C0A"/>
    <w:rsid w:val="00ED73D9"/>
    <w:rsid w:val="00EE0142"/>
    <w:rsid w:val="00EE36C6"/>
    <w:rsid w:val="00EE40AC"/>
    <w:rsid w:val="00EE4425"/>
    <w:rsid w:val="00EE592D"/>
    <w:rsid w:val="00EE7428"/>
    <w:rsid w:val="00EE7B61"/>
    <w:rsid w:val="00EE7BD2"/>
    <w:rsid w:val="00EF490C"/>
    <w:rsid w:val="00F00291"/>
    <w:rsid w:val="00F04CE7"/>
    <w:rsid w:val="00F05348"/>
    <w:rsid w:val="00F07975"/>
    <w:rsid w:val="00F154AF"/>
    <w:rsid w:val="00F16EFA"/>
    <w:rsid w:val="00F2595B"/>
    <w:rsid w:val="00F3049A"/>
    <w:rsid w:val="00F32BDF"/>
    <w:rsid w:val="00F3415D"/>
    <w:rsid w:val="00F37E47"/>
    <w:rsid w:val="00F43C32"/>
    <w:rsid w:val="00F44D3D"/>
    <w:rsid w:val="00F4694E"/>
    <w:rsid w:val="00F5060A"/>
    <w:rsid w:val="00F50D4D"/>
    <w:rsid w:val="00F614A3"/>
    <w:rsid w:val="00F61B02"/>
    <w:rsid w:val="00F630AC"/>
    <w:rsid w:val="00F6508F"/>
    <w:rsid w:val="00F66BC0"/>
    <w:rsid w:val="00F72CFB"/>
    <w:rsid w:val="00F7731E"/>
    <w:rsid w:val="00F8084A"/>
    <w:rsid w:val="00F83716"/>
    <w:rsid w:val="00F847CC"/>
    <w:rsid w:val="00F85917"/>
    <w:rsid w:val="00F8689C"/>
    <w:rsid w:val="00F87005"/>
    <w:rsid w:val="00F910BB"/>
    <w:rsid w:val="00F93AA7"/>
    <w:rsid w:val="00FA21D7"/>
    <w:rsid w:val="00FA5C94"/>
    <w:rsid w:val="00FB4246"/>
    <w:rsid w:val="00FB5C91"/>
    <w:rsid w:val="00FB6C11"/>
    <w:rsid w:val="00FC0648"/>
    <w:rsid w:val="00FC108F"/>
    <w:rsid w:val="00FC2A00"/>
    <w:rsid w:val="00FC4B79"/>
    <w:rsid w:val="00FC5E70"/>
    <w:rsid w:val="00FC68B9"/>
    <w:rsid w:val="00FD5034"/>
    <w:rsid w:val="00FD6C7A"/>
    <w:rsid w:val="00FD7CB2"/>
    <w:rsid w:val="00FE3C44"/>
    <w:rsid w:val="00FF2B98"/>
    <w:rsid w:val="00FF3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05"/>
  </w:style>
  <w:style w:type="paragraph" w:styleId="1">
    <w:name w:val="heading 1"/>
    <w:basedOn w:val="a"/>
    <w:next w:val="a"/>
    <w:link w:val="10"/>
    <w:qFormat/>
    <w:rsid w:val="00D5308F"/>
    <w:pPr>
      <w:keepNext/>
      <w:spacing w:after="0" w:line="360" w:lineRule="auto"/>
      <w:jc w:val="center"/>
      <w:outlineLvl w:val="0"/>
    </w:pPr>
    <w:rPr>
      <w:rFonts w:ascii="Times New Roman" w:eastAsia="Times New Roman" w:hAnsi="Times New Roman" w:cs="Times New Roman"/>
      <w:b/>
      <w:bCs/>
      <w:sz w:val="20"/>
      <w:szCs w:val="20"/>
    </w:rPr>
  </w:style>
  <w:style w:type="paragraph" w:styleId="2">
    <w:name w:val="heading 2"/>
    <w:basedOn w:val="a"/>
    <w:next w:val="a"/>
    <w:link w:val="20"/>
    <w:semiHidden/>
    <w:unhideWhenUsed/>
    <w:qFormat/>
    <w:rsid w:val="00D5308F"/>
    <w:pPr>
      <w:keepNext/>
      <w:spacing w:after="0" w:line="240" w:lineRule="auto"/>
      <w:jc w:val="center"/>
      <w:outlineLvl w:val="1"/>
    </w:pPr>
    <w:rPr>
      <w:rFonts w:ascii="Times New Roman" w:eastAsia="Times New Roman" w:hAnsi="Times New Roman" w:cs="Times New Roman"/>
      <w:b/>
      <w:bCs/>
      <w:sz w:val="24"/>
      <w:szCs w:val="20"/>
    </w:rPr>
  </w:style>
  <w:style w:type="paragraph" w:styleId="3">
    <w:name w:val="heading 3"/>
    <w:basedOn w:val="a"/>
    <w:next w:val="a"/>
    <w:link w:val="30"/>
    <w:uiPriority w:val="9"/>
    <w:semiHidden/>
    <w:unhideWhenUsed/>
    <w:qFormat/>
    <w:rsid w:val="00AF26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08F"/>
    <w:rPr>
      <w:rFonts w:ascii="Times New Roman" w:eastAsia="Times New Roman" w:hAnsi="Times New Roman" w:cs="Times New Roman"/>
      <w:b/>
      <w:bCs/>
      <w:sz w:val="20"/>
      <w:szCs w:val="20"/>
    </w:rPr>
  </w:style>
  <w:style w:type="character" w:customStyle="1" w:styleId="20">
    <w:name w:val="Заголовок 2 Знак"/>
    <w:basedOn w:val="a0"/>
    <w:link w:val="2"/>
    <w:semiHidden/>
    <w:rsid w:val="00D5308F"/>
    <w:rPr>
      <w:rFonts w:ascii="Times New Roman" w:eastAsia="Times New Roman" w:hAnsi="Times New Roman" w:cs="Times New Roman"/>
      <w:b/>
      <w:bCs/>
      <w:sz w:val="24"/>
      <w:szCs w:val="20"/>
    </w:rPr>
  </w:style>
  <w:style w:type="paragraph" w:styleId="a3">
    <w:name w:val="Body Text"/>
    <w:basedOn w:val="a"/>
    <w:link w:val="a4"/>
    <w:semiHidden/>
    <w:unhideWhenUsed/>
    <w:rsid w:val="00D5308F"/>
    <w:pPr>
      <w:spacing w:after="0" w:line="240" w:lineRule="auto"/>
      <w:jc w:val="center"/>
    </w:pPr>
    <w:rPr>
      <w:rFonts w:ascii="Times New Roman" w:eastAsia="Times New Roman" w:hAnsi="Times New Roman" w:cs="Times New Roman"/>
      <w:b/>
      <w:bCs/>
      <w:sz w:val="20"/>
      <w:szCs w:val="20"/>
    </w:rPr>
  </w:style>
  <w:style w:type="character" w:customStyle="1" w:styleId="a4">
    <w:name w:val="Основной текст Знак"/>
    <w:basedOn w:val="a0"/>
    <w:link w:val="a3"/>
    <w:semiHidden/>
    <w:rsid w:val="00D5308F"/>
    <w:rPr>
      <w:rFonts w:ascii="Times New Roman" w:eastAsia="Times New Roman" w:hAnsi="Times New Roman" w:cs="Times New Roman"/>
      <w:b/>
      <w:bCs/>
      <w:sz w:val="20"/>
      <w:szCs w:val="20"/>
    </w:rPr>
  </w:style>
  <w:style w:type="paragraph" w:styleId="a5">
    <w:name w:val="Balloon Text"/>
    <w:basedOn w:val="a"/>
    <w:link w:val="a6"/>
    <w:uiPriority w:val="99"/>
    <w:semiHidden/>
    <w:unhideWhenUsed/>
    <w:rsid w:val="00D530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308F"/>
    <w:rPr>
      <w:rFonts w:ascii="Tahoma" w:hAnsi="Tahoma" w:cs="Tahoma"/>
      <w:sz w:val="16"/>
      <w:szCs w:val="16"/>
    </w:rPr>
  </w:style>
  <w:style w:type="table" w:styleId="a7">
    <w:name w:val="Table Grid"/>
    <w:basedOn w:val="a1"/>
    <w:uiPriority w:val="59"/>
    <w:rsid w:val="00D530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F37E47"/>
    <w:pPr>
      <w:spacing w:after="0" w:line="240" w:lineRule="auto"/>
    </w:pPr>
  </w:style>
  <w:style w:type="paragraph" w:styleId="aa">
    <w:name w:val="Normal (Web)"/>
    <w:basedOn w:val="a"/>
    <w:uiPriority w:val="99"/>
    <w:unhideWhenUsed/>
    <w:rsid w:val="00D2426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D24267"/>
    <w:rPr>
      <w:b/>
      <w:bCs/>
    </w:rPr>
  </w:style>
  <w:style w:type="character" w:styleId="ac">
    <w:name w:val="Hyperlink"/>
    <w:basedOn w:val="a0"/>
    <w:uiPriority w:val="99"/>
    <w:unhideWhenUsed/>
    <w:rsid w:val="00D24267"/>
    <w:rPr>
      <w:color w:val="0000FF"/>
      <w:u w:val="single"/>
    </w:rPr>
  </w:style>
  <w:style w:type="paragraph" w:customStyle="1" w:styleId="style1">
    <w:name w:val="style1"/>
    <w:basedOn w:val="a"/>
    <w:rsid w:val="00D24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style11"/>
    <w:basedOn w:val="a0"/>
    <w:rsid w:val="00D24267"/>
  </w:style>
  <w:style w:type="character" w:styleId="ad">
    <w:name w:val="Emphasis"/>
    <w:basedOn w:val="a0"/>
    <w:uiPriority w:val="20"/>
    <w:qFormat/>
    <w:rsid w:val="00D24267"/>
    <w:rPr>
      <w:i/>
      <w:iCs/>
    </w:rPr>
  </w:style>
  <w:style w:type="character" w:customStyle="1" w:styleId="v">
    <w:name w:val="v"/>
    <w:basedOn w:val="a0"/>
    <w:rsid w:val="00AB569A"/>
  </w:style>
  <w:style w:type="paragraph" w:styleId="ae">
    <w:name w:val="List Paragraph"/>
    <w:basedOn w:val="a"/>
    <w:uiPriority w:val="34"/>
    <w:qFormat/>
    <w:rsid w:val="008E751D"/>
    <w:pPr>
      <w:ind w:left="720"/>
      <w:contextualSpacing/>
    </w:pPr>
  </w:style>
  <w:style w:type="character" w:customStyle="1" w:styleId="a9">
    <w:name w:val="Без интервала Знак"/>
    <w:basedOn w:val="a0"/>
    <w:link w:val="a8"/>
    <w:locked/>
    <w:rsid w:val="008305A6"/>
  </w:style>
  <w:style w:type="character" w:styleId="af">
    <w:name w:val="FollowedHyperlink"/>
    <w:basedOn w:val="a0"/>
    <w:uiPriority w:val="99"/>
    <w:semiHidden/>
    <w:unhideWhenUsed/>
    <w:rsid w:val="00E8301E"/>
    <w:rPr>
      <w:color w:val="800080" w:themeColor="followedHyperlink"/>
      <w:u w:val="single"/>
    </w:rPr>
  </w:style>
  <w:style w:type="character" w:customStyle="1" w:styleId="21">
    <w:name w:val="Основной текст (2)_"/>
    <w:basedOn w:val="a0"/>
    <w:link w:val="22"/>
    <w:rsid w:val="006749C4"/>
    <w:rPr>
      <w:shd w:val="clear" w:color="auto" w:fill="FFFFFF"/>
    </w:rPr>
  </w:style>
  <w:style w:type="paragraph" w:customStyle="1" w:styleId="22">
    <w:name w:val="Основной текст (2)"/>
    <w:basedOn w:val="a"/>
    <w:link w:val="21"/>
    <w:rsid w:val="006749C4"/>
    <w:pPr>
      <w:widowControl w:val="0"/>
      <w:shd w:val="clear" w:color="auto" w:fill="FFFFFF"/>
      <w:spacing w:before="660" w:after="0" w:line="298" w:lineRule="exact"/>
      <w:jc w:val="center"/>
    </w:pPr>
  </w:style>
  <w:style w:type="character" w:customStyle="1" w:styleId="mw-headline">
    <w:name w:val="mw-headline"/>
    <w:basedOn w:val="a0"/>
    <w:rsid w:val="00A15BEE"/>
  </w:style>
  <w:style w:type="character" w:customStyle="1" w:styleId="30">
    <w:name w:val="Заголовок 3 Знак"/>
    <w:basedOn w:val="a0"/>
    <w:link w:val="3"/>
    <w:uiPriority w:val="9"/>
    <w:semiHidden/>
    <w:rsid w:val="00AF26BD"/>
    <w:rPr>
      <w:rFonts w:asciiTheme="majorHAnsi" w:eastAsiaTheme="majorEastAsia" w:hAnsiTheme="majorHAnsi" w:cstheme="majorBidi"/>
      <w:color w:val="243F60" w:themeColor="accent1" w:themeShade="7F"/>
      <w:sz w:val="24"/>
      <w:szCs w:val="24"/>
    </w:rPr>
  </w:style>
  <w:style w:type="paragraph" w:customStyle="1" w:styleId="Style2">
    <w:name w:val="Style2"/>
    <w:basedOn w:val="a"/>
    <w:uiPriority w:val="99"/>
    <w:rsid w:val="00D2051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D2051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uiPriority w:val="99"/>
    <w:rsid w:val="00D2051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D20513"/>
    <w:pPr>
      <w:widowControl w:val="0"/>
      <w:autoSpaceDE w:val="0"/>
      <w:autoSpaceDN w:val="0"/>
      <w:adjustRightInd w:val="0"/>
      <w:spacing w:after="0" w:line="254" w:lineRule="exact"/>
      <w:jc w:val="center"/>
    </w:pPr>
    <w:rPr>
      <w:rFonts w:ascii="Times New Roman" w:hAnsi="Times New Roman" w:cs="Times New Roman"/>
      <w:sz w:val="24"/>
      <w:szCs w:val="24"/>
    </w:rPr>
  </w:style>
  <w:style w:type="paragraph" w:customStyle="1" w:styleId="Style6">
    <w:name w:val="Style6"/>
    <w:basedOn w:val="a"/>
    <w:uiPriority w:val="99"/>
    <w:rsid w:val="00D20513"/>
    <w:pPr>
      <w:widowControl w:val="0"/>
      <w:autoSpaceDE w:val="0"/>
      <w:autoSpaceDN w:val="0"/>
      <w:adjustRightInd w:val="0"/>
      <w:spacing w:after="0" w:line="250" w:lineRule="exact"/>
    </w:pPr>
    <w:rPr>
      <w:rFonts w:ascii="Times New Roman" w:hAnsi="Times New Roman" w:cs="Times New Roman"/>
      <w:sz w:val="24"/>
      <w:szCs w:val="24"/>
    </w:rPr>
  </w:style>
  <w:style w:type="paragraph" w:customStyle="1" w:styleId="Style7">
    <w:name w:val="Style7"/>
    <w:basedOn w:val="a"/>
    <w:uiPriority w:val="99"/>
    <w:rsid w:val="00D20513"/>
    <w:pPr>
      <w:widowControl w:val="0"/>
      <w:autoSpaceDE w:val="0"/>
      <w:autoSpaceDN w:val="0"/>
      <w:adjustRightInd w:val="0"/>
      <w:spacing w:after="0" w:line="210" w:lineRule="exact"/>
      <w:jc w:val="center"/>
    </w:pPr>
    <w:rPr>
      <w:rFonts w:ascii="Times New Roman" w:hAnsi="Times New Roman" w:cs="Times New Roman"/>
      <w:sz w:val="24"/>
      <w:szCs w:val="24"/>
    </w:rPr>
  </w:style>
  <w:style w:type="paragraph" w:customStyle="1" w:styleId="Style8">
    <w:name w:val="Style8"/>
    <w:basedOn w:val="a"/>
    <w:uiPriority w:val="99"/>
    <w:rsid w:val="00D2051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D20513"/>
    <w:pPr>
      <w:widowControl w:val="0"/>
      <w:autoSpaceDE w:val="0"/>
      <w:autoSpaceDN w:val="0"/>
      <w:adjustRightInd w:val="0"/>
      <w:spacing w:after="0" w:line="248" w:lineRule="exact"/>
    </w:pPr>
    <w:rPr>
      <w:rFonts w:ascii="Times New Roman" w:hAnsi="Times New Roman" w:cs="Times New Roman"/>
      <w:sz w:val="24"/>
      <w:szCs w:val="24"/>
    </w:rPr>
  </w:style>
  <w:style w:type="character" w:customStyle="1" w:styleId="FontStyle12">
    <w:name w:val="Font Style12"/>
    <w:basedOn w:val="a0"/>
    <w:uiPriority w:val="99"/>
    <w:rsid w:val="00D20513"/>
    <w:rPr>
      <w:rFonts w:ascii="Times New Roman" w:hAnsi="Times New Roman" w:cs="Times New Roman"/>
      <w:b/>
      <w:bCs/>
      <w:sz w:val="22"/>
      <w:szCs w:val="22"/>
    </w:rPr>
  </w:style>
  <w:style w:type="character" w:customStyle="1" w:styleId="FontStyle13">
    <w:name w:val="Font Style13"/>
    <w:basedOn w:val="a0"/>
    <w:uiPriority w:val="99"/>
    <w:rsid w:val="00D20513"/>
    <w:rPr>
      <w:rFonts w:ascii="Times New Roman" w:hAnsi="Times New Roman" w:cs="Times New Roman"/>
      <w:b/>
      <w:bCs/>
      <w:sz w:val="20"/>
      <w:szCs w:val="20"/>
    </w:rPr>
  </w:style>
  <w:style w:type="character" w:customStyle="1" w:styleId="FontStyle14">
    <w:name w:val="Font Style14"/>
    <w:basedOn w:val="a0"/>
    <w:uiPriority w:val="99"/>
    <w:rsid w:val="00D20513"/>
    <w:rPr>
      <w:rFonts w:ascii="Times New Roman" w:hAnsi="Times New Roman" w:cs="Times New Roman"/>
      <w:sz w:val="20"/>
      <w:szCs w:val="20"/>
    </w:rPr>
  </w:style>
  <w:style w:type="character" w:customStyle="1" w:styleId="FontStyle15">
    <w:name w:val="Font Style15"/>
    <w:basedOn w:val="a0"/>
    <w:uiPriority w:val="99"/>
    <w:rsid w:val="00D20513"/>
    <w:rPr>
      <w:rFonts w:ascii="Times New Roman" w:hAnsi="Times New Roman" w:cs="Times New Roman"/>
      <w:b/>
      <w:bCs/>
      <w:sz w:val="16"/>
      <w:szCs w:val="16"/>
    </w:rPr>
  </w:style>
  <w:style w:type="table" w:customStyle="1" w:styleId="11">
    <w:name w:val="Сетка таблицы1"/>
    <w:basedOn w:val="a1"/>
    <w:next w:val="a7"/>
    <w:uiPriority w:val="39"/>
    <w:rsid w:val="001D3A4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3D7598"/>
    <w:pPr>
      <w:suppressAutoHyphens/>
      <w:ind w:left="720"/>
    </w:pPr>
    <w:rPr>
      <w:rFonts w:ascii="Calibri" w:eastAsia="SimSun" w:hAnsi="Calibri" w:cs="font289"/>
      <w:kern w:val="1"/>
      <w:lang w:eastAsia="ar-SA"/>
    </w:rPr>
  </w:style>
  <w:style w:type="character" w:customStyle="1" w:styleId="FontStyle110">
    <w:name w:val="Font Style11"/>
    <w:basedOn w:val="a0"/>
    <w:uiPriority w:val="99"/>
    <w:rsid w:val="00746909"/>
    <w:rPr>
      <w:rFonts w:ascii="Times New Roman" w:hAnsi="Times New Roman" w:cs="Times New Roman"/>
      <w:b/>
      <w:bCs/>
      <w:sz w:val="24"/>
      <w:szCs w:val="24"/>
    </w:rPr>
  </w:style>
  <w:style w:type="character" w:customStyle="1" w:styleId="FontStyle16">
    <w:name w:val="Font Style16"/>
    <w:basedOn w:val="a0"/>
    <w:uiPriority w:val="99"/>
    <w:rsid w:val="0090187A"/>
    <w:rPr>
      <w:rFonts w:ascii="Times New Roman" w:hAnsi="Times New Roman" w:cs="Times New Roman"/>
      <w:spacing w:val="10"/>
      <w:sz w:val="22"/>
      <w:szCs w:val="22"/>
    </w:rPr>
  </w:style>
  <w:style w:type="paragraph" w:customStyle="1" w:styleId="Style10">
    <w:name w:val="Style1"/>
    <w:basedOn w:val="a"/>
    <w:uiPriority w:val="99"/>
    <w:rsid w:val="0090187A"/>
    <w:pPr>
      <w:widowControl w:val="0"/>
      <w:autoSpaceDE w:val="0"/>
      <w:autoSpaceDN w:val="0"/>
      <w:adjustRightInd w:val="0"/>
      <w:spacing w:after="0" w:line="278" w:lineRule="exact"/>
      <w:jc w:val="center"/>
    </w:pPr>
    <w:rPr>
      <w:rFonts w:ascii="Times New Roman" w:hAnsi="Times New Roman" w:cs="Times New Roman"/>
      <w:sz w:val="24"/>
      <w:szCs w:val="24"/>
    </w:rPr>
  </w:style>
  <w:style w:type="paragraph" w:customStyle="1" w:styleId="Style100">
    <w:name w:val="Style10"/>
    <w:basedOn w:val="a"/>
    <w:uiPriority w:val="99"/>
    <w:rsid w:val="0090187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BA090E"/>
    <w:rPr>
      <w:rFonts w:ascii="Times New Roman" w:hAnsi="Times New Roman" w:cs="Times New Roman"/>
      <w:sz w:val="24"/>
      <w:szCs w:val="24"/>
    </w:rPr>
  </w:style>
  <w:style w:type="paragraph" w:customStyle="1" w:styleId="Style11">
    <w:name w:val="Style11"/>
    <w:basedOn w:val="a"/>
    <w:uiPriority w:val="99"/>
    <w:rsid w:val="008A4DDD"/>
    <w:pPr>
      <w:widowControl w:val="0"/>
      <w:autoSpaceDE w:val="0"/>
      <w:autoSpaceDN w:val="0"/>
      <w:adjustRightInd w:val="0"/>
      <w:spacing w:after="0" w:line="275" w:lineRule="exact"/>
      <w:ind w:firstLine="581"/>
      <w:jc w:val="both"/>
    </w:pPr>
    <w:rPr>
      <w:rFonts w:ascii="Times New Roman" w:hAnsi="Times New Roman" w:cs="Times New Roman"/>
      <w:sz w:val="24"/>
      <w:szCs w:val="24"/>
    </w:rPr>
  </w:style>
  <w:style w:type="character" w:customStyle="1" w:styleId="FontStyle17">
    <w:name w:val="Font Style17"/>
    <w:basedOn w:val="a0"/>
    <w:uiPriority w:val="99"/>
    <w:rsid w:val="008A4DDD"/>
    <w:rPr>
      <w:rFonts w:ascii="Times New Roman" w:hAnsi="Times New Roman" w:cs="Times New Roman"/>
      <w:b/>
      <w:bCs/>
      <w:sz w:val="22"/>
      <w:szCs w:val="22"/>
    </w:rPr>
  </w:style>
  <w:style w:type="character" w:customStyle="1" w:styleId="FontStyle18">
    <w:name w:val="Font Style18"/>
    <w:basedOn w:val="a0"/>
    <w:uiPriority w:val="99"/>
    <w:rsid w:val="002651D5"/>
    <w:rPr>
      <w:rFonts w:ascii="Times New Roman" w:hAnsi="Times New Roman" w:cs="Times New Roman"/>
      <w:sz w:val="24"/>
      <w:szCs w:val="24"/>
    </w:rPr>
  </w:style>
  <w:style w:type="character" w:customStyle="1" w:styleId="FontStyle23">
    <w:name w:val="Font Style23"/>
    <w:basedOn w:val="a0"/>
    <w:uiPriority w:val="99"/>
    <w:rsid w:val="00140C6B"/>
    <w:rPr>
      <w:rFonts w:ascii="Times New Roman" w:hAnsi="Times New Roman" w:cs="Times New Roman"/>
      <w:b/>
      <w:bCs/>
      <w:sz w:val="24"/>
      <w:szCs w:val="24"/>
    </w:rPr>
  </w:style>
  <w:style w:type="character" w:customStyle="1" w:styleId="FontStyle32">
    <w:name w:val="Font Style32"/>
    <w:basedOn w:val="a0"/>
    <w:uiPriority w:val="99"/>
    <w:rsid w:val="00140C6B"/>
    <w:rPr>
      <w:rFonts w:ascii="Times New Roman" w:hAnsi="Times New Roman" w:cs="Times New Roman"/>
      <w:sz w:val="24"/>
      <w:szCs w:val="24"/>
    </w:rPr>
  </w:style>
  <w:style w:type="paragraph" w:customStyle="1" w:styleId="Style16">
    <w:name w:val="Style16"/>
    <w:basedOn w:val="a"/>
    <w:uiPriority w:val="99"/>
    <w:rsid w:val="00140C6B"/>
    <w:pPr>
      <w:widowControl w:val="0"/>
      <w:autoSpaceDE w:val="0"/>
      <w:autoSpaceDN w:val="0"/>
      <w:adjustRightInd w:val="0"/>
      <w:spacing w:after="0" w:line="298" w:lineRule="exact"/>
      <w:ind w:firstLine="365"/>
      <w:jc w:val="both"/>
    </w:pPr>
    <w:rPr>
      <w:rFonts w:ascii="Times New Roman" w:hAnsi="Times New Roman" w:cs="Times New Roman"/>
      <w:sz w:val="24"/>
      <w:szCs w:val="24"/>
    </w:rPr>
  </w:style>
  <w:style w:type="character" w:customStyle="1" w:styleId="FontStyle29">
    <w:name w:val="Font Style29"/>
    <w:basedOn w:val="a0"/>
    <w:uiPriority w:val="99"/>
    <w:rsid w:val="00140C6B"/>
    <w:rPr>
      <w:rFonts w:ascii="Times New Roman" w:hAnsi="Times New Roman" w:cs="Times New Roman"/>
      <w:smallCaps/>
      <w:sz w:val="26"/>
      <w:szCs w:val="26"/>
    </w:rPr>
  </w:style>
  <w:style w:type="paragraph" w:customStyle="1" w:styleId="Style13">
    <w:name w:val="Style13"/>
    <w:basedOn w:val="a"/>
    <w:uiPriority w:val="99"/>
    <w:rsid w:val="007C3FD7"/>
    <w:pPr>
      <w:widowControl w:val="0"/>
      <w:autoSpaceDE w:val="0"/>
      <w:autoSpaceDN w:val="0"/>
      <w:adjustRightInd w:val="0"/>
      <w:spacing w:after="0" w:line="304" w:lineRule="exact"/>
      <w:ind w:firstLine="571"/>
      <w:jc w:val="both"/>
    </w:pPr>
    <w:rPr>
      <w:rFonts w:ascii="Times New Roman" w:hAnsi="Times New Roman" w:cs="Times New Roman"/>
      <w:sz w:val="24"/>
      <w:szCs w:val="24"/>
    </w:rPr>
  </w:style>
  <w:style w:type="character" w:customStyle="1" w:styleId="FontStyle27">
    <w:name w:val="Font Style27"/>
    <w:basedOn w:val="a0"/>
    <w:uiPriority w:val="99"/>
    <w:rsid w:val="007C3FD7"/>
    <w:rPr>
      <w:rFonts w:ascii="Times New Roman" w:hAnsi="Times New Roman" w:cs="Times New Roman"/>
      <w:sz w:val="24"/>
      <w:szCs w:val="24"/>
    </w:rPr>
  </w:style>
  <w:style w:type="character" w:customStyle="1" w:styleId="FontStyle30">
    <w:name w:val="Font Style30"/>
    <w:basedOn w:val="a0"/>
    <w:uiPriority w:val="99"/>
    <w:rsid w:val="007C3FD7"/>
    <w:rPr>
      <w:rFonts w:ascii="Times New Roman" w:hAnsi="Times New Roman" w:cs="Times New Roman"/>
      <w:b/>
      <w:bCs/>
      <w:sz w:val="24"/>
      <w:szCs w:val="24"/>
    </w:rPr>
  </w:style>
  <w:style w:type="character" w:customStyle="1" w:styleId="FontStyle31">
    <w:name w:val="Font Style31"/>
    <w:basedOn w:val="a0"/>
    <w:uiPriority w:val="99"/>
    <w:rsid w:val="007C3FD7"/>
    <w:rPr>
      <w:rFonts w:ascii="Times New Roman" w:hAnsi="Times New Roman" w:cs="Times New Roman"/>
      <w:sz w:val="22"/>
      <w:szCs w:val="22"/>
    </w:rPr>
  </w:style>
  <w:style w:type="paragraph" w:styleId="23">
    <w:name w:val="Body Text 2"/>
    <w:basedOn w:val="a"/>
    <w:link w:val="24"/>
    <w:uiPriority w:val="99"/>
    <w:semiHidden/>
    <w:unhideWhenUsed/>
    <w:rsid w:val="00F8689C"/>
    <w:pPr>
      <w:spacing w:after="120" w:line="480" w:lineRule="auto"/>
    </w:pPr>
  </w:style>
  <w:style w:type="character" w:customStyle="1" w:styleId="24">
    <w:name w:val="Основной текст 2 Знак"/>
    <w:basedOn w:val="a0"/>
    <w:link w:val="23"/>
    <w:uiPriority w:val="99"/>
    <w:semiHidden/>
    <w:rsid w:val="00F8689C"/>
  </w:style>
</w:styles>
</file>

<file path=word/webSettings.xml><?xml version="1.0" encoding="utf-8"?>
<w:webSettings xmlns:r="http://schemas.openxmlformats.org/officeDocument/2006/relationships" xmlns:w="http://schemas.openxmlformats.org/wordprocessingml/2006/main">
  <w:divs>
    <w:div w:id="52430611">
      <w:bodyDiv w:val="1"/>
      <w:marLeft w:val="0"/>
      <w:marRight w:val="0"/>
      <w:marTop w:val="0"/>
      <w:marBottom w:val="0"/>
      <w:divBdr>
        <w:top w:val="none" w:sz="0" w:space="0" w:color="auto"/>
        <w:left w:val="none" w:sz="0" w:space="0" w:color="auto"/>
        <w:bottom w:val="none" w:sz="0" w:space="0" w:color="auto"/>
        <w:right w:val="none" w:sz="0" w:space="0" w:color="auto"/>
      </w:divBdr>
      <w:divsChild>
        <w:div w:id="1815874178">
          <w:marLeft w:val="0"/>
          <w:marRight w:val="0"/>
          <w:marTop w:val="0"/>
          <w:marBottom w:val="0"/>
          <w:divBdr>
            <w:top w:val="none" w:sz="0" w:space="0" w:color="auto"/>
            <w:left w:val="none" w:sz="0" w:space="0" w:color="auto"/>
            <w:bottom w:val="none" w:sz="0" w:space="0" w:color="auto"/>
            <w:right w:val="none" w:sz="0" w:space="0" w:color="auto"/>
          </w:divBdr>
          <w:divsChild>
            <w:div w:id="821317767">
              <w:marLeft w:val="0"/>
              <w:marRight w:val="0"/>
              <w:marTop w:val="0"/>
              <w:marBottom w:val="0"/>
              <w:divBdr>
                <w:top w:val="none" w:sz="0" w:space="0" w:color="auto"/>
                <w:left w:val="none" w:sz="0" w:space="0" w:color="auto"/>
                <w:bottom w:val="none" w:sz="0" w:space="0" w:color="auto"/>
                <w:right w:val="none" w:sz="0" w:space="0" w:color="auto"/>
              </w:divBdr>
              <w:divsChild>
                <w:div w:id="8342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3720">
          <w:marLeft w:val="0"/>
          <w:marRight w:val="0"/>
          <w:marTop w:val="0"/>
          <w:marBottom w:val="0"/>
          <w:divBdr>
            <w:top w:val="none" w:sz="0" w:space="0" w:color="auto"/>
            <w:left w:val="none" w:sz="0" w:space="0" w:color="auto"/>
            <w:bottom w:val="none" w:sz="0" w:space="0" w:color="auto"/>
            <w:right w:val="none" w:sz="0" w:space="0" w:color="auto"/>
          </w:divBdr>
          <w:divsChild>
            <w:div w:id="66534673">
              <w:marLeft w:val="0"/>
              <w:marRight w:val="0"/>
              <w:marTop w:val="0"/>
              <w:marBottom w:val="0"/>
              <w:divBdr>
                <w:top w:val="none" w:sz="0" w:space="0" w:color="auto"/>
                <w:left w:val="none" w:sz="0" w:space="0" w:color="auto"/>
                <w:bottom w:val="none" w:sz="0" w:space="0" w:color="auto"/>
                <w:right w:val="none" w:sz="0" w:space="0" w:color="auto"/>
              </w:divBdr>
              <w:divsChild>
                <w:div w:id="9016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5614">
      <w:bodyDiv w:val="1"/>
      <w:marLeft w:val="0"/>
      <w:marRight w:val="0"/>
      <w:marTop w:val="0"/>
      <w:marBottom w:val="0"/>
      <w:divBdr>
        <w:top w:val="none" w:sz="0" w:space="0" w:color="auto"/>
        <w:left w:val="none" w:sz="0" w:space="0" w:color="auto"/>
        <w:bottom w:val="none" w:sz="0" w:space="0" w:color="auto"/>
        <w:right w:val="none" w:sz="0" w:space="0" w:color="auto"/>
      </w:divBdr>
    </w:div>
    <w:div w:id="163281145">
      <w:bodyDiv w:val="1"/>
      <w:marLeft w:val="0"/>
      <w:marRight w:val="0"/>
      <w:marTop w:val="0"/>
      <w:marBottom w:val="0"/>
      <w:divBdr>
        <w:top w:val="none" w:sz="0" w:space="0" w:color="auto"/>
        <w:left w:val="none" w:sz="0" w:space="0" w:color="auto"/>
        <w:bottom w:val="none" w:sz="0" w:space="0" w:color="auto"/>
        <w:right w:val="none" w:sz="0" w:space="0" w:color="auto"/>
      </w:divBdr>
      <w:divsChild>
        <w:div w:id="1843932108">
          <w:marLeft w:val="0"/>
          <w:marRight w:val="0"/>
          <w:marTop w:val="150"/>
          <w:marBottom w:val="150"/>
          <w:divBdr>
            <w:top w:val="none" w:sz="0" w:space="0" w:color="auto"/>
            <w:left w:val="none" w:sz="0" w:space="0" w:color="auto"/>
            <w:bottom w:val="none" w:sz="0" w:space="0" w:color="auto"/>
            <w:right w:val="none" w:sz="0" w:space="0" w:color="auto"/>
          </w:divBdr>
        </w:div>
      </w:divsChild>
    </w:div>
    <w:div w:id="207882727">
      <w:bodyDiv w:val="1"/>
      <w:marLeft w:val="0"/>
      <w:marRight w:val="0"/>
      <w:marTop w:val="0"/>
      <w:marBottom w:val="0"/>
      <w:divBdr>
        <w:top w:val="none" w:sz="0" w:space="0" w:color="auto"/>
        <w:left w:val="none" w:sz="0" w:space="0" w:color="auto"/>
        <w:bottom w:val="none" w:sz="0" w:space="0" w:color="auto"/>
        <w:right w:val="none" w:sz="0" w:space="0" w:color="auto"/>
      </w:divBdr>
    </w:div>
    <w:div w:id="234584650">
      <w:bodyDiv w:val="1"/>
      <w:marLeft w:val="0"/>
      <w:marRight w:val="0"/>
      <w:marTop w:val="0"/>
      <w:marBottom w:val="0"/>
      <w:divBdr>
        <w:top w:val="none" w:sz="0" w:space="0" w:color="auto"/>
        <w:left w:val="none" w:sz="0" w:space="0" w:color="auto"/>
        <w:bottom w:val="none" w:sz="0" w:space="0" w:color="auto"/>
        <w:right w:val="none" w:sz="0" w:space="0" w:color="auto"/>
      </w:divBdr>
    </w:div>
    <w:div w:id="260258596">
      <w:bodyDiv w:val="1"/>
      <w:marLeft w:val="0"/>
      <w:marRight w:val="0"/>
      <w:marTop w:val="0"/>
      <w:marBottom w:val="0"/>
      <w:divBdr>
        <w:top w:val="none" w:sz="0" w:space="0" w:color="auto"/>
        <w:left w:val="none" w:sz="0" w:space="0" w:color="auto"/>
        <w:bottom w:val="none" w:sz="0" w:space="0" w:color="auto"/>
        <w:right w:val="none" w:sz="0" w:space="0" w:color="auto"/>
      </w:divBdr>
    </w:div>
    <w:div w:id="265189655">
      <w:bodyDiv w:val="1"/>
      <w:marLeft w:val="0"/>
      <w:marRight w:val="0"/>
      <w:marTop w:val="0"/>
      <w:marBottom w:val="0"/>
      <w:divBdr>
        <w:top w:val="none" w:sz="0" w:space="0" w:color="auto"/>
        <w:left w:val="none" w:sz="0" w:space="0" w:color="auto"/>
        <w:bottom w:val="none" w:sz="0" w:space="0" w:color="auto"/>
        <w:right w:val="none" w:sz="0" w:space="0" w:color="auto"/>
      </w:divBdr>
      <w:divsChild>
        <w:div w:id="310646656">
          <w:marLeft w:val="0"/>
          <w:marRight w:val="0"/>
          <w:marTop w:val="0"/>
          <w:marBottom w:val="0"/>
          <w:divBdr>
            <w:top w:val="none" w:sz="0" w:space="0" w:color="auto"/>
            <w:left w:val="none" w:sz="0" w:space="0" w:color="auto"/>
            <w:bottom w:val="none" w:sz="0" w:space="0" w:color="auto"/>
            <w:right w:val="none" w:sz="0" w:space="0" w:color="auto"/>
          </w:divBdr>
        </w:div>
      </w:divsChild>
    </w:div>
    <w:div w:id="272565992">
      <w:bodyDiv w:val="1"/>
      <w:marLeft w:val="0"/>
      <w:marRight w:val="0"/>
      <w:marTop w:val="0"/>
      <w:marBottom w:val="0"/>
      <w:divBdr>
        <w:top w:val="none" w:sz="0" w:space="0" w:color="auto"/>
        <w:left w:val="none" w:sz="0" w:space="0" w:color="auto"/>
        <w:bottom w:val="none" w:sz="0" w:space="0" w:color="auto"/>
        <w:right w:val="none" w:sz="0" w:space="0" w:color="auto"/>
      </w:divBdr>
    </w:div>
    <w:div w:id="340089892">
      <w:bodyDiv w:val="1"/>
      <w:marLeft w:val="0"/>
      <w:marRight w:val="0"/>
      <w:marTop w:val="0"/>
      <w:marBottom w:val="0"/>
      <w:divBdr>
        <w:top w:val="none" w:sz="0" w:space="0" w:color="auto"/>
        <w:left w:val="none" w:sz="0" w:space="0" w:color="auto"/>
        <w:bottom w:val="none" w:sz="0" w:space="0" w:color="auto"/>
        <w:right w:val="none" w:sz="0" w:space="0" w:color="auto"/>
      </w:divBdr>
    </w:div>
    <w:div w:id="376856606">
      <w:bodyDiv w:val="1"/>
      <w:marLeft w:val="0"/>
      <w:marRight w:val="0"/>
      <w:marTop w:val="0"/>
      <w:marBottom w:val="0"/>
      <w:divBdr>
        <w:top w:val="none" w:sz="0" w:space="0" w:color="auto"/>
        <w:left w:val="none" w:sz="0" w:space="0" w:color="auto"/>
        <w:bottom w:val="none" w:sz="0" w:space="0" w:color="auto"/>
        <w:right w:val="none" w:sz="0" w:space="0" w:color="auto"/>
      </w:divBdr>
    </w:div>
    <w:div w:id="478886249">
      <w:bodyDiv w:val="1"/>
      <w:marLeft w:val="0"/>
      <w:marRight w:val="0"/>
      <w:marTop w:val="0"/>
      <w:marBottom w:val="0"/>
      <w:divBdr>
        <w:top w:val="none" w:sz="0" w:space="0" w:color="auto"/>
        <w:left w:val="none" w:sz="0" w:space="0" w:color="auto"/>
        <w:bottom w:val="none" w:sz="0" w:space="0" w:color="auto"/>
        <w:right w:val="none" w:sz="0" w:space="0" w:color="auto"/>
      </w:divBdr>
      <w:divsChild>
        <w:div w:id="1884635545">
          <w:marLeft w:val="0"/>
          <w:marRight w:val="0"/>
          <w:marTop w:val="0"/>
          <w:marBottom w:val="0"/>
          <w:divBdr>
            <w:top w:val="none" w:sz="0" w:space="0" w:color="auto"/>
            <w:left w:val="none" w:sz="0" w:space="0" w:color="auto"/>
            <w:bottom w:val="none" w:sz="0" w:space="0" w:color="auto"/>
            <w:right w:val="none" w:sz="0" w:space="0" w:color="auto"/>
          </w:divBdr>
        </w:div>
      </w:divsChild>
    </w:div>
    <w:div w:id="513426332">
      <w:bodyDiv w:val="1"/>
      <w:marLeft w:val="0"/>
      <w:marRight w:val="0"/>
      <w:marTop w:val="0"/>
      <w:marBottom w:val="0"/>
      <w:divBdr>
        <w:top w:val="none" w:sz="0" w:space="0" w:color="auto"/>
        <w:left w:val="none" w:sz="0" w:space="0" w:color="auto"/>
        <w:bottom w:val="none" w:sz="0" w:space="0" w:color="auto"/>
        <w:right w:val="none" w:sz="0" w:space="0" w:color="auto"/>
      </w:divBdr>
      <w:divsChild>
        <w:div w:id="725496566">
          <w:marLeft w:val="0"/>
          <w:marRight w:val="0"/>
          <w:marTop w:val="0"/>
          <w:marBottom w:val="0"/>
          <w:divBdr>
            <w:top w:val="none" w:sz="0" w:space="0" w:color="auto"/>
            <w:left w:val="none" w:sz="0" w:space="0" w:color="auto"/>
            <w:bottom w:val="none" w:sz="0" w:space="0" w:color="auto"/>
            <w:right w:val="none" w:sz="0" w:space="0" w:color="auto"/>
          </w:divBdr>
        </w:div>
      </w:divsChild>
    </w:div>
    <w:div w:id="564023780">
      <w:bodyDiv w:val="1"/>
      <w:marLeft w:val="0"/>
      <w:marRight w:val="0"/>
      <w:marTop w:val="0"/>
      <w:marBottom w:val="0"/>
      <w:divBdr>
        <w:top w:val="none" w:sz="0" w:space="0" w:color="auto"/>
        <w:left w:val="none" w:sz="0" w:space="0" w:color="auto"/>
        <w:bottom w:val="none" w:sz="0" w:space="0" w:color="auto"/>
        <w:right w:val="none" w:sz="0" w:space="0" w:color="auto"/>
      </w:divBdr>
      <w:divsChild>
        <w:div w:id="1797018998">
          <w:marLeft w:val="0"/>
          <w:marRight w:val="0"/>
          <w:marTop w:val="0"/>
          <w:marBottom w:val="0"/>
          <w:divBdr>
            <w:top w:val="none" w:sz="0" w:space="0" w:color="auto"/>
            <w:left w:val="none" w:sz="0" w:space="0" w:color="auto"/>
            <w:bottom w:val="none" w:sz="0" w:space="0" w:color="auto"/>
            <w:right w:val="none" w:sz="0" w:space="0" w:color="auto"/>
          </w:divBdr>
        </w:div>
      </w:divsChild>
    </w:div>
    <w:div w:id="603390765">
      <w:bodyDiv w:val="1"/>
      <w:marLeft w:val="0"/>
      <w:marRight w:val="0"/>
      <w:marTop w:val="0"/>
      <w:marBottom w:val="0"/>
      <w:divBdr>
        <w:top w:val="none" w:sz="0" w:space="0" w:color="auto"/>
        <w:left w:val="none" w:sz="0" w:space="0" w:color="auto"/>
        <w:bottom w:val="none" w:sz="0" w:space="0" w:color="auto"/>
        <w:right w:val="none" w:sz="0" w:space="0" w:color="auto"/>
      </w:divBdr>
    </w:div>
    <w:div w:id="629821668">
      <w:bodyDiv w:val="1"/>
      <w:marLeft w:val="0"/>
      <w:marRight w:val="0"/>
      <w:marTop w:val="0"/>
      <w:marBottom w:val="0"/>
      <w:divBdr>
        <w:top w:val="none" w:sz="0" w:space="0" w:color="auto"/>
        <w:left w:val="none" w:sz="0" w:space="0" w:color="auto"/>
        <w:bottom w:val="none" w:sz="0" w:space="0" w:color="auto"/>
        <w:right w:val="none" w:sz="0" w:space="0" w:color="auto"/>
      </w:divBdr>
    </w:div>
    <w:div w:id="631637238">
      <w:bodyDiv w:val="1"/>
      <w:marLeft w:val="0"/>
      <w:marRight w:val="0"/>
      <w:marTop w:val="0"/>
      <w:marBottom w:val="0"/>
      <w:divBdr>
        <w:top w:val="none" w:sz="0" w:space="0" w:color="auto"/>
        <w:left w:val="none" w:sz="0" w:space="0" w:color="auto"/>
        <w:bottom w:val="none" w:sz="0" w:space="0" w:color="auto"/>
        <w:right w:val="none" w:sz="0" w:space="0" w:color="auto"/>
      </w:divBdr>
    </w:div>
    <w:div w:id="707148828">
      <w:bodyDiv w:val="1"/>
      <w:marLeft w:val="0"/>
      <w:marRight w:val="0"/>
      <w:marTop w:val="0"/>
      <w:marBottom w:val="0"/>
      <w:divBdr>
        <w:top w:val="none" w:sz="0" w:space="0" w:color="auto"/>
        <w:left w:val="none" w:sz="0" w:space="0" w:color="auto"/>
        <w:bottom w:val="none" w:sz="0" w:space="0" w:color="auto"/>
        <w:right w:val="none" w:sz="0" w:space="0" w:color="auto"/>
      </w:divBdr>
      <w:divsChild>
        <w:div w:id="2069768322">
          <w:marLeft w:val="0"/>
          <w:marRight w:val="0"/>
          <w:marTop w:val="0"/>
          <w:marBottom w:val="0"/>
          <w:divBdr>
            <w:top w:val="none" w:sz="0" w:space="0" w:color="auto"/>
            <w:left w:val="none" w:sz="0" w:space="0" w:color="auto"/>
            <w:bottom w:val="none" w:sz="0" w:space="0" w:color="auto"/>
            <w:right w:val="none" w:sz="0" w:space="0" w:color="auto"/>
          </w:divBdr>
        </w:div>
      </w:divsChild>
    </w:div>
    <w:div w:id="857546861">
      <w:bodyDiv w:val="1"/>
      <w:marLeft w:val="0"/>
      <w:marRight w:val="0"/>
      <w:marTop w:val="0"/>
      <w:marBottom w:val="0"/>
      <w:divBdr>
        <w:top w:val="none" w:sz="0" w:space="0" w:color="auto"/>
        <w:left w:val="none" w:sz="0" w:space="0" w:color="auto"/>
        <w:bottom w:val="none" w:sz="0" w:space="0" w:color="auto"/>
        <w:right w:val="none" w:sz="0" w:space="0" w:color="auto"/>
      </w:divBdr>
    </w:div>
    <w:div w:id="1003780177">
      <w:bodyDiv w:val="1"/>
      <w:marLeft w:val="0"/>
      <w:marRight w:val="0"/>
      <w:marTop w:val="0"/>
      <w:marBottom w:val="0"/>
      <w:divBdr>
        <w:top w:val="none" w:sz="0" w:space="0" w:color="auto"/>
        <w:left w:val="none" w:sz="0" w:space="0" w:color="auto"/>
        <w:bottom w:val="none" w:sz="0" w:space="0" w:color="auto"/>
        <w:right w:val="none" w:sz="0" w:space="0" w:color="auto"/>
      </w:divBdr>
      <w:divsChild>
        <w:div w:id="746418599">
          <w:marLeft w:val="0"/>
          <w:marRight w:val="0"/>
          <w:marTop w:val="0"/>
          <w:marBottom w:val="0"/>
          <w:divBdr>
            <w:top w:val="none" w:sz="0" w:space="0" w:color="auto"/>
            <w:left w:val="none" w:sz="0" w:space="0" w:color="auto"/>
            <w:bottom w:val="none" w:sz="0" w:space="0" w:color="auto"/>
            <w:right w:val="none" w:sz="0" w:space="0" w:color="auto"/>
          </w:divBdr>
        </w:div>
      </w:divsChild>
    </w:div>
    <w:div w:id="1024861261">
      <w:bodyDiv w:val="1"/>
      <w:marLeft w:val="0"/>
      <w:marRight w:val="0"/>
      <w:marTop w:val="0"/>
      <w:marBottom w:val="0"/>
      <w:divBdr>
        <w:top w:val="none" w:sz="0" w:space="0" w:color="auto"/>
        <w:left w:val="none" w:sz="0" w:space="0" w:color="auto"/>
        <w:bottom w:val="none" w:sz="0" w:space="0" w:color="auto"/>
        <w:right w:val="none" w:sz="0" w:space="0" w:color="auto"/>
      </w:divBdr>
    </w:div>
    <w:div w:id="1056128355">
      <w:bodyDiv w:val="1"/>
      <w:marLeft w:val="0"/>
      <w:marRight w:val="0"/>
      <w:marTop w:val="0"/>
      <w:marBottom w:val="0"/>
      <w:divBdr>
        <w:top w:val="none" w:sz="0" w:space="0" w:color="auto"/>
        <w:left w:val="none" w:sz="0" w:space="0" w:color="auto"/>
        <w:bottom w:val="none" w:sz="0" w:space="0" w:color="auto"/>
        <w:right w:val="none" w:sz="0" w:space="0" w:color="auto"/>
      </w:divBdr>
    </w:div>
    <w:div w:id="1219125235">
      <w:bodyDiv w:val="1"/>
      <w:marLeft w:val="0"/>
      <w:marRight w:val="0"/>
      <w:marTop w:val="0"/>
      <w:marBottom w:val="0"/>
      <w:divBdr>
        <w:top w:val="none" w:sz="0" w:space="0" w:color="auto"/>
        <w:left w:val="none" w:sz="0" w:space="0" w:color="auto"/>
        <w:bottom w:val="none" w:sz="0" w:space="0" w:color="auto"/>
        <w:right w:val="none" w:sz="0" w:space="0" w:color="auto"/>
      </w:divBdr>
      <w:divsChild>
        <w:div w:id="1373457685">
          <w:marLeft w:val="0"/>
          <w:marRight w:val="0"/>
          <w:marTop w:val="0"/>
          <w:marBottom w:val="0"/>
          <w:divBdr>
            <w:top w:val="none" w:sz="0" w:space="0" w:color="auto"/>
            <w:left w:val="none" w:sz="0" w:space="0" w:color="auto"/>
            <w:bottom w:val="none" w:sz="0" w:space="0" w:color="auto"/>
            <w:right w:val="none" w:sz="0" w:space="0" w:color="auto"/>
          </w:divBdr>
        </w:div>
      </w:divsChild>
    </w:div>
    <w:div w:id="1219125758">
      <w:bodyDiv w:val="1"/>
      <w:marLeft w:val="0"/>
      <w:marRight w:val="0"/>
      <w:marTop w:val="0"/>
      <w:marBottom w:val="0"/>
      <w:divBdr>
        <w:top w:val="none" w:sz="0" w:space="0" w:color="auto"/>
        <w:left w:val="none" w:sz="0" w:space="0" w:color="auto"/>
        <w:bottom w:val="none" w:sz="0" w:space="0" w:color="auto"/>
        <w:right w:val="none" w:sz="0" w:space="0" w:color="auto"/>
      </w:divBdr>
      <w:divsChild>
        <w:div w:id="2002855994">
          <w:marLeft w:val="0"/>
          <w:marRight w:val="0"/>
          <w:marTop w:val="0"/>
          <w:marBottom w:val="0"/>
          <w:divBdr>
            <w:top w:val="none" w:sz="0" w:space="0" w:color="auto"/>
            <w:left w:val="none" w:sz="0" w:space="0" w:color="auto"/>
            <w:bottom w:val="none" w:sz="0" w:space="0" w:color="auto"/>
            <w:right w:val="none" w:sz="0" w:space="0" w:color="auto"/>
          </w:divBdr>
        </w:div>
      </w:divsChild>
    </w:div>
    <w:div w:id="1283227183">
      <w:bodyDiv w:val="1"/>
      <w:marLeft w:val="0"/>
      <w:marRight w:val="0"/>
      <w:marTop w:val="0"/>
      <w:marBottom w:val="0"/>
      <w:divBdr>
        <w:top w:val="none" w:sz="0" w:space="0" w:color="auto"/>
        <w:left w:val="none" w:sz="0" w:space="0" w:color="auto"/>
        <w:bottom w:val="none" w:sz="0" w:space="0" w:color="auto"/>
        <w:right w:val="none" w:sz="0" w:space="0" w:color="auto"/>
      </w:divBdr>
      <w:divsChild>
        <w:div w:id="1813674378">
          <w:marLeft w:val="0"/>
          <w:marRight w:val="0"/>
          <w:marTop w:val="0"/>
          <w:marBottom w:val="0"/>
          <w:divBdr>
            <w:top w:val="none" w:sz="0" w:space="0" w:color="auto"/>
            <w:left w:val="none" w:sz="0" w:space="0" w:color="auto"/>
            <w:bottom w:val="none" w:sz="0" w:space="0" w:color="auto"/>
            <w:right w:val="none" w:sz="0" w:space="0" w:color="auto"/>
          </w:divBdr>
        </w:div>
      </w:divsChild>
    </w:div>
    <w:div w:id="1326661657">
      <w:bodyDiv w:val="1"/>
      <w:marLeft w:val="0"/>
      <w:marRight w:val="0"/>
      <w:marTop w:val="0"/>
      <w:marBottom w:val="0"/>
      <w:divBdr>
        <w:top w:val="none" w:sz="0" w:space="0" w:color="auto"/>
        <w:left w:val="none" w:sz="0" w:space="0" w:color="auto"/>
        <w:bottom w:val="none" w:sz="0" w:space="0" w:color="auto"/>
        <w:right w:val="none" w:sz="0" w:space="0" w:color="auto"/>
      </w:divBdr>
      <w:divsChild>
        <w:div w:id="601107077">
          <w:marLeft w:val="0"/>
          <w:marRight w:val="0"/>
          <w:marTop w:val="0"/>
          <w:marBottom w:val="0"/>
          <w:divBdr>
            <w:top w:val="none" w:sz="0" w:space="0" w:color="auto"/>
            <w:left w:val="none" w:sz="0" w:space="0" w:color="auto"/>
            <w:bottom w:val="none" w:sz="0" w:space="0" w:color="auto"/>
            <w:right w:val="none" w:sz="0" w:space="0" w:color="auto"/>
          </w:divBdr>
        </w:div>
        <w:div w:id="1436172968">
          <w:marLeft w:val="0"/>
          <w:marRight w:val="0"/>
          <w:marTop w:val="0"/>
          <w:marBottom w:val="0"/>
          <w:divBdr>
            <w:top w:val="none" w:sz="0" w:space="0" w:color="auto"/>
            <w:left w:val="none" w:sz="0" w:space="0" w:color="auto"/>
            <w:bottom w:val="none" w:sz="0" w:space="0" w:color="auto"/>
            <w:right w:val="none" w:sz="0" w:space="0" w:color="auto"/>
          </w:divBdr>
        </w:div>
        <w:div w:id="1093160308">
          <w:marLeft w:val="0"/>
          <w:marRight w:val="0"/>
          <w:marTop w:val="0"/>
          <w:marBottom w:val="0"/>
          <w:divBdr>
            <w:top w:val="none" w:sz="0" w:space="0" w:color="auto"/>
            <w:left w:val="none" w:sz="0" w:space="0" w:color="auto"/>
            <w:bottom w:val="none" w:sz="0" w:space="0" w:color="auto"/>
            <w:right w:val="none" w:sz="0" w:space="0" w:color="auto"/>
          </w:divBdr>
        </w:div>
        <w:div w:id="2076008757">
          <w:marLeft w:val="0"/>
          <w:marRight w:val="0"/>
          <w:marTop w:val="0"/>
          <w:marBottom w:val="0"/>
          <w:divBdr>
            <w:top w:val="none" w:sz="0" w:space="0" w:color="auto"/>
            <w:left w:val="none" w:sz="0" w:space="0" w:color="auto"/>
            <w:bottom w:val="none" w:sz="0" w:space="0" w:color="auto"/>
            <w:right w:val="none" w:sz="0" w:space="0" w:color="auto"/>
          </w:divBdr>
        </w:div>
        <w:div w:id="1144740796">
          <w:marLeft w:val="0"/>
          <w:marRight w:val="0"/>
          <w:marTop w:val="0"/>
          <w:marBottom w:val="0"/>
          <w:divBdr>
            <w:top w:val="none" w:sz="0" w:space="0" w:color="auto"/>
            <w:left w:val="none" w:sz="0" w:space="0" w:color="auto"/>
            <w:bottom w:val="none" w:sz="0" w:space="0" w:color="auto"/>
            <w:right w:val="none" w:sz="0" w:space="0" w:color="auto"/>
          </w:divBdr>
        </w:div>
        <w:div w:id="1632051548">
          <w:marLeft w:val="0"/>
          <w:marRight w:val="0"/>
          <w:marTop w:val="0"/>
          <w:marBottom w:val="0"/>
          <w:divBdr>
            <w:top w:val="none" w:sz="0" w:space="0" w:color="auto"/>
            <w:left w:val="none" w:sz="0" w:space="0" w:color="auto"/>
            <w:bottom w:val="none" w:sz="0" w:space="0" w:color="auto"/>
            <w:right w:val="none" w:sz="0" w:space="0" w:color="auto"/>
          </w:divBdr>
        </w:div>
        <w:div w:id="1210646927">
          <w:marLeft w:val="0"/>
          <w:marRight w:val="0"/>
          <w:marTop w:val="0"/>
          <w:marBottom w:val="0"/>
          <w:divBdr>
            <w:top w:val="none" w:sz="0" w:space="0" w:color="auto"/>
            <w:left w:val="none" w:sz="0" w:space="0" w:color="auto"/>
            <w:bottom w:val="none" w:sz="0" w:space="0" w:color="auto"/>
            <w:right w:val="none" w:sz="0" w:space="0" w:color="auto"/>
          </w:divBdr>
        </w:div>
        <w:div w:id="1331642481">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441298984">
      <w:bodyDiv w:val="1"/>
      <w:marLeft w:val="0"/>
      <w:marRight w:val="0"/>
      <w:marTop w:val="0"/>
      <w:marBottom w:val="0"/>
      <w:divBdr>
        <w:top w:val="none" w:sz="0" w:space="0" w:color="auto"/>
        <w:left w:val="none" w:sz="0" w:space="0" w:color="auto"/>
        <w:bottom w:val="none" w:sz="0" w:space="0" w:color="auto"/>
        <w:right w:val="none" w:sz="0" w:space="0" w:color="auto"/>
      </w:divBdr>
    </w:div>
    <w:div w:id="1441535243">
      <w:bodyDiv w:val="1"/>
      <w:marLeft w:val="0"/>
      <w:marRight w:val="0"/>
      <w:marTop w:val="0"/>
      <w:marBottom w:val="0"/>
      <w:divBdr>
        <w:top w:val="none" w:sz="0" w:space="0" w:color="auto"/>
        <w:left w:val="none" w:sz="0" w:space="0" w:color="auto"/>
        <w:bottom w:val="none" w:sz="0" w:space="0" w:color="auto"/>
        <w:right w:val="none" w:sz="0" w:space="0" w:color="auto"/>
      </w:divBdr>
      <w:divsChild>
        <w:div w:id="297298208">
          <w:marLeft w:val="0"/>
          <w:marRight w:val="0"/>
          <w:marTop w:val="300"/>
          <w:marBottom w:val="300"/>
          <w:divBdr>
            <w:top w:val="none" w:sz="0" w:space="0" w:color="auto"/>
            <w:left w:val="none" w:sz="0" w:space="0" w:color="auto"/>
            <w:bottom w:val="none" w:sz="0" w:space="0" w:color="auto"/>
            <w:right w:val="none" w:sz="0" w:space="0" w:color="auto"/>
          </w:divBdr>
          <w:divsChild>
            <w:div w:id="2004963150">
              <w:marLeft w:val="0"/>
              <w:marRight w:val="0"/>
              <w:marTop w:val="0"/>
              <w:marBottom w:val="0"/>
              <w:divBdr>
                <w:top w:val="none" w:sz="0" w:space="0" w:color="auto"/>
                <w:left w:val="none" w:sz="0" w:space="0" w:color="auto"/>
                <w:bottom w:val="none" w:sz="0" w:space="0" w:color="auto"/>
                <w:right w:val="none" w:sz="0" w:space="0" w:color="auto"/>
              </w:divBdr>
              <w:divsChild>
                <w:div w:id="402028409">
                  <w:marLeft w:val="0"/>
                  <w:marRight w:val="0"/>
                  <w:marTop w:val="0"/>
                  <w:marBottom w:val="0"/>
                  <w:divBdr>
                    <w:top w:val="none" w:sz="0" w:space="0" w:color="auto"/>
                    <w:left w:val="none" w:sz="0" w:space="0" w:color="auto"/>
                    <w:bottom w:val="none" w:sz="0" w:space="0" w:color="auto"/>
                    <w:right w:val="none" w:sz="0" w:space="0" w:color="auto"/>
                  </w:divBdr>
                  <w:divsChild>
                    <w:div w:id="14339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77804">
          <w:marLeft w:val="0"/>
          <w:marRight w:val="0"/>
          <w:marTop w:val="300"/>
          <w:marBottom w:val="300"/>
          <w:divBdr>
            <w:top w:val="none" w:sz="0" w:space="0" w:color="auto"/>
            <w:left w:val="none" w:sz="0" w:space="0" w:color="auto"/>
            <w:bottom w:val="none" w:sz="0" w:space="0" w:color="auto"/>
            <w:right w:val="none" w:sz="0" w:space="0" w:color="auto"/>
          </w:divBdr>
          <w:divsChild>
            <w:div w:id="1592348502">
              <w:marLeft w:val="0"/>
              <w:marRight w:val="0"/>
              <w:marTop w:val="0"/>
              <w:marBottom w:val="0"/>
              <w:divBdr>
                <w:top w:val="none" w:sz="0" w:space="0" w:color="auto"/>
                <w:left w:val="none" w:sz="0" w:space="0" w:color="auto"/>
                <w:bottom w:val="none" w:sz="0" w:space="0" w:color="auto"/>
                <w:right w:val="none" w:sz="0" w:space="0" w:color="auto"/>
              </w:divBdr>
              <w:divsChild>
                <w:div w:id="169880635">
                  <w:marLeft w:val="0"/>
                  <w:marRight w:val="0"/>
                  <w:marTop w:val="0"/>
                  <w:marBottom w:val="0"/>
                  <w:divBdr>
                    <w:top w:val="none" w:sz="0" w:space="0" w:color="auto"/>
                    <w:left w:val="none" w:sz="0" w:space="0" w:color="auto"/>
                    <w:bottom w:val="none" w:sz="0" w:space="0" w:color="auto"/>
                    <w:right w:val="none" w:sz="0" w:space="0" w:color="auto"/>
                  </w:divBdr>
                  <w:divsChild>
                    <w:div w:id="5316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8790">
          <w:marLeft w:val="0"/>
          <w:marRight w:val="0"/>
          <w:marTop w:val="300"/>
          <w:marBottom w:val="300"/>
          <w:divBdr>
            <w:top w:val="none" w:sz="0" w:space="0" w:color="auto"/>
            <w:left w:val="none" w:sz="0" w:space="0" w:color="auto"/>
            <w:bottom w:val="none" w:sz="0" w:space="0" w:color="auto"/>
            <w:right w:val="none" w:sz="0" w:space="0" w:color="auto"/>
          </w:divBdr>
          <w:divsChild>
            <w:div w:id="1501307620">
              <w:marLeft w:val="0"/>
              <w:marRight w:val="0"/>
              <w:marTop w:val="0"/>
              <w:marBottom w:val="0"/>
              <w:divBdr>
                <w:top w:val="none" w:sz="0" w:space="0" w:color="auto"/>
                <w:left w:val="none" w:sz="0" w:space="0" w:color="auto"/>
                <w:bottom w:val="none" w:sz="0" w:space="0" w:color="auto"/>
                <w:right w:val="none" w:sz="0" w:space="0" w:color="auto"/>
              </w:divBdr>
              <w:divsChild>
                <w:div w:id="441268794">
                  <w:marLeft w:val="0"/>
                  <w:marRight w:val="0"/>
                  <w:marTop w:val="0"/>
                  <w:marBottom w:val="0"/>
                  <w:divBdr>
                    <w:top w:val="none" w:sz="0" w:space="0" w:color="auto"/>
                    <w:left w:val="none" w:sz="0" w:space="0" w:color="auto"/>
                    <w:bottom w:val="none" w:sz="0" w:space="0" w:color="auto"/>
                    <w:right w:val="none" w:sz="0" w:space="0" w:color="auto"/>
                  </w:divBdr>
                  <w:divsChild>
                    <w:div w:id="16490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00152">
          <w:marLeft w:val="0"/>
          <w:marRight w:val="0"/>
          <w:marTop w:val="300"/>
          <w:marBottom w:val="300"/>
          <w:divBdr>
            <w:top w:val="none" w:sz="0" w:space="0" w:color="auto"/>
            <w:left w:val="none" w:sz="0" w:space="0" w:color="auto"/>
            <w:bottom w:val="none" w:sz="0" w:space="0" w:color="auto"/>
            <w:right w:val="none" w:sz="0" w:space="0" w:color="auto"/>
          </w:divBdr>
          <w:divsChild>
            <w:div w:id="609120145">
              <w:marLeft w:val="0"/>
              <w:marRight w:val="0"/>
              <w:marTop w:val="0"/>
              <w:marBottom w:val="0"/>
              <w:divBdr>
                <w:top w:val="none" w:sz="0" w:space="0" w:color="auto"/>
                <w:left w:val="none" w:sz="0" w:space="0" w:color="auto"/>
                <w:bottom w:val="none" w:sz="0" w:space="0" w:color="auto"/>
                <w:right w:val="none" w:sz="0" w:space="0" w:color="auto"/>
              </w:divBdr>
              <w:divsChild>
                <w:div w:id="631904712">
                  <w:marLeft w:val="0"/>
                  <w:marRight w:val="0"/>
                  <w:marTop w:val="0"/>
                  <w:marBottom w:val="0"/>
                  <w:divBdr>
                    <w:top w:val="none" w:sz="0" w:space="0" w:color="auto"/>
                    <w:left w:val="none" w:sz="0" w:space="0" w:color="auto"/>
                    <w:bottom w:val="none" w:sz="0" w:space="0" w:color="auto"/>
                    <w:right w:val="none" w:sz="0" w:space="0" w:color="auto"/>
                  </w:divBdr>
                  <w:divsChild>
                    <w:div w:id="20920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6696">
          <w:marLeft w:val="0"/>
          <w:marRight w:val="0"/>
          <w:marTop w:val="300"/>
          <w:marBottom w:val="300"/>
          <w:divBdr>
            <w:top w:val="none" w:sz="0" w:space="0" w:color="auto"/>
            <w:left w:val="none" w:sz="0" w:space="0" w:color="auto"/>
            <w:bottom w:val="none" w:sz="0" w:space="0" w:color="auto"/>
            <w:right w:val="none" w:sz="0" w:space="0" w:color="auto"/>
          </w:divBdr>
          <w:divsChild>
            <w:div w:id="41448589">
              <w:marLeft w:val="0"/>
              <w:marRight w:val="0"/>
              <w:marTop w:val="0"/>
              <w:marBottom w:val="0"/>
              <w:divBdr>
                <w:top w:val="none" w:sz="0" w:space="0" w:color="auto"/>
                <w:left w:val="none" w:sz="0" w:space="0" w:color="auto"/>
                <w:bottom w:val="none" w:sz="0" w:space="0" w:color="auto"/>
                <w:right w:val="none" w:sz="0" w:space="0" w:color="auto"/>
              </w:divBdr>
              <w:divsChild>
                <w:div w:id="800923363">
                  <w:marLeft w:val="0"/>
                  <w:marRight w:val="0"/>
                  <w:marTop w:val="0"/>
                  <w:marBottom w:val="0"/>
                  <w:divBdr>
                    <w:top w:val="none" w:sz="0" w:space="0" w:color="auto"/>
                    <w:left w:val="none" w:sz="0" w:space="0" w:color="auto"/>
                    <w:bottom w:val="none" w:sz="0" w:space="0" w:color="auto"/>
                    <w:right w:val="none" w:sz="0" w:space="0" w:color="auto"/>
                  </w:divBdr>
                  <w:divsChild>
                    <w:div w:id="2324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257154">
          <w:marLeft w:val="0"/>
          <w:marRight w:val="0"/>
          <w:marTop w:val="300"/>
          <w:marBottom w:val="300"/>
          <w:divBdr>
            <w:top w:val="none" w:sz="0" w:space="0" w:color="auto"/>
            <w:left w:val="none" w:sz="0" w:space="0" w:color="auto"/>
            <w:bottom w:val="none" w:sz="0" w:space="0" w:color="auto"/>
            <w:right w:val="none" w:sz="0" w:space="0" w:color="auto"/>
          </w:divBdr>
          <w:divsChild>
            <w:div w:id="1630939132">
              <w:marLeft w:val="0"/>
              <w:marRight w:val="0"/>
              <w:marTop w:val="0"/>
              <w:marBottom w:val="0"/>
              <w:divBdr>
                <w:top w:val="none" w:sz="0" w:space="0" w:color="auto"/>
                <w:left w:val="none" w:sz="0" w:space="0" w:color="auto"/>
                <w:bottom w:val="none" w:sz="0" w:space="0" w:color="auto"/>
                <w:right w:val="none" w:sz="0" w:space="0" w:color="auto"/>
              </w:divBdr>
              <w:divsChild>
                <w:div w:id="2049333313">
                  <w:marLeft w:val="0"/>
                  <w:marRight w:val="0"/>
                  <w:marTop w:val="0"/>
                  <w:marBottom w:val="0"/>
                  <w:divBdr>
                    <w:top w:val="none" w:sz="0" w:space="0" w:color="auto"/>
                    <w:left w:val="none" w:sz="0" w:space="0" w:color="auto"/>
                    <w:bottom w:val="none" w:sz="0" w:space="0" w:color="auto"/>
                    <w:right w:val="none" w:sz="0" w:space="0" w:color="auto"/>
                  </w:divBdr>
                  <w:divsChild>
                    <w:div w:id="14137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97078">
          <w:marLeft w:val="0"/>
          <w:marRight w:val="0"/>
          <w:marTop w:val="300"/>
          <w:marBottom w:val="300"/>
          <w:divBdr>
            <w:top w:val="none" w:sz="0" w:space="0" w:color="auto"/>
            <w:left w:val="none" w:sz="0" w:space="0" w:color="auto"/>
            <w:bottom w:val="none" w:sz="0" w:space="0" w:color="auto"/>
            <w:right w:val="none" w:sz="0" w:space="0" w:color="auto"/>
          </w:divBdr>
          <w:divsChild>
            <w:div w:id="459570428">
              <w:marLeft w:val="0"/>
              <w:marRight w:val="0"/>
              <w:marTop w:val="0"/>
              <w:marBottom w:val="0"/>
              <w:divBdr>
                <w:top w:val="none" w:sz="0" w:space="0" w:color="auto"/>
                <w:left w:val="none" w:sz="0" w:space="0" w:color="auto"/>
                <w:bottom w:val="none" w:sz="0" w:space="0" w:color="auto"/>
                <w:right w:val="none" w:sz="0" w:space="0" w:color="auto"/>
              </w:divBdr>
              <w:divsChild>
                <w:div w:id="365252981">
                  <w:marLeft w:val="0"/>
                  <w:marRight w:val="0"/>
                  <w:marTop w:val="0"/>
                  <w:marBottom w:val="0"/>
                  <w:divBdr>
                    <w:top w:val="none" w:sz="0" w:space="0" w:color="auto"/>
                    <w:left w:val="none" w:sz="0" w:space="0" w:color="auto"/>
                    <w:bottom w:val="none" w:sz="0" w:space="0" w:color="auto"/>
                    <w:right w:val="none" w:sz="0" w:space="0" w:color="auto"/>
                  </w:divBdr>
                  <w:divsChild>
                    <w:div w:id="4351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90833">
          <w:marLeft w:val="0"/>
          <w:marRight w:val="0"/>
          <w:marTop w:val="300"/>
          <w:marBottom w:val="300"/>
          <w:divBdr>
            <w:top w:val="none" w:sz="0" w:space="0" w:color="auto"/>
            <w:left w:val="none" w:sz="0" w:space="0" w:color="auto"/>
            <w:bottom w:val="none" w:sz="0" w:space="0" w:color="auto"/>
            <w:right w:val="none" w:sz="0" w:space="0" w:color="auto"/>
          </w:divBdr>
          <w:divsChild>
            <w:div w:id="1833062955">
              <w:marLeft w:val="0"/>
              <w:marRight w:val="0"/>
              <w:marTop w:val="0"/>
              <w:marBottom w:val="0"/>
              <w:divBdr>
                <w:top w:val="none" w:sz="0" w:space="0" w:color="auto"/>
                <w:left w:val="none" w:sz="0" w:space="0" w:color="auto"/>
                <w:bottom w:val="none" w:sz="0" w:space="0" w:color="auto"/>
                <w:right w:val="none" w:sz="0" w:space="0" w:color="auto"/>
              </w:divBdr>
              <w:divsChild>
                <w:div w:id="329912681">
                  <w:marLeft w:val="0"/>
                  <w:marRight w:val="0"/>
                  <w:marTop w:val="0"/>
                  <w:marBottom w:val="0"/>
                  <w:divBdr>
                    <w:top w:val="none" w:sz="0" w:space="0" w:color="auto"/>
                    <w:left w:val="none" w:sz="0" w:space="0" w:color="auto"/>
                    <w:bottom w:val="none" w:sz="0" w:space="0" w:color="auto"/>
                    <w:right w:val="none" w:sz="0" w:space="0" w:color="auto"/>
                  </w:divBdr>
                  <w:divsChild>
                    <w:div w:id="8568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844259">
      <w:bodyDiv w:val="1"/>
      <w:marLeft w:val="0"/>
      <w:marRight w:val="0"/>
      <w:marTop w:val="0"/>
      <w:marBottom w:val="0"/>
      <w:divBdr>
        <w:top w:val="none" w:sz="0" w:space="0" w:color="auto"/>
        <w:left w:val="none" w:sz="0" w:space="0" w:color="auto"/>
        <w:bottom w:val="none" w:sz="0" w:space="0" w:color="auto"/>
        <w:right w:val="none" w:sz="0" w:space="0" w:color="auto"/>
      </w:divBdr>
      <w:divsChild>
        <w:div w:id="540170579">
          <w:marLeft w:val="0"/>
          <w:marRight w:val="0"/>
          <w:marTop w:val="0"/>
          <w:marBottom w:val="0"/>
          <w:divBdr>
            <w:top w:val="none" w:sz="0" w:space="0" w:color="auto"/>
            <w:left w:val="none" w:sz="0" w:space="0" w:color="auto"/>
            <w:bottom w:val="none" w:sz="0" w:space="0" w:color="auto"/>
            <w:right w:val="none" w:sz="0" w:space="0" w:color="auto"/>
          </w:divBdr>
        </w:div>
      </w:divsChild>
    </w:div>
    <w:div w:id="1606186661">
      <w:bodyDiv w:val="1"/>
      <w:marLeft w:val="0"/>
      <w:marRight w:val="0"/>
      <w:marTop w:val="0"/>
      <w:marBottom w:val="0"/>
      <w:divBdr>
        <w:top w:val="none" w:sz="0" w:space="0" w:color="auto"/>
        <w:left w:val="none" w:sz="0" w:space="0" w:color="auto"/>
        <w:bottom w:val="none" w:sz="0" w:space="0" w:color="auto"/>
        <w:right w:val="none" w:sz="0" w:space="0" w:color="auto"/>
      </w:divBdr>
    </w:div>
    <w:div w:id="1695879476">
      <w:bodyDiv w:val="1"/>
      <w:marLeft w:val="0"/>
      <w:marRight w:val="0"/>
      <w:marTop w:val="0"/>
      <w:marBottom w:val="0"/>
      <w:divBdr>
        <w:top w:val="none" w:sz="0" w:space="0" w:color="auto"/>
        <w:left w:val="none" w:sz="0" w:space="0" w:color="auto"/>
        <w:bottom w:val="none" w:sz="0" w:space="0" w:color="auto"/>
        <w:right w:val="none" w:sz="0" w:space="0" w:color="auto"/>
      </w:divBdr>
    </w:div>
    <w:div w:id="1714841624">
      <w:bodyDiv w:val="1"/>
      <w:marLeft w:val="0"/>
      <w:marRight w:val="0"/>
      <w:marTop w:val="0"/>
      <w:marBottom w:val="0"/>
      <w:divBdr>
        <w:top w:val="none" w:sz="0" w:space="0" w:color="auto"/>
        <w:left w:val="none" w:sz="0" w:space="0" w:color="auto"/>
        <w:bottom w:val="none" w:sz="0" w:space="0" w:color="auto"/>
        <w:right w:val="none" w:sz="0" w:space="0" w:color="auto"/>
      </w:divBdr>
    </w:div>
    <w:div w:id="1771851768">
      <w:bodyDiv w:val="1"/>
      <w:marLeft w:val="0"/>
      <w:marRight w:val="0"/>
      <w:marTop w:val="0"/>
      <w:marBottom w:val="0"/>
      <w:divBdr>
        <w:top w:val="none" w:sz="0" w:space="0" w:color="auto"/>
        <w:left w:val="none" w:sz="0" w:space="0" w:color="auto"/>
        <w:bottom w:val="none" w:sz="0" w:space="0" w:color="auto"/>
        <w:right w:val="none" w:sz="0" w:space="0" w:color="auto"/>
      </w:divBdr>
    </w:div>
    <w:div w:id="1946188999">
      <w:bodyDiv w:val="1"/>
      <w:marLeft w:val="0"/>
      <w:marRight w:val="0"/>
      <w:marTop w:val="0"/>
      <w:marBottom w:val="0"/>
      <w:divBdr>
        <w:top w:val="none" w:sz="0" w:space="0" w:color="auto"/>
        <w:left w:val="none" w:sz="0" w:space="0" w:color="auto"/>
        <w:bottom w:val="none" w:sz="0" w:space="0" w:color="auto"/>
        <w:right w:val="none" w:sz="0" w:space="0" w:color="auto"/>
      </w:divBdr>
      <w:divsChild>
        <w:div w:id="210846110">
          <w:marLeft w:val="0"/>
          <w:marRight w:val="0"/>
          <w:marTop w:val="0"/>
          <w:marBottom w:val="0"/>
          <w:divBdr>
            <w:top w:val="none" w:sz="0" w:space="0" w:color="auto"/>
            <w:left w:val="none" w:sz="0" w:space="0" w:color="auto"/>
            <w:bottom w:val="none" w:sz="0" w:space="0" w:color="auto"/>
            <w:right w:val="none" w:sz="0" w:space="0" w:color="auto"/>
          </w:divBdr>
          <w:divsChild>
            <w:div w:id="1171095216">
              <w:marLeft w:val="0"/>
              <w:marRight w:val="0"/>
              <w:marTop w:val="0"/>
              <w:marBottom w:val="0"/>
              <w:divBdr>
                <w:top w:val="none" w:sz="0" w:space="0" w:color="auto"/>
                <w:left w:val="none" w:sz="0" w:space="0" w:color="auto"/>
                <w:bottom w:val="none" w:sz="0" w:space="0" w:color="auto"/>
                <w:right w:val="none" w:sz="0" w:space="0" w:color="auto"/>
              </w:divBdr>
            </w:div>
            <w:div w:id="1489520678">
              <w:marLeft w:val="0"/>
              <w:marRight w:val="0"/>
              <w:marTop w:val="0"/>
              <w:marBottom w:val="0"/>
              <w:divBdr>
                <w:top w:val="none" w:sz="0" w:space="0" w:color="auto"/>
                <w:left w:val="none" w:sz="0" w:space="0" w:color="auto"/>
                <w:bottom w:val="none" w:sz="0" w:space="0" w:color="auto"/>
                <w:right w:val="none" w:sz="0" w:space="0" w:color="auto"/>
              </w:divBdr>
            </w:div>
            <w:div w:id="2109154765">
              <w:marLeft w:val="0"/>
              <w:marRight w:val="0"/>
              <w:marTop w:val="0"/>
              <w:marBottom w:val="0"/>
              <w:divBdr>
                <w:top w:val="none" w:sz="0" w:space="0" w:color="auto"/>
                <w:left w:val="none" w:sz="0" w:space="0" w:color="auto"/>
                <w:bottom w:val="none" w:sz="0" w:space="0" w:color="auto"/>
                <w:right w:val="none" w:sz="0" w:space="0" w:color="auto"/>
              </w:divBdr>
            </w:div>
            <w:div w:id="1010523810">
              <w:marLeft w:val="0"/>
              <w:marRight w:val="0"/>
              <w:marTop w:val="0"/>
              <w:marBottom w:val="0"/>
              <w:divBdr>
                <w:top w:val="none" w:sz="0" w:space="0" w:color="auto"/>
                <w:left w:val="none" w:sz="0" w:space="0" w:color="auto"/>
                <w:bottom w:val="none" w:sz="0" w:space="0" w:color="auto"/>
                <w:right w:val="none" w:sz="0" w:space="0" w:color="auto"/>
              </w:divBdr>
            </w:div>
            <w:div w:id="264194058">
              <w:marLeft w:val="0"/>
              <w:marRight w:val="0"/>
              <w:marTop w:val="0"/>
              <w:marBottom w:val="0"/>
              <w:divBdr>
                <w:top w:val="none" w:sz="0" w:space="0" w:color="auto"/>
                <w:left w:val="none" w:sz="0" w:space="0" w:color="auto"/>
                <w:bottom w:val="none" w:sz="0" w:space="0" w:color="auto"/>
                <w:right w:val="none" w:sz="0" w:space="0" w:color="auto"/>
              </w:divBdr>
            </w:div>
            <w:div w:id="1194273521">
              <w:marLeft w:val="0"/>
              <w:marRight w:val="0"/>
              <w:marTop w:val="0"/>
              <w:marBottom w:val="0"/>
              <w:divBdr>
                <w:top w:val="none" w:sz="0" w:space="0" w:color="auto"/>
                <w:left w:val="none" w:sz="0" w:space="0" w:color="auto"/>
                <w:bottom w:val="none" w:sz="0" w:space="0" w:color="auto"/>
                <w:right w:val="none" w:sz="0" w:space="0" w:color="auto"/>
              </w:divBdr>
            </w:div>
            <w:div w:id="2002193623">
              <w:marLeft w:val="0"/>
              <w:marRight w:val="0"/>
              <w:marTop w:val="0"/>
              <w:marBottom w:val="0"/>
              <w:divBdr>
                <w:top w:val="none" w:sz="0" w:space="0" w:color="auto"/>
                <w:left w:val="none" w:sz="0" w:space="0" w:color="auto"/>
                <w:bottom w:val="none" w:sz="0" w:space="0" w:color="auto"/>
                <w:right w:val="none" w:sz="0" w:space="0" w:color="auto"/>
              </w:divBdr>
            </w:div>
            <w:div w:id="653490802">
              <w:marLeft w:val="0"/>
              <w:marRight w:val="0"/>
              <w:marTop w:val="0"/>
              <w:marBottom w:val="0"/>
              <w:divBdr>
                <w:top w:val="none" w:sz="0" w:space="0" w:color="auto"/>
                <w:left w:val="none" w:sz="0" w:space="0" w:color="auto"/>
                <w:bottom w:val="none" w:sz="0" w:space="0" w:color="auto"/>
                <w:right w:val="none" w:sz="0" w:space="0" w:color="auto"/>
              </w:divBdr>
            </w:div>
            <w:div w:id="471943915">
              <w:marLeft w:val="0"/>
              <w:marRight w:val="0"/>
              <w:marTop w:val="0"/>
              <w:marBottom w:val="0"/>
              <w:divBdr>
                <w:top w:val="none" w:sz="0" w:space="0" w:color="auto"/>
                <w:left w:val="none" w:sz="0" w:space="0" w:color="auto"/>
                <w:bottom w:val="none" w:sz="0" w:space="0" w:color="auto"/>
                <w:right w:val="none" w:sz="0" w:space="0" w:color="auto"/>
              </w:divBdr>
            </w:div>
            <w:div w:id="1052924556">
              <w:marLeft w:val="0"/>
              <w:marRight w:val="0"/>
              <w:marTop w:val="0"/>
              <w:marBottom w:val="0"/>
              <w:divBdr>
                <w:top w:val="none" w:sz="0" w:space="0" w:color="auto"/>
                <w:left w:val="none" w:sz="0" w:space="0" w:color="auto"/>
                <w:bottom w:val="none" w:sz="0" w:space="0" w:color="auto"/>
                <w:right w:val="none" w:sz="0" w:space="0" w:color="auto"/>
              </w:divBdr>
            </w:div>
            <w:div w:id="13665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79786">
      <w:bodyDiv w:val="1"/>
      <w:marLeft w:val="0"/>
      <w:marRight w:val="0"/>
      <w:marTop w:val="0"/>
      <w:marBottom w:val="0"/>
      <w:divBdr>
        <w:top w:val="none" w:sz="0" w:space="0" w:color="auto"/>
        <w:left w:val="none" w:sz="0" w:space="0" w:color="auto"/>
        <w:bottom w:val="none" w:sz="0" w:space="0" w:color="auto"/>
        <w:right w:val="none" w:sz="0" w:space="0" w:color="auto"/>
      </w:divBdr>
    </w:div>
    <w:div w:id="1968391850">
      <w:bodyDiv w:val="1"/>
      <w:marLeft w:val="0"/>
      <w:marRight w:val="0"/>
      <w:marTop w:val="0"/>
      <w:marBottom w:val="0"/>
      <w:divBdr>
        <w:top w:val="none" w:sz="0" w:space="0" w:color="auto"/>
        <w:left w:val="none" w:sz="0" w:space="0" w:color="auto"/>
        <w:bottom w:val="none" w:sz="0" w:space="0" w:color="auto"/>
        <w:right w:val="none" w:sz="0" w:space="0" w:color="auto"/>
      </w:divBdr>
      <w:divsChild>
        <w:div w:id="1911036357">
          <w:marLeft w:val="0"/>
          <w:marRight w:val="0"/>
          <w:marTop w:val="0"/>
          <w:marBottom w:val="0"/>
          <w:divBdr>
            <w:top w:val="none" w:sz="0" w:space="0" w:color="auto"/>
            <w:left w:val="none" w:sz="0" w:space="0" w:color="auto"/>
            <w:bottom w:val="none" w:sz="0" w:space="0" w:color="auto"/>
            <w:right w:val="none" w:sz="0" w:space="0" w:color="auto"/>
          </w:divBdr>
        </w:div>
      </w:divsChild>
    </w:div>
    <w:div w:id="2002349265">
      <w:bodyDiv w:val="1"/>
      <w:marLeft w:val="0"/>
      <w:marRight w:val="0"/>
      <w:marTop w:val="0"/>
      <w:marBottom w:val="0"/>
      <w:divBdr>
        <w:top w:val="none" w:sz="0" w:space="0" w:color="auto"/>
        <w:left w:val="none" w:sz="0" w:space="0" w:color="auto"/>
        <w:bottom w:val="none" w:sz="0" w:space="0" w:color="auto"/>
        <w:right w:val="none" w:sz="0" w:space="0" w:color="auto"/>
      </w:divBdr>
    </w:div>
    <w:div w:id="206544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probr@asino.gov70.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97FC-BFDE-45CE-9C66-E23A5387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1719</Words>
  <Characters>9803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Анатольевна</dc:creator>
  <cp:lastModifiedBy>Пользователь</cp:lastModifiedBy>
  <cp:revision>6</cp:revision>
  <cp:lastPrinted>2023-08-23T07:23:00Z</cp:lastPrinted>
  <dcterms:created xsi:type="dcterms:W3CDTF">2023-08-21T08:00:00Z</dcterms:created>
  <dcterms:modified xsi:type="dcterms:W3CDTF">2023-08-23T07:23:00Z</dcterms:modified>
</cp:coreProperties>
</file>